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609" w:rsidRDefault="00A25609"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p>
    <w:p w:rsidR="0019111C" w:rsidRDefault="003D778B" w:rsidP="004A057A">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The Gospel of John</w:t>
      </w:r>
      <w:r w:rsidR="004A057A">
        <w:rPr>
          <w:rFonts w:ascii="Century Gothic" w:hAnsi="Century Gothic" w:cstheme="minorHAnsi"/>
          <w:b/>
          <w:color w:val="000000" w:themeColor="text1"/>
          <w:sz w:val="32"/>
          <w:u w:color="000000" w:themeColor="text1"/>
        </w:rPr>
        <w:t>:</w:t>
      </w:r>
    </w:p>
    <w:p w:rsidR="002E09E9" w:rsidRDefault="002E09E9" w:rsidP="00E036B5">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32"/>
          <w:u w:color="000000" w:themeColor="text1"/>
        </w:rPr>
        <w:t>Everything is Going According to Plan</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2E09E9">
        <w:rPr>
          <w:rFonts w:ascii="Century Gothic" w:hAnsi="Century Gothic" w:cstheme="minorHAnsi"/>
          <w:i/>
          <w:color w:val="000000" w:themeColor="text1"/>
          <w:sz w:val="20"/>
          <w:u w:color="000000" w:themeColor="text1"/>
        </w:rPr>
        <w:t>7</w:t>
      </w:r>
      <w:r w:rsidR="00BD4FE9">
        <w:rPr>
          <w:rFonts w:ascii="Century Gothic" w:hAnsi="Century Gothic" w:cstheme="minorHAnsi"/>
          <w:i/>
          <w:color w:val="000000" w:themeColor="text1"/>
          <w:sz w:val="20"/>
          <w:u w:color="000000" w:themeColor="text1"/>
        </w:rPr>
        <w:t>:</w:t>
      </w:r>
      <w:r w:rsidR="002E09E9">
        <w:rPr>
          <w:rFonts w:ascii="Century Gothic" w:hAnsi="Century Gothic" w:cstheme="minorHAnsi"/>
          <w:i/>
          <w:color w:val="000000" w:themeColor="text1"/>
          <w:sz w:val="20"/>
          <w:u w:color="000000" w:themeColor="text1"/>
        </w:rPr>
        <w:t>1-13</w:t>
      </w:r>
    </w:p>
    <w:p w:rsidR="006F6C66" w:rsidRDefault="006F6C66" w:rsidP="002D6A52">
      <w:pPr>
        <w:pStyle w:val="Header"/>
        <w:pBdr>
          <w:bottom w:val="single" w:sz="4" w:space="1" w:color="auto"/>
        </w:pBdr>
        <w:ind w:left="0" w:firstLine="0"/>
        <w:rPr>
          <w:rFonts w:ascii="Century Gothic" w:hAnsi="Century Gothic" w:cs="Arial"/>
          <w:b/>
          <w:szCs w:val="18"/>
        </w:rPr>
      </w:pPr>
    </w:p>
    <w:p w:rsidR="00C400D1" w:rsidRPr="006C57E9" w:rsidRDefault="00C400D1" w:rsidP="002D6A52">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CB2294" w:rsidRPr="006F6C66" w:rsidRDefault="00CB2294" w:rsidP="00EC009E">
      <w:pPr>
        <w:pStyle w:val="NormalWeb"/>
        <w:shd w:val="clear" w:color="auto" w:fill="FFFFFF"/>
        <w:spacing w:before="0" w:beforeAutospacing="0" w:after="0" w:afterAutospacing="0"/>
        <w:jc w:val="both"/>
        <w:rPr>
          <w:rStyle w:val="text"/>
          <w:rFonts w:ascii="Century Gothic" w:hAnsi="Century Gothic" w:cs="Segoe UI"/>
          <w:color w:val="000000"/>
          <w:sz w:val="19"/>
          <w:szCs w:val="19"/>
        </w:rPr>
      </w:pPr>
      <w:r w:rsidRPr="006F6C66">
        <w:rPr>
          <w:rStyle w:val="text"/>
          <w:rFonts w:ascii="Century Gothic" w:hAnsi="Century Gothic" w:cs="Segoe UI"/>
          <w:color w:val="000000"/>
          <w:sz w:val="19"/>
          <w:szCs w:val="19"/>
        </w:rPr>
        <w:t xml:space="preserve">The sovereignty and providence of God extends to all things—nations, governments, people, events, circumstances, etc.  All that happens in life is done according His divine </w:t>
      </w:r>
      <w:proofErr w:type="gramStart"/>
      <w:r w:rsidRPr="006F6C66">
        <w:rPr>
          <w:rStyle w:val="text"/>
          <w:rFonts w:ascii="Century Gothic" w:hAnsi="Century Gothic" w:cs="Segoe UI"/>
          <w:color w:val="000000"/>
          <w:sz w:val="19"/>
          <w:szCs w:val="19"/>
        </w:rPr>
        <w:t>time</w:t>
      </w:r>
      <w:r w:rsidR="00A115C0" w:rsidRPr="006F6C66">
        <w:rPr>
          <w:rStyle w:val="text"/>
          <w:rFonts w:ascii="Century Gothic" w:hAnsi="Century Gothic" w:cs="Segoe UI"/>
          <w:color w:val="000000"/>
          <w:sz w:val="19"/>
          <w:szCs w:val="19"/>
        </w:rPr>
        <w:t xml:space="preserve"> </w:t>
      </w:r>
      <w:r w:rsidRPr="006F6C66">
        <w:rPr>
          <w:rStyle w:val="text"/>
          <w:rFonts w:ascii="Century Gothic" w:hAnsi="Century Gothic" w:cs="Segoe UI"/>
          <w:color w:val="000000"/>
          <w:sz w:val="19"/>
          <w:szCs w:val="19"/>
        </w:rPr>
        <w:t>frame</w:t>
      </w:r>
      <w:proofErr w:type="gramEnd"/>
      <w:r w:rsidRPr="006F6C66">
        <w:rPr>
          <w:rStyle w:val="text"/>
          <w:rFonts w:ascii="Century Gothic" w:hAnsi="Century Gothic" w:cs="Segoe UI"/>
          <w:color w:val="000000"/>
          <w:sz w:val="19"/>
          <w:szCs w:val="19"/>
        </w:rPr>
        <w:t xml:space="preserve">.  </w:t>
      </w:r>
    </w:p>
    <w:p w:rsidR="00CB2294" w:rsidRPr="006F6C66" w:rsidRDefault="00CB2294" w:rsidP="00EC009E">
      <w:pPr>
        <w:pStyle w:val="NormalWeb"/>
        <w:shd w:val="clear" w:color="auto" w:fill="FFFFFF"/>
        <w:spacing w:before="0" w:beforeAutospacing="0" w:after="0" w:afterAutospacing="0"/>
        <w:jc w:val="both"/>
        <w:rPr>
          <w:rStyle w:val="text"/>
          <w:rFonts w:ascii="Century Gothic" w:hAnsi="Century Gothic" w:cs="Segoe UI"/>
          <w:color w:val="000000"/>
          <w:sz w:val="19"/>
          <w:szCs w:val="19"/>
        </w:rPr>
      </w:pPr>
    </w:p>
    <w:p w:rsidR="00A74667" w:rsidRPr="006F6C66" w:rsidRDefault="00CB2294" w:rsidP="00BD7764">
      <w:pPr>
        <w:pStyle w:val="NormalWeb"/>
        <w:shd w:val="clear" w:color="auto" w:fill="FFFFFF"/>
        <w:spacing w:before="0" w:beforeAutospacing="0" w:after="0" w:afterAutospacing="0"/>
        <w:ind w:left="360"/>
        <w:jc w:val="both"/>
        <w:rPr>
          <w:rFonts w:ascii="Century Gothic" w:hAnsi="Century Gothic" w:cs="Segoe UI"/>
          <w:color w:val="000000"/>
          <w:sz w:val="19"/>
          <w:szCs w:val="19"/>
          <w:shd w:val="clear" w:color="auto" w:fill="FFFFFF"/>
        </w:rPr>
      </w:pPr>
      <w:proofErr w:type="gramStart"/>
      <w:r w:rsidRPr="006F6C66">
        <w:rPr>
          <w:rStyle w:val="text"/>
          <w:rFonts w:ascii="Century Gothic" w:hAnsi="Century Gothic" w:cs="Segoe UI"/>
          <w:b/>
          <w:color w:val="000000"/>
          <w:sz w:val="19"/>
          <w:szCs w:val="19"/>
        </w:rPr>
        <w:t>2</w:t>
      </w:r>
      <w:proofErr w:type="gramEnd"/>
      <w:r w:rsidRPr="006F6C66">
        <w:rPr>
          <w:rStyle w:val="text"/>
          <w:rFonts w:ascii="Century Gothic" w:hAnsi="Century Gothic" w:cs="Segoe UI"/>
          <w:b/>
          <w:color w:val="000000"/>
          <w:sz w:val="19"/>
          <w:szCs w:val="19"/>
        </w:rPr>
        <w:t xml:space="preserve"> Chronicles 20:6</w:t>
      </w:r>
      <w:r w:rsidRPr="006F6C66">
        <w:rPr>
          <w:rStyle w:val="text"/>
          <w:rFonts w:ascii="Century Gothic" w:hAnsi="Century Gothic" w:cs="Segoe UI"/>
          <w:color w:val="000000"/>
          <w:sz w:val="19"/>
          <w:szCs w:val="19"/>
        </w:rPr>
        <w:t>—</w:t>
      </w:r>
      <w:r w:rsidRPr="006F6C66">
        <w:rPr>
          <w:rStyle w:val="text"/>
          <w:rFonts w:ascii="Century Gothic" w:hAnsi="Century Gothic" w:cs="Segoe UI"/>
          <w:i/>
          <w:color w:val="000000"/>
          <w:sz w:val="19"/>
          <w:szCs w:val="19"/>
          <w:shd w:val="clear" w:color="auto" w:fill="FFFFFF"/>
        </w:rPr>
        <w:t xml:space="preserve">and he </w:t>
      </w:r>
      <w:r w:rsidR="00A74667" w:rsidRPr="006F6C66">
        <w:rPr>
          <w:rStyle w:val="text"/>
          <w:rFonts w:ascii="Century Gothic" w:hAnsi="Century Gothic" w:cs="Segoe UI"/>
          <w:i/>
          <w:color w:val="000000"/>
          <w:sz w:val="19"/>
          <w:szCs w:val="19"/>
          <w:shd w:val="clear" w:color="auto" w:fill="FFFFFF"/>
        </w:rPr>
        <w:t>[</w:t>
      </w:r>
      <w:r w:rsidR="00A74667" w:rsidRPr="006F6C66">
        <w:rPr>
          <w:rFonts w:ascii="Century Gothic" w:hAnsi="Century Gothic" w:cs="Segoe UI"/>
          <w:i/>
          <w:color w:val="000000"/>
          <w:sz w:val="19"/>
          <w:szCs w:val="19"/>
          <w:shd w:val="clear" w:color="auto" w:fill="FFFFFF"/>
        </w:rPr>
        <w:t>Jehoshaphat</w:t>
      </w:r>
      <w:r w:rsidR="00A74667" w:rsidRPr="006F6C66">
        <w:rPr>
          <w:rStyle w:val="text"/>
          <w:rFonts w:ascii="Century Gothic" w:hAnsi="Century Gothic" w:cs="Segoe UI"/>
          <w:i/>
          <w:color w:val="000000"/>
          <w:sz w:val="19"/>
          <w:szCs w:val="19"/>
          <w:shd w:val="clear" w:color="auto" w:fill="FFFFFF"/>
        </w:rPr>
        <w:t xml:space="preserve">] </w:t>
      </w:r>
      <w:r w:rsidRPr="006F6C66">
        <w:rPr>
          <w:rStyle w:val="text"/>
          <w:rFonts w:ascii="Century Gothic" w:hAnsi="Century Gothic" w:cs="Segoe UI"/>
          <w:i/>
          <w:color w:val="000000"/>
          <w:sz w:val="19"/>
          <w:szCs w:val="19"/>
          <w:shd w:val="clear" w:color="auto" w:fill="FFFFFF"/>
        </w:rPr>
        <w:t>said, “O </w:t>
      </w:r>
      <w:r w:rsidRPr="006F6C66">
        <w:rPr>
          <w:rStyle w:val="small-caps"/>
          <w:rFonts w:ascii="Century Gothic" w:hAnsi="Century Gothic" w:cs="Segoe UI"/>
          <w:i/>
          <w:smallCaps/>
          <w:color w:val="000000"/>
          <w:sz w:val="19"/>
          <w:szCs w:val="19"/>
          <w:shd w:val="clear" w:color="auto" w:fill="FFFFFF"/>
        </w:rPr>
        <w:t>Lord</w:t>
      </w:r>
      <w:r w:rsidRPr="006F6C66">
        <w:rPr>
          <w:rStyle w:val="text"/>
          <w:rFonts w:ascii="Century Gothic" w:hAnsi="Century Gothic" w:cs="Segoe UI"/>
          <w:i/>
          <w:color w:val="000000"/>
          <w:sz w:val="19"/>
          <w:szCs w:val="19"/>
          <w:shd w:val="clear" w:color="auto" w:fill="FFFFFF"/>
        </w:rPr>
        <w:t xml:space="preserve">, the God of our fathers, are You not God in the heavens? </w:t>
      </w:r>
      <w:proofErr w:type="gramStart"/>
      <w:r w:rsidRPr="006F6C66">
        <w:rPr>
          <w:rStyle w:val="text"/>
          <w:rFonts w:ascii="Century Gothic" w:hAnsi="Century Gothic" w:cs="Segoe UI"/>
          <w:i/>
          <w:color w:val="000000"/>
          <w:sz w:val="19"/>
          <w:szCs w:val="19"/>
          <w:shd w:val="clear" w:color="auto" w:fill="FFFFFF"/>
        </w:rPr>
        <w:t>And</w:t>
      </w:r>
      <w:proofErr w:type="gramEnd"/>
      <w:r w:rsidRPr="006F6C66">
        <w:rPr>
          <w:rStyle w:val="text"/>
          <w:rFonts w:ascii="Century Gothic" w:hAnsi="Century Gothic" w:cs="Segoe UI"/>
          <w:i/>
          <w:color w:val="000000"/>
          <w:sz w:val="19"/>
          <w:szCs w:val="19"/>
          <w:shd w:val="clear" w:color="auto" w:fill="FFFFFF"/>
        </w:rPr>
        <w:t xml:space="preserve"> are You not ruler over all the kingdoms of the nations? Power and might are in </w:t>
      </w:r>
      <w:proofErr w:type="gramStart"/>
      <w:r w:rsidRPr="006F6C66">
        <w:rPr>
          <w:rStyle w:val="text"/>
          <w:rFonts w:ascii="Century Gothic" w:hAnsi="Century Gothic" w:cs="Segoe UI"/>
          <w:i/>
          <w:color w:val="000000"/>
          <w:sz w:val="19"/>
          <w:szCs w:val="19"/>
          <w:shd w:val="clear" w:color="auto" w:fill="FFFFFF"/>
        </w:rPr>
        <w:t>Your</w:t>
      </w:r>
      <w:proofErr w:type="gramEnd"/>
      <w:r w:rsidRPr="006F6C66">
        <w:rPr>
          <w:rStyle w:val="text"/>
          <w:rFonts w:ascii="Century Gothic" w:hAnsi="Century Gothic" w:cs="Segoe UI"/>
          <w:i/>
          <w:color w:val="000000"/>
          <w:sz w:val="19"/>
          <w:szCs w:val="19"/>
          <w:shd w:val="clear" w:color="auto" w:fill="FFFFFF"/>
        </w:rPr>
        <w:t xml:space="preserve"> hand so that no one can stand against You.</w:t>
      </w:r>
      <w:r w:rsidRPr="006F6C66">
        <w:rPr>
          <w:rFonts w:ascii="Century Gothic" w:hAnsi="Century Gothic" w:cs="Segoe UI"/>
          <w:color w:val="000000"/>
          <w:sz w:val="19"/>
          <w:szCs w:val="19"/>
          <w:shd w:val="clear" w:color="auto" w:fill="FFFFFF"/>
        </w:rPr>
        <w:t> </w:t>
      </w:r>
    </w:p>
    <w:p w:rsidR="00CB2294" w:rsidRPr="006F6C66" w:rsidRDefault="00CB2294" w:rsidP="00BD7764">
      <w:pPr>
        <w:pStyle w:val="NormalWeb"/>
        <w:shd w:val="clear" w:color="auto" w:fill="FFFFFF"/>
        <w:spacing w:before="0" w:beforeAutospacing="0" w:after="0" w:afterAutospacing="0"/>
        <w:ind w:left="360"/>
        <w:jc w:val="both"/>
        <w:rPr>
          <w:rStyle w:val="text"/>
          <w:rFonts w:ascii="Century Gothic" w:hAnsi="Century Gothic" w:cs="Segoe UI"/>
          <w:color w:val="000000"/>
          <w:sz w:val="19"/>
          <w:szCs w:val="19"/>
        </w:rPr>
      </w:pPr>
      <w:r w:rsidRPr="006F6C66">
        <w:rPr>
          <w:rStyle w:val="text"/>
          <w:rFonts w:ascii="Century Gothic" w:hAnsi="Century Gothic" w:cs="Segoe UI"/>
          <w:color w:val="000000"/>
          <w:sz w:val="19"/>
          <w:szCs w:val="19"/>
        </w:rPr>
        <w:t xml:space="preserve"> </w:t>
      </w:r>
    </w:p>
    <w:p w:rsidR="00A74667" w:rsidRPr="006F6C66" w:rsidRDefault="00A74667" w:rsidP="00BD7764">
      <w:pPr>
        <w:pStyle w:val="NormalWeb"/>
        <w:shd w:val="clear" w:color="auto" w:fill="FFFFFF"/>
        <w:spacing w:before="0" w:beforeAutospacing="0" w:after="0" w:afterAutospacing="0"/>
        <w:ind w:left="360"/>
        <w:jc w:val="both"/>
        <w:rPr>
          <w:rStyle w:val="text"/>
          <w:rFonts w:ascii="Century Gothic" w:hAnsi="Century Gothic" w:cs="Segoe UI"/>
          <w:color w:val="000000"/>
          <w:sz w:val="19"/>
          <w:szCs w:val="19"/>
          <w:shd w:val="clear" w:color="auto" w:fill="FFFFFF"/>
        </w:rPr>
      </w:pPr>
      <w:r w:rsidRPr="006F6C66">
        <w:rPr>
          <w:rStyle w:val="text"/>
          <w:rFonts w:ascii="Century Gothic" w:hAnsi="Century Gothic" w:cs="Segoe UI"/>
          <w:b/>
          <w:color w:val="000000"/>
          <w:sz w:val="19"/>
          <w:szCs w:val="19"/>
        </w:rPr>
        <w:t>1 Chronicles 2</w:t>
      </w:r>
      <w:r w:rsidR="00CB2294" w:rsidRPr="006F6C66">
        <w:rPr>
          <w:rStyle w:val="text"/>
          <w:rFonts w:ascii="Century Gothic" w:hAnsi="Century Gothic" w:cs="Segoe UI"/>
          <w:b/>
          <w:color w:val="000000"/>
          <w:sz w:val="19"/>
          <w:szCs w:val="19"/>
        </w:rPr>
        <w:t>9:11-12</w:t>
      </w:r>
      <w:r w:rsidR="00CB2294" w:rsidRPr="006F6C66">
        <w:rPr>
          <w:rStyle w:val="text"/>
          <w:rFonts w:ascii="Century Gothic" w:hAnsi="Century Gothic" w:cs="Segoe UI"/>
          <w:color w:val="000000"/>
          <w:sz w:val="19"/>
          <w:szCs w:val="19"/>
        </w:rPr>
        <w:t>—</w:t>
      </w:r>
      <w:r w:rsidRPr="006F6C66">
        <w:rPr>
          <w:rStyle w:val="text"/>
          <w:rFonts w:ascii="Century Gothic" w:hAnsi="Century Gothic" w:cs="Segoe UI"/>
          <w:i/>
          <w:color w:val="000000"/>
          <w:sz w:val="19"/>
          <w:szCs w:val="19"/>
          <w:shd w:val="clear" w:color="auto" w:fill="FFFFFF"/>
        </w:rPr>
        <w:t>Yours, O </w:t>
      </w:r>
      <w:r w:rsidRPr="006F6C66">
        <w:rPr>
          <w:rStyle w:val="small-caps"/>
          <w:rFonts w:ascii="Century Gothic" w:hAnsi="Century Gothic" w:cs="Segoe UI"/>
          <w:i/>
          <w:smallCaps/>
          <w:color w:val="000000"/>
          <w:sz w:val="19"/>
          <w:szCs w:val="19"/>
          <w:shd w:val="clear" w:color="auto" w:fill="FFFFFF"/>
        </w:rPr>
        <w:t>Lord</w:t>
      </w:r>
      <w:r w:rsidRPr="006F6C66">
        <w:rPr>
          <w:rStyle w:val="text"/>
          <w:rFonts w:ascii="Century Gothic" w:hAnsi="Century Gothic" w:cs="Segoe UI"/>
          <w:i/>
          <w:color w:val="000000"/>
          <w:sz w:val="19"/>
          <w:szCs w:val="19"/>
          <w:shd w:val="clear" w:color="auto" w:fill="FFFFFF"/>
        </w:rPr>
        <w:t>, is the greatness and the power and the glory and the victory and the majesty, indeed everything that is in the heavens and the earth; Yours is the dominion, O </w:t>
      </w:r>
      <w:r w:rsidRPr="006F6C66">
        <w:rPr>
          <w:rStyle w:val="small-caps"/>
          <w:rFonts w:ascii="Century Gothic" w:hAnsi="Century Gothic" w:cs="Segoe UI"/>
          <w:i/>
          <w:smallCaps/>
          <w:color w:val="000000"/>
          <w:sz w:val="19"/>
          <w:szCs w:val="19"/>
          <w:shd w:val="clear" w:color="auto" w:fill="FFFFFF"/>
        </w:rPr>
        <w:t>Lord</w:t>
      </w:r>
      <w:r w:rsidRPr="006F6C66">
        <w:rPr>
          <w:rStyle w:val="text"/>
          <w:rFonts w:ascii="Century Gothic" w:hAnsi="Century Gothic" w:cs="Segoe UI"/>
          <w:i/>
          <w:color w:val="000000"/>
          <w:sz w:val="19"/>
          <w:szCs w:val="19"/>
          <w:shd w:val="clear" w:color="auto" w:fill="FFFFFF"/>
        </w:rPr>
        <w:t>, and You exalt Yourself as head over all.</w:t>
      </w:r>
      <w:r w:rsidRPr="006F6C66">
        <w:rPr>
          <w:rFonts w:ascii="Century Gothic" w:hAnsi="Century Gothic" w:cs="Segoe UI"/>
          <w:i/>
          <w:color w:val="000000"/>
          <w:sz w:val="19"/>
          <w:szCs w:val="19"/>
          <w:shd w:val="clear" w:color="auto" w:fill="FFFFFF"/>
        </w:rPr>
        <w:t> </w:t>
      </w:r>
      <w:r w:rsidRPr="006F6C66">
        <w:rPr>
          <w:rStyle w:val="text"/>
          <w:rFonts w:ascii="Century Gothic" w:hAnsi="Century Gothic" w:cs="Segoe UI"/>
          <w:b/>
          <w:bCs/>
          <w:i/>
          <w:color w:val="000000"/>
          <w:sz w:val="19"/>
          <w:szCs w:val="19"/>
          <w:shd w:val="clear" w:color="auto" w:fill="FFFFFF"/>
          <w:vertAlign w:val="superscript"/>
        </w:rPr>
        <w:t>12 </w:t>
      </w:r>
      <w:r w:rsidRPr="006F6C66">
        <w:rPr>
          <w:rStyle w:val="text"/>
          <w:rFonts w:ascii="Century Gothic" w:hAnsi="Century Gothic" w:cs="Segoe UI"/>
          <w:i/>
          <w:color w:val="000000"/>
          <w:sz w:val="19"/>
          <w:szCs w:val="19"/>
          <w:shd w:val="clear" w:color="auto" w:fill="FFFFFF"/>
        </w:rPr>
        <w:t>Both riches and honor </w:t>
      </w:r>
      <w:r w:rsidRPr="006F6C66">
        <w:rPr>
          <w:rStyle w:val="text"/>
          <w:rFonts w:ascii="Century Gothic" w:hAnsi="Century Gothic" w:cs="Segoe UI"/>
          <w:i/>
          <w:iCs/>
          <w:color w:val="000000"/>
          <w:sz w:val="19"/>
          <w:szCs w:val="19"/>
          <w:shd w:val="clear" w:color="auto" w:fill="FFFFFF"/>
        </w:rPr>
        <w:t>come</w:t>
      </w:r>
      <w:r w:rsidRPr="006F6C66">
        <w:rPr>
          <w:rStyle w:val="text"/>
          <w:rFonts w:ascii="Century Gothic" w:hAnsi="Century Gothic" w:cs="Segoe UI"/>
          <w:i/>
          <w:color w:val="000000"/>
          <w:sz w:val="19"/>
          <w:szCs w:val="19"/>
          <w:shd w:val="clear" w:color="auto" w:fill="FFFFFF"/>
        </w:rPr>
        <w:t xml:space="preserve"> from </w:t>
      </w:r>
      <w:proofErr w:type="gramStart"/>
      <w:r w:rsidRPr="006F6C66">
        <w:rPr>
          <w:rStyle w:val="text"/>
          <w:rFonts w:ascii="Century Gothic" w:hAnsi="Century Gothic" w:cs="Segoe UI"/>
          <w:i/>
          <w:color w:val="000000"/>
          <w:sz w:val="19"/>
          <w:szCs w:val="19"/>
          <w:shd w:val="clear" w:color="auto" w:fill="FFFFFF"/>
        </w:rPr>
        <w:t>You</w:t>
      </w:r>
      <w:proofErr w:type="gramEnd"/>
      <w:r w:rsidRPr="006F6C66">
        <w:rPr>
          <w:rStyle w:val="text"/>
          <w:rFonts w:ascii="Century Gothic" w:hAnsi="Century Gothic" w:cs="Segoe UI"/>
          <w:i/>
          <w:color w:val="000000"/>
          <w:sz w:val="19"/>
          <w:szCs w:val="19"/>
          <w:shd w:val="clear" w:color="auto" w:fill="FFFFFF"/>
        </w:rPr>
        <w:t>, and You rule over all, and in Your hand is power and might; and it lies in Your hand to make great and to strengthen everyone.</w:t>
      </w:r>
    </w:p>
    <w:p w:rsidR="00A74667" w:rsidRPr="006F6C66" w:rsidRDefault="00A74667" w:rsidP="00BD7764">
      <w:pPr>
        <w:pStyle w:val="NormalWeb"/>
        <w:shd w:val="clear" w:color="auto" w:fill="FFFFFF"/>
        <w:spacing w:before="0" w:beforeAutospacing="0" w:after="0" w:afterAutospacing="0"/>
        <w:ind w:left="360"/>
        <w:jc w:val="both"/>
        <w:rPr>
          <w:rStyle w:val="text"/>
          <w:rFonts w:ascii="Century Gothic" w:hAnsi="Century Gothic" w:cs="Segoe UI"/>
          <w:color w:val="000000"/>
          <w:sz w:val="19"/>
          <w:szCs w:val="19"/>
        </w:rPr>
      </w:pPr>
    </w:p>
    <w:p w:rsidR="00CB2294" w:rsidRPr="006F6C66" w:rsidRDefault="00CB2294" w:rsidP="00BD7764">
      <w:pPr>
        <w:pStyle w:val="NormalWeb"/>
        <w:shd w:val="clear" w:color="auto" w:fill="FFFFFF"/>
        <w:spacing w:before="0" w:beforeAutospacing="0" w:after="0" w:afterAutospacing="0"/>
        <w:ind w:left="360"/>
        <w:jc w:val="both"/>
        <w:rPr>
          <w:rStyle w:val="text"/>
          <w:rFonts w:ascii="Century Gothic" w:hAnsi="Century Gothic" w:cs="Segoe UI"/>
          <w:color w:val="000000"/>
          <w:sz w:val="19"/>
          <w:szCs w:val="19"/>
        </w:rPr>
      </w:pPr>
      <w:r w:rsidRPr="006F6C66">
        <w:rPr>
          <w:rStyle w:val="text"/>
          <w:rFonts w:ascii="Century Gothic" w:hAnsi="Century Gothic" w:cs="Segoe UI"/>
          <w:b/>
          <w:color w:val="000000"/>
          <w:sz w:val="19"/>
          <w:szCs w:val="19"/>
        </w:rPr>
        <w:t>Psalm 47:2, 8</w:t>
      </w:r>
      <w:r w:rsidRPr="006F6C66">
        <w:rPr>
          <w:rStyle w:val="text"/>
          <w:rFonts w:ascii="Century Gothic" w:hAnsi="Century Gothic" w:cs="Segoe UI"/>
          <w:color w:val="000000"/>
          <w:sz w:val="19"/>
          <w:szCs w:val="19"/>
        </w:rPr>
        <w:t>—</w:t>
      </w:r>
      <w:r w:rsidR="00A74667" w:rsidRPr="006F6C66">
        <w:rPr>
          <w:rStyle w:val="text"/>
          <w:rFonts w:ascii="Century Gothic" w:hAnsi="Century Gothic" w:cs="Segoe UI"/>
          <w:i/>
          <w:color w:val="000000"/>
          <w:sz w:val="19"/>
          <w:szCs w:val="19"/>
          <w:shd w:val="clear" w:color="auto" w:fill="FFFFFF"/>
        </w:rPr>
        <w:t>For the </w:t>
      </w:r>
      <w:r w:rsidR="00A74667" w:rsidRPr="006F6C66">
        <w:rPr>
          <w:rStyle w:val="small-caps"/>
          <w:rFonts w:ascii="Century Gothic" w:hAnsi="Century Gothic" w:cs="Segoe UI"/>
          <w:i/>
          <w:smallCaps/>
          <w:color w:val="000000"/>
          <w:sz w:val="19"/>
          <w:szCs w:val="19"/>
          <w:shd w:val="clear" w:color="auto" w:fill="FFFFFF"/>
        </w:rPr>
        <w:t>Lord</w:t>
      </w:r>
      <w:r w:rsidR="00A74667" w:rsidRPr="006F6C66">
        <w:rPr>
          <w:rStyle w:val="text"/>
          <w:rFonts w:ascii="Century Gothic" w:hAnsi="Century Gothic" w:cs="Segoe UI"/>
          <w:i/>
          <w:color w:val="000000"/>
          <w:sz w:val="19"/>
          <w:szCs w:val="19"/>
          <w:shd w:val="clear" w:color="auto" w:fill="FFFFFF"/>
        </w:rPr>
        <w:t> Most High is to be feared,</w:t>
      </w:r>
      <w:r w:rsidR="00A74667" w:rsidRPr="006F6C66">
        <w:rPr>
          <w:rFonts w:ascii="Century Gothic" w:hAnsi="Century Gothic" w:cs="Segoe UI"/>
          <w:i/>
          <w:color w:val="000000"/>
          <w:sz w:val="19"/>
          <w:szCs w:val="19"/>
        </w:rPr>
        <w:t xml:space="preserve"> </w:t>
      </w:r>
      <w:proofErr w:type="gramStart"/>
      <w:r w:rsidR="00A74667" w:rsidRPr="006F6C66">
        <w:rPr>
          <w:rStyle w:val="text"/>
          <w:rFonts w:ascii="Century Gothic" w:hAnsi="Century Gothic" w:cs="Segoe UI"/>
          <w:i/>
          <w:color w:val="000000"/>
          <w:sz w:val="19"/>
          <w:szCs w:val="19"/>
          <w:shd w:val="clear" w:color="auto" w:fill="FFFFFF"/>
        </w:rPr>
        <w:t>A</w:t>
      </w:r>
      <w:proofErr w:type="gramEnd"/>
      <w:r w:rsidR="00A74667" w:rsidRPr="006F6C66">
        <w:rPr>
          <w:rStyle w:val="text"/>
          <w:rFonts w:ascii="Century Gothic" w:hAnsi="Century Gothic" w:cs="Segoe UI"/>
          <w:i/>
          <w:color w:val="000000"/>
          <w:sz w:val="19"/>
          <w:szCs w:val="19"/>
          <w:shd w:val="clear" w:color="auto" w:fill="FFFFFF"/>
        </w:rPr>
        <w:t> great King over all the earth….God reigns over the nations,</w:t>
      </w:r>
      <w:r w:rsidR="00A74667" w:rsidRPr="006F6C66">
        <w:rPr>
          <w:rFonts w:ascii="Century Gothic" w:hAnsi="Century Gothic" w:cs="Segoe UI"/>
          <w:i/>
          <w:color w:val="000000"/>
          <w:sz w:val="19"/>
          <w:szCs w:val="19"/>
        </w:rPr>
        <w:t xml:space="preserve"> </w:t>
      </w:r>
      <w:r w:rsidR="00A74667" w:rsidRPr="006F6C66">
        <w:rPr>
          <w:rStyle w:val="text"/>
          <w:rFonts w:ascii="Century Gothic" w:hAnsi="Century Gothic" w:cs="Segoe UI"/>
          <w:i/>
          <w:color w:val="000000"/>
          <w:sz w:val="19"/>
          <w:szCs w:val="19"/>
          <w:shd w:val="clear" w:color="auto" w:fill="FFFFFF"/>
        </w:rPr>
        <w:t>God sits on His holy throne.</w:t>
      </w:r>
    </w:p>
    <w:p w:rsidR="00CB2294" w:rsidRPr="006F6C66" w:rsidRDefault="00CB2294" w:rsidP="00EC009E">
      <w:pPr>
        <w:pStyle w:val="NormalWeb"/>
        <w:shd w:val="clear" w:color="auto" w:fill="FFFFFF"/>
        <w:spacing w:before="0" w:beforeAutospacing="0" w:after="0" w:afterAutospacing="0"/>
        <w:jc w:val="both"/>
        <w:rPr>
          <w:rStyle w:val="text"/>
          <w:rFonts w:ascii="Century Gothic" w:hAnsi="Century Gothic" w:cs="Segoe UI"/>
          <w:color w:val="000000"/>
          <w:sz w:val="19"/>
          <w:szCs w:val="19"/>
        </w:rPr>
      </w:pPr>
    </w:p>
    <w:p w:rsidR="00BD7764" w:rsidRPr="006F6C66" w:rsidRDefault="00A74667" w:rsidP="00EC009E">
      <w:pPr>
        <w:pStyle w:val="NormalWeb"/>
        <w:shd w:val="clear" w:color="auto" w:fill="FFFFFF"/>
        <w:spacing w:before="0" w:beforeAutospacing="0" w:after="0" w:afterAutospacing="0"/>
        <w:jc w:val="both"/>
        <w:rPr>
          <w:rStyle w:val="text"/>
          <w:rFonts w:ascii="Century Gothic" w:hAnsi="Century Gothic" w:cs="Segoe UI"/>
          <w:color w:val="000000"/>
          <w:sz w:val="19"/>
          <w:szCs w:val="19"/>
        </w:rPr>
      </w:pPr>
      <w:r w:rsidRPr="006F6C66">
        <w:rPr>
          <w:rStyle w:val="text"/>
          <w:rFonts w:ascii="Century Gothic" w:hAnsi="Century Gothic" w:cs="Segoe UI"/>
          <w:color w:val="000000"/>
          <w:sz w:val="19"/>
          <w:szCs w:val="19"/>
        </w:rPr>
        <w:t xml:space="preserve">God’s providential hand </w:t>
      </w:r>
      <w:proofErr w:type="gramStart"/>
      <w:r w:rsidRPr="006F6C66">
        <w:rPr>
          <w:rStyle w:val="text"/>
          <w:rFonts w:ascii="Century Gothic" w:hAnsi="Century Gothic" w:cs="Segoe UI"/>
          <w:color w:val="000000"/>
          <w:sz w:val="19"/>
          <w:szCs w:val="19"/>
        </w:rPr>
        <w:t>is especially seen</w:t>
      </w:r>
      <w:proofErr w:type="gramEnd"/>
      <w:r w:rsidRPr="006F6C66">
        <w:rPr>
          <w:rStyle w:val="text"/>
          <w:rFonts w:ascii="Century Gothic" w:hAnsi="Century Gothic" w:cs="Segoe UI"/>
          <w:color w:val="000000"/>
          <w:sz w:val="19"/>
          <w:szCs w:val="19"/>
        </w:rPr>
        <w:t xml:space="preserve"> in the events in the life of Christ.  His divine miraculous birth, dead, resurrection, and ascension back to His Father </w:t>
      </w:r>
      <w:proofErr w:type="gramStart"/>
      <w:r w:rsidRPr="006F6C66">
        <w:rPr>
          <w:rStyle w:val="text"/>
          <w:rFonts w:ascii="Century Gothic" w:hAnsi="Century Gothic" w:cs="Segoe UI"/>
          <w:color w:val="000000"/>
          <w:sz w:val="19"/>
          <w:szCs w:val="19"/>
        </w:rPr>
        <w:t>was all done</w:t>
      </w:r>
      <w:proofErr w:type="gramEnd"/>
      <w:r w:rsidRPr="006F6C66">
        <w:rPr>
          <w:rStyle w:val="text"/>
          <w:rFonts w:ascii="Century Gothic" w:hAnsi="Century Gothic" w:cs="Segoe UI"/>
          <w:color w:val="000000"/>
          <w:sz w:val="19"/>
          <w:szCs w:val="19"/>
        </w:rPr>
        <w:t xml:space="preserve"> exactly according to plan.  </w:t>
      </w:r>
    </w:p>
    <w:p w:rsidR="00BD7764" w:rsidRPr="006F6C66" w:rsidRDefault="00BD7764" w:rsidP="00EC009E">
      <w:pPr>
        <w:pStyle w:val="NormalWeb"/>
        <w:shd w:val="clear" w:color="auto" w:fill="FFFFFF"/>
        <w:spacing w:before="0" w:beforeAutospacing="0" w:after="0" w:afterAutospacing="0"/>
        <w:jc w:val="both"/>
        <w:rPr>
          <w:rStyle w:val="text"/>
          <w:rFonts w:ascii="Century Gothic" w:hAnsi="Century Gothic" w:cs="Segoe UI"/>
          <w:color w:val="000000"/>
          <w:sz w:val="19"/>
          <w:szCs w:val="19"/>
        </w:rPr>
      </w:pPr>
    </w:p>
    <w:p w:rsidR="00BD7764" w:rsidRPr="006F6C66" w:rsidRDefault="00BD7764" w:rsidP="00BD7764">
      <w:pPr>
        <w:pStyle w:val="NormalWeb"/>
        <w:shd w:val="clear" w:color="auto" w:fill="FFFFFF"/>
        <w:spacing w:before="0" w:beforeAutospacing="0" w:after="0" w:afterAutospacing="0"/>
        <w:ind w:left="360"/>
        <w:jc w:val="both"/>
        <w:rPr>
          <w:rStyle w:val="text"/>
          <w:rFonts w:ascii="Century Gothic" w:hAnsi="Century Gothic" w:cs="Segoe UI"/>
          <w:i/>
          <w:color w:val="000000"/>
          <w:sz w:val="19"/>
          <w:szCs w:val="19"/>
          <w:shd w:val="clear" w:color="auto" w:fill="FFFFFF"/>
        </w:rPr>
      </w:pPr>
      <w:r w:rsidRPr="006F6C66">
        <w:rPr>
          <w:rStyle w:val="text"/>
          <w:rFonts w:ascii="Century Gothic" w:hAnsi="Century Gothic" w:cs="Segoe UI"/>
          <w:b/>
          <w:color w:val="000000"/>
          <w:sz w:val="19"/>
          <w:szCs w:val="19"/>
        </w:rPr>
        <w:t>Galatians 4:4</w:t>
      </w:r>
      <w:r w:rsidRPr="006F6C66">
        <w:rPr>
          <w:rStyle w:val="text"/>
          <w:rFonts w:ascii="Century Gothic" w:hAnsi="Century Gothic" w:cs="Segoe UI"/>
          <w:color w:val="000000"/>
          <w:sz w:val="19"/>
          <w:szCs w:val="19"/>
        </w:rPr>
        <w:t>—</w:t>
      </w:r>
      <w:r w:rsidRPr="006F6C66">
        <w:rPr>
          <w:rStyle w:val="text"/>
          <w:rFonts w:ascii="Century Gothic" w:hAnsi="Century Gothic" w:cs="Segoe UI"/>
          <w:i/>
          <w:color w:val="000000"/>
          <w:sz w:val="19"/>
          <w:szCs w:val="19"/>
          <w:shd w:val="clear" w:color="auto" w:fill="FFFFFF"/>
        </w:rPr>
        <w:t>But when the fullness of the time came, God sent forth His Son, born of a woman, born under the Law</w:t>
      </w:r>
    </w:p>
    <w:p w:rsidR="00BD7764" w:rsidRPr="006F6C66" w:rsidRDefault="00BD7764" w:rsidP="00BD7764">
      <w:pPr>
        <w:pStyle w:val="NormalWeb"/>
        <w:shd w:val="clear" w:color="auto" w:fill="FFFFFF"/>
        <w:spacing w:before="0" w:beforeAutospacing="0" w:after="0" w:afterAutospacing="0"/>
        <w:ind w:left="360"/>
        <w:rPr>
          <w:rStyle w:val="text"/>
          <w:rFonts w:ascii="Century Gothic" w:hAnsi="Century Gothic" w:cs="Segoe UI"/>
          <w:b/>
          <w:color w:val="000000"/>
          <w:sz w:val="19"/>
          <w:szCs w:val="19"/>
        </w:rPr>
      </w:pPr>
    </w:p>
    <w:p w:rsidR="00BD7764" w:rsidRPr="006F6C66" w:rsidRDefault="00BD7764" w:rsidP="00BD7764">
      <w:pPr>
        <w:pStyle w:val="NormalWeb"/>
        <w:shd w:val="clear" w:color="auto" w:fill="FFFFFF"/>
        <w:spacing w:before="0" w:beforeAutospacing="0" w:after="0" w:afterAutospacing="0"/>
        <w:ind w:left="360"/>
        <w:rPr>
          <w:rStyle w:val="text"/>
          <w:rFonts w:ascii="Century Gothic" w:hAnsi="Century Gothic" w:cs="Segoe UI"/>
          <w:b/>
          <w:color w:val="000000"/>
          <w:sz w:val="19"/>
          <w:szCs w:val="19"/>
        </w:rPr>
      </w:pPr>
      <w:r w:rsidRPr="006F6C66">
        <w:rPr>
          <w:rStyle w:val="text"/>
          <w:rFonts w:ascii="Century Gothic" w:hAnsi="Century Gothic" w:cs="Segoe UI"/>
          <w:b/>
          <w:color w:val="000000"/>
          <w:sz w:val="19"/>
          <w:szCs w:val="19"/>
        </w:rPr>
        <w:t>Romans 5:6</w:t>
      </w:r>
      <w:r w:rsidRPr="006F6C66">
        <w:rPr>
          <w:rStyle w:val="text"/>
          <w:rFonts w:ascii="Century Gothic" w:hAnsi="Century Gothic" w:cs="Segoe UI"/>
          <w:color w:val="000000"/>
          <w:sz w:val="19"/>
          <w:szCs w:val="19"/>
        </w:rPr>
        <w:t>—</w:t>
      </w:r>
      <w:proofErr w:type="gramStart"/>
      <w:r w:rsidRPr="006F6C66">
        <w:rPr>
          <w:rFonts w:ascii="Century Gothic" w:hAnsi="Century Gothic" w:cs="Segoe UI"/>
          <w:i/>
          <w:color w:val="000000"/>
          <w:sz w:val="19"/>
          <w:szCs w:val="19"/>
          <w:shd w:val="clear" w:color="auto" w:fill="FFFFFF"/>
        </w:rPr>
        <w:t>For</w:t>
      </w:r>
      <w:proofErr w:type="gramEnd"/>
      <w:r w:rsidRPr="006F6C66">
        <w:rPr>
          <w:rFonts w:ascii="Century Gothic" w:hAnsi="Century Gothic" w:cs="Segoe UI"/>
          <w:i/>
          <w:color w:val="000000"/>
          <w:sz w:val="19"/>
          <w:szCs w:val="19"/>
          <w:shd w:val="clear" w:color="auto" w:fill="FFFFFF"/>
        </w:rPr>
        <w:t xml:space="preserve"> while we were still helpless, at the right time Christ died for the ungodly.</w:t>
      </w:r>
      <w:r w:rsidRPr="006F6C66">
        <w:rPr>
          <w:rFonts w:ascii="Century Gothic" w:hAnsi="Century Gothic" w:cs="Segoe UI"/>
          <w:i/>
          <w:color w:val="000000"/>
          <w:sz w:val="19"/>
          <w:szCs w:val="19"/>
          <w:shd w:val="clear" w:color="auto" w:fill="FFFFFF"/>
        </w:rPr>
        <w:br/>
      </w:r>
    </w:p>
    <w:p w:rsidR="00BD7764" w:rsidRPr="006F6C66" w:rsidRDefault="00BD7764" w:rsidP="00BD7764">
      <w:pPr>
        <w:pStyle w:val="NormalWeb"/>
        <w:shd w:val="clear" w:color="auto" w:fill="FFFFFF"/>
        <w:spacing w:before="0" w:beforeAutospacing="0" w:after="0" w:afterAutospacing="0"/>
        <w:ind w:left="360"/>
        <w:rPr>
          <w:rFonts w:ascii="Century Gothic" w:hAnsi="Century Gothic" w:cs="Segoe UI"/>
          <w:color w:val="000000"/>
          <w:sz w:val="19"/>
          <w:szCs w:val="19"/>
          <w:shd w:val="clear" w:color="auto" w:fill="FFFFFF"/>
        </w:rPr>
      </w:pPr>
      <w:proofErr w:type="gramStart"/>
      <w:r w:rsidRPr="006F6C66">
        <w:rPr>
          <w:rStyle w:val="text"/>
          <w:rFonts w:ascii="Century Gothic" w:hAnsi="Century Gothic" w:cs="Segoe UI"/>
          <w:b/>
          <w:color w:val="000000"/>
          <w:sz w:val="19"/>
          <w:szCs w:val="19"/>
        </w:rPr>
        <w:t>1</w:t>
      </w:r>
      <w:proofErr w:type="gramEnd"/>
      <w:r w:rsidRPr="006F6C66">
        <w:rPr>
          <w:rStyle w:val="text"/>
          <w:rFonts w:ascii="Century Gothic" w:hAnsi="Century Gothic" w:cs="Segoe UI"/>
          <w:b/>
          <w:color w:val="000000"/>
          <w:sz w:val="19"/>
          <w:szCs w:val="19"/>
        </w:rPr>
        <w:t xml:space="preserve"> Timothy 2:6</w:t>
      </w:r>
      <w:r w:rsidRPr="006F6C66">
        <w:rPr>
          <w:rStyle w:val="text"/>
          <w:rFonts w:ascii="Century Gothic" w:hAnsi="Century Gothic" w:cs="Segoe UI"/>
          <w:color w:val="000000"/>
          <w:sz w:val="19"/>
          <w:szCs w:val="19"/>
        </w:rPr>
        <w:t>—</w:t>
      </w:r>
      <w:r w:rsidRPr="006F6C66">
        <w:rPr>
          <w:rStyle w:val="text"/>
          <w:rFonts w:ascii="Century Gothic" w:hAnsi="Century Gothic" w:cs="Segoe UI"/>
          <w:i/>
          <w:color w:val="000000"/>
          <w:sz w:val="19"/>
          <w:szCs w:val="19"/>
          <w:shd w:val="clear" w:color="auto" w:fill="FFFFFF"/>
        </w:rPr>
        <w:t>who gave Himself as a ransom for all, the testimony given at the proper time.</w:t>
      </w:r>
    </w:p>
    <w:p w:rsidR="00BD7764" w:rsidRPr="006F6C66" w:rsidRDefault="00BD7764" w:rsidP="00BD7764">
      <w:pPr>
        <w:pStyle w:val="NormalWeb"/>
        <w:shd w:val="clear" w:color="auto" w:fill="FFFFFF"/>
        <w:spacing w:before="0" w:beforeAutospacing="0" w:after="0" w:afterAutospacing="0"/>
        <w:ind w:left="360"/>
        <w:jc w:val="both"/>
        <w:rPr>
          <w:rStyle w:val="text"/>
          <w:rFonts w:ascii="Century Gothic" w:hAnsi="Century Gothic" w:cs="Segoe UI"/>
          <w:color w:val="000000"/>
          <w:sz w:val="19"/>
          <w:szCs w:val="19"/>
        </w:rPr>
      </w:pPr>
    </w:p>
    <w:p w:rsidR="00BD7764" w:rsidRPr="006F6C66" w:rsidRDefault="00BD7764" w:rsidP="00BD7764">
      <w:pPr>
        <w:pStyle w:val="NormalWeb"/>
        <w:shd w:val="clear" w:color="auto" w:fill="FFFFFF"/>
        <w:spacing w:before="0" w:beforeAutospacing="0" w:after="0" w:afterAutospacing="0"/>
        <w:ind w:left="360"/>
        <w:jc w:val="both"/>
        <w:rPr>
          <w:rStyle w:val="text"/>
          <w:rFonts w:ascii="Century Gothic" w:hAnsi="Century Gothic" w:cs="Segoe UI"/>
          <w:i/>
          <w:color w:val="000000"/>
          <w:sz w:val="19"/>
          <w:szCs w:val="19"/>
          <w:shd w:val="clear" w:color="auto" w:fill="FFFFFF"/>
        </w:rPr>
      </w:pPr>
      <w:r w:rsidRPr="006F6C66">
        <w:rPr>
          <w:rStyle w:val="text"/>
          <w:rFonts w:ascii="Century Gothic" w:hAnsi="Century Gothic" w:cs="Segoe UI"/>
          <w:b/>
          <w:color w:val="000000"/>
          <w:sz w:val="19"/>
          <w:szCs w:val="19"/>
        </w:rPr>
        <w:t>1 Timothy 6:14-15</w:t>
      </w:r>
      <w:r w:rsidRPr="006F6C66">
        <w:rPr>
          <w:rStyle w:val="text"/>
          <w:rFonts w:ascii="Century Gothic" w:hAnsi="Century Gothic" w:cs="Segoe UI"/>
          <w:color w:val="000000"/>
          <w:sz w:val="19"/>
          <w:szCs w:val="19"/>
        </w:rPr>
        <w:t>—</w:t>
      </w:r>
      <w:r w:rsidRPr="006F6C66">
        <w:rPr>
          <w:rStyle w:val="text"/>
          <w:rFonts w:ascii="Century Gothic" w:hAnsi="Century Gothic" w:cs="Segoe UI"/>
          <w:i/>
          <w:color w:val="000000"/>
          <w:sz w:val="19"/>
          <w:szCs w:val="19"/>
          <w:shd w:val="clear" w:color="auto" w:fill="FFFFFF"/>
        </w:rPr>
        <w:t>that you keep the commandment without stain or reproach until the appearing of our Lord Jesus Christ,</w:t>
      </w:r>
      <w:r w:rsidRPr="006F6C66">
        <w:rPr>
          <w:rFonts w:ascii="Century Gothic" w:hAnsi="Century Gothic" w:cs="Segoe UI"/>
          <w:i/>
          <w:color w:val="000000"/>
          <w:sz w:val="19"/>
          <w:szCs w:val="19"/>
          <w:shd w:val="clear" w:color="auto" w:fill="FFFFFF"/>
        </w:rPr>
        <w:t> </w:t>
      </w:r>
      <w:r w:rsidRPr="006F6C66">
        <w:rPr>
          <w:rStyle w:val="text"/>
          <w:rFonts w:ascii="Century Gothic" w:hAnsi="Century Gothic" w:cs="Segoe UI"/>
          <w:b/>
          <w:bCs/>
          <w:i/>
          <w:color w:val="000000"/>
          <w:sz w:val="19"/>
          <w:szCs w:val="19"/>
          <w:shd w:val="clear" w:color="auto" w:fill="FFFFFF"/>
          <w:vertAlign w:val="superscript"/>
        </w:rPr>
        <w:t>15 </w:t>
      </w:r>
      <w:r w:rsidRPr="006F6C66">
        <w:rPr>
          <w:rStyle w:val="text"/>
          <w:rFonts w:ascii="Century Gothic" w:hAnsi="Century Gothic" w:cs="Segoe UI"/>
          <w:i/>
          <w:color w:val="000000"/>
          <w:sz w:val="19"/>
          <w:szCs w:val="19"/>
          <w:shd w:val="clear" w:color="auto" w:fill="FFFFFF"/>
        </w:rPr>
        <w:t>which He will bring about at the proper time—He who is the blessed and only Sovereign, the King of kings and Lord of lords</w:t>
      </w:r>
    </w:p>
    <w:p w:rsidR="006F6C66" w:rsidRDefault="006F6C66" w:rsidP="00BD7764">
      <w:pPr>
        <w:pStyle w:val="NormalWeb"/>
        <w:shd w:val="clear" w:color="auto" w:fill="FFFFFF"/>
        <w:spacing w:before="0" w:beforeAutospacing="0" w:after="0" w:afterAutospacing="0"/>
        <w:ind w:left="360"/>
        <w:jc w:val="both"/>
        <w:rPr>
          <w:rStyle w:val="text"/>
          <w:rFonts w:ascii="Century Gothic" w:hAnsi="Century Gothic" w:cs="Segoe UI"/>
          <w:color w:val="000000"/>
          <w:sz w:val="18"/>
          <w:szCs w:val="18"/>
        </w:rPr>
      </w:pPr>
    </w:p>
    <w:p w:rsidR="006F6C66" w:rsidRDefault="006F6C66" w:rsidP="00BD7764">
      <w:pPr>
        <w:pStyle w:val="NormalWeb"/>
        <w:shd w:val="clear" w:color="auto" w:fill="FFFFFF"/>
        <w:spacing w:before="0" w:beforeAutospacing="0" w:after="0" w:afterAutospacing="0"/>
        <w:ind w:left="360"/>
        <w:jc w:val="both"/>
        <w:rPr>
          <w:rStyle w:val="text"/>
          <w:rFonts w:ascii="Century Gothic" w:hAnsi="Century Gothic" w:cs="Segoe UI"/>
          <w:color w:val="000000"/>
          <w:sz w:val="18"/>
          <w:szCs w:val="18"/>
        </w:rPr>
      </w:pPr>
    </w:p>
    <w:p w:rsidR="006607CF" w:rsidRPr="00247806" w:rsidRDefault="00011C78" w:rsidP="006F6C66">
      <w:pPr>
        <w:pStyle w:val="chapter-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both"/>
        <w:rPr>
          <w:rFonts w:ascii="Century Gothic" w:hAnsi="Century Gothic" w:cs="Segoe UI"/>
          <w:i/>
          <w:color w:val="000000"/>
          <w:sz w:val="20"/>
          <w:szCs w:val="18"/>
        </w:rPr>
      </w:pPr>
      <w:bookmarkStart w:id="0" w:name="_GoBack"/>
      <w:bookmarkEnd w:id="0"/>
      <w:r w:rsidRPr="00CB2294">
        <w:rPr>
          <w:rStyle w:val="text"/>
          <w:rFonts w:ascii="Century Gothic" w:hAnsi="Century Gothic" w:cs="Segoe UI"/>
          <w:b/>
          <w:color w:val="000000"/>
          <w:sz w:val="18"/>
          <w:szCs w:val="18"/>
        </w:rPr>
        <w:lastRenderedPageBreak/>
        <w:t>John 6:66-71</w:t>
      </w:r>
      <w:r w:rsidR="00677FC5" w:rsidRPr="00CB2294">
        <w:rPr>
          <w:rStyle w:val="text"/>
          <w:rFonts w:ascii="Century Gothic" w:hAnsi="Century Gothic" w:cs="Segoe UI"/>
          <w:color w:val="000000"/>
          <w:sz w:val="18"/>
          <w:szCs w:val="18"/>
        </w:rPr>
        <w:t>—</w:t>
      </w:r>
      <w:proofErr w:type="gramStart"/>
      <w:r w:rsidR="00CB2294" w:rsidRPr="00DF5298">
        <w:rPr>
          <w:rStyle w:val="text"/>
          <w:rFonts w:ascii="Century Gothic" w:hAnsi="Century Gothic" w:cs="Segoe UI"/>
          <w:color w:val="000000"/>
          <w:sz w:val="16"/>
          <w:szCs w:val="16"/>
        </w:rPr>
        <w:t>After</w:t>
      </w:r>
      <w:proofErr w:type="gramEnd"/>
      <w:r w:rsidR="00CB2294" w:rsidRPr="00DF5298">
        <w:rPr>
          <w:rStyle w:val="text"/>
          <w:rFonts w:ascii="Century Gothic" w:hAnsi="Century Gothic" w:cs="Segoe UI"/>
          <w:color w:val="000000"/>
          <w:sz w:val="16"/>
          <w:szCs w:val="16"/>
        </w:rPr>
        <w:t xml:space="preserve"> these things Jesus was walking in Galilee, for He was unwilling to walk in Judea because the Jews were seeking to kill Him.</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2 </w:t>
      </w:r>
      <w:r w:rsidR="00CB2294" w:rsidRPr="00DF5298">
        <w:rPr>
          <w:rStyle w:val="text"/>
          <w:rFonts w:ascii="Century Gothic" w:hAnsi="Century Gothic" w:cs="Segoe UI"/>
          <w:color w:val="000000"/>
          <w:sz w:val="16"/>
          <w:szCs w:val="16"/>
        </w:rPr>
        <w:t>Now the feast of the Jews, the Feast of Booths, was near.</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3 </w:t>
      </w:r>
      <w:r w:rsidR="00CB2294" w:rsidRPr="00DF5298">
        <w:rPr>
          <w:rStyle w:val="text"/>
          <w:rFonts w:ascii="Century Gothic" w:hAnsi="Century Gothic" w:cs="Segoe UI"/>
          <w:color w:val="000000"/>
          <w:sz w:val="16"/>
          <w:szCs w:val="16"/>
        </w:rPr>
        <w:t>Therefore His brothers said to Him, “Leave here and go into Judea, so that Your disciples also may see Your works which You are doing.</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4 </w:t>
      </w:r>
      <w:r w:rsidR="00CB2294" w:rsidRPr="00DF5298">
        <w:rPr>
          <w:rStyle w:val="text"/>
          <w:rFonts w:ascii="Century Gothic" w:hAnsi="Century Gothic" w:cs="Segoe UI"/>
          <w:color w:val="000000"/>
          <w:sz w:val="16"/>
          <w:szCs w:val="16"/>
        </w:rPr>
        <w:t>For no one does anything in secret when he himself seeks to be </w:t>
      </w:r>
      <w:r w:rsidR="00CB2294" w:rsidRPr="00DF5298">
        <w:rPr>
          <w:rStyle w:val="text"/>
          <w:rFonts w:ascii="Century Gothic" w:hAnsi="Century Gothic" w:cs="Segoe UI"/>
          <w:i/>
          <w:iCs/>
          <w:color w:val="000000"/>
          <w:sz w:val="16"/>
          <w:szCs w:val="16"/>
        </w:rPr>
        <w:t>known</w:t>
      </w:r>
      <w:r w:rsidR="00CB2294" w:rsidRPr="00DF5298">
        <w:rPr>
          <w:rStyle w:val="text"/>
          <w:rFonts w:ascii="Century Gothic" w:hAnsi="Century Gothic" w:cs="Segoe UI"/>
          <w:color w:val="000000"/>
          <w:sz w:val="16"/>
          <w:szCs w:val="16"/>
        </w:rPr>
        <w:t> publicly. If You do these things, show Yourself to the world.”</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5 </w:t>
      </w:r>
      <w:r w:rsidR="00CB2294" w:rsidRPr="00DF5298">
        <w:rPr>
          <w:rStyle w:val="text"/>
          <w:rFonts w:ascii="Century Gothic" w:hAnsi="Century Gothic" w:cs="Segoe UI"/>
          <w:color w:val="000000"/>
          <w:sz w:val="16"/>
          <w:szCs w:val="16"/>
        </w:rPr>
        <w:t>For not even His brothers were believing in Him.</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6 </w:t>
      </w:r>
      <w:r w:rsidR="00CB2294" w:rsidRPr="00DF5298">
        <w:rPr>
          <w:rStyle w:val="text"/>
          <w:rFonts w:ascii="Century Gothic" w:hAnsi="Century Gothic" w:cs="Segoe UI"/>
          <w:color w:val="000000"/>
          <w:sz w:val="16"/>
          <w:szCs w:val="16"/>
        </w:rPr>
        <w:t>So Jesus said to them, </w:t>
      </w:r>
      <w:r w:rsidR="00CB2294" w:rsidRPr="00DF5298">
        <w:rPr>
          <w:rStyle w:val="woj"/>
          <w:rFonts w:ascii="Century Gothic" w:hAnsi="Century Gothic" w:cs="Segoe UI"/>
          <w:color w:val="000000"/>
          <w:sz w:val="16"/>
          <w:szCs w:val="16"/>
        </w:rPr>
        <w:t>“My time is not yet here, but your time is always opportune.</w:t>
      </w:r>
      <w:r w:rsidR="00CB2294" w:rsidRPr="00DF5298">
        <w:rPr>
          <w:rFonts w:ascii="Century Gothic" w:hAnsi="Century Gothic" w:cs="Segoe UI"/>
          <w:color w:val="000000"/>
          <w:sz w:val="16"/>
          <w:szCs w:val="16"/>
        </w:rPr>
        <w:t> </w:t>
      </w:r>
      <w:r w:rsidR="00CB2294" w:rsidRPr="00DF5298">
        <w:rPr>
          <w:rStyle w:val="woj"/>
          <w:rFonts w:ascii="Century Gothic" w:hAnsi="Century Gothic" w:cs="Segoe UI"/>
          <w:b/>
          <w:bCs/>
          <w:color w:val="000000"/>
          <w:sz w:val="16"/>
          <w:szCs w:val="16"/>
          <w:vertAlign w:val="superscript"/>
        </w:rPr>
        <w:t>7 </w:t>
      </w:r>
      <w:r w:rsidR="00CB2294" w:rsidRPr="00DF5298">
        <w:rPr>
          <w:rStyle w:val="woj"/>
          <w:rFonts w:ascii="Century Gothic" w:hAnsi="Century Gothic" w:cs="Segoe UI"/>
          <w:color w:val="000000"/>
          <w:sz w:val="16"/>
          <w:szCs w:val="16"/>
        </w:rPr>
        <w:t>The world cannot hate you, but it hates Me because I testify of it, that its deeds are evil.</w:t>
      </w:r>
      <w:r w:rsidR="00CB2294" w:rsidRPr="00DF5298">
        <w:rPr>
          <w:rFonts w:ascii="Century Gothic" w:hAnsi="Century Gothic" w:cs="Segoe UI"/>
          <w:color w:val="000000"/>
          <w:sz w:val="16"/>
          <w:szCs w:val="16"/>
        </w:rPr>
        <w:t> </w:t>
      </w:r>
      <w:r w:rsidR="00CB2294" w:rsidRPr="00DF5298">
        <w:rPr>
          <w:rStyle w:val="woj"/>
          <w:rFonts w:ascii="Century Gothic" w:hAnsi="Century Gothic" w:cs="Segoe UI"/>
          <w:b/>
          <w:bCs/>
          <w:color w:val="000000"/>
          <w:sz w:val="16"/>
          <w:szCs w:val="16"/>
          <w:vertAlign w:val="superscript"/>
        </w:rPr>
        <w:t>8 </w:t>
      </w:r>
      <w:r w:rsidR="00CB2294" w:rsidRPr="00DF5298">
        <w:rPr>
          <w:rStyle w:val="woj"/>
          <w:rFonts w:ascii="Century Gothic" w:hAnsi="Century Gothic" w:cs="Segoe UI"/>
          <w:color w:val="000000"/>
          <w:sz w:val="16"/>
          <w:szCs w:val="16"/>
        </w:rPr>
        <w:t>Go up to the feast yourselves; I do not go up to this feast because My time has not yet fully come.”</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9 </w:t>
      </w:r>
      <w:r w:rsidR="00CB2294" w:rsidRPr="00DF5298">
        <w:rPr>
          <w:rStyle w:val="text"/>
          <w:rFonts w:ascii="Century Gothic" w:hAnsi="Century Gothic" w:cs="Segoe UI"/>
          <w:color w:val="000000"/>
          <w:sz w:val="16"/>
          <w:szCs w:val="16"/>
        </w:rPr>
        <w:t xml:space="preserve">Having said these things to them, He stayed in Galilee. </w:t>
      </w:r>
      <w:r w:rsidR="00CB2294" w:rsidRPr="00DF5298">
        <w:rPr>
          <w:rStyle w:val="text"/>
          <w:rFonts w:ascii="Century Gothic" w:hAnsi="Century Gothic" w:cs="Segoe UI"/>
          <w:b/>
          <w:bCs/>
          <w:color w:val="000000"/>
          <w:sz w:val="16"/>
          <w:szCs w:val="16"/>
          <w:vertAlign w:val="superscript"/>
        </w:rPr>
        <w:t>10 </w:t>
      </w:r>
      <w:r w:rsidR="00CB2294" w:rsidRPr="00DF5298">
        <w:rPr>
          <w:rStyle w:val="text"/>
          <w:rFonts w:ascii="Century Gothic" w:hAnsi="Century Gothic" w:cs="Segoe UI"/>
          <w:color w:val="000000"/>
          <w:sz w:val="16"/>
          <w:szCs w:val="16"/>
        </w:rPr>
        <w:t>But when His brothers had gone up to the feast, then He Himself also went up, not publicly, but as if, in secret.</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11 </w:t>
      </w:r>
      <w:r w:rsidR="00CB2294" w:rsidRPr="00DF5298">
        <w:rPr>
          <w:rStyle w:val="text"/>
          <w:rFonts w:ascii="Century Gothic" w:hAnsi="Century Gothic" w:cs="Segoe UI"/>
          <w:color w:val="000000"/>
          <w:sz w:val="16"/>
          <w:szCs w:val="16"/>
        </w:rPr>
        <w:t>So the Jews were seeking Him at the feast and were saying, “Where is He?”</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12 </w:t>
      </w:r>
      <w:r w:rsidR="00CB2294" w:rsidRPr="00DF5298">
        <w:rPr>
          <w:rStyle w:val="text"/>
          <w:rFonts w:ascii="Century Gothic" w:hAnsi="Century Gothic" w:cs="Segoe UI"/>
          <w:color w:val="000000"/>
          <w:sz w:val="16"/>
          <w:szCs w:val="16"/>
        </w:rPr>
        <w:t>There was much grumbling among the crowds concerning Him; some were saying, “He is a good man”; others were saying, “No, on the contrary, He leads the people astray.”</w:t>
      </w:r>
      <w:r w:rsidR="00CB2294" w:rsidRPr="00DF5298">
        <w:rPr>
          <w:rFonts w:ascii="Century Gothic" w:hAnsi="Century Gothic" w:cs="Segoe UI"/>
          <w:color w:val="000000"/>
          <w:sz w:val="16"/>
          <w:szCs w:val="16"/>
        </w:rPr>
        <w:t> </w:t>
      </w:r>
      <w:r w:rsidR="00CB2294" w:rsidRPr="00DF5298">
        <w:rPr>
          <w:rStyle w:val="text"/>
          <w:rFonts w:ascii="Century Gothic" w:hAnsi="Century Gothic" w:cs="Segoe UI"/>
          <w:b/>
          <w:bCs/>
          <w:color w:val="000000"/>
          <w:sz w:val="16"/>
          <w:szCs w:val="16"/>
          <w:vertAlign w:val="superscript"/>
        </w:rPr>
        <w:t>13 </w:t>
      </w:r>
      <w:r w:rsidR="00CB2294" w:rsidRPr="00DF5298">
        <w:rPr>
          <w:rStyle w:val="text"/>
          <w:rFonts w:ascii="Century Gothic" w:hAnsi="Century Gothic" w:cs="Segoe UI"/>
          <w:color w:val="000000"/>
          <w:sz w:val="16"/>
          <w:szCs w:val="16"/>
        </w:rPr>
        <w:t>Yet no one was speaking openly of Him for fear of the Jews.</w:t>
      </w:r>
    </w:p>
    <w:p w:rsidR="006F6C66" w:rsidRPr="006F6C66" w:rsidRDefault="006F6C66" w:rsidP="00EC009E">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8"/>
          <w:szCs w:val="8"/>
        </w:rPr>
      </w:pPr>
    </w:p>
    <w:p w:rsidR="002A6FFB" w:rsidRPr="00594CEA" w:rsidRDefault="00C54FF4" w:rsidP="00EC009E">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32"/>
          <w:szCs w:val="32"/>
        </w:rPr>
      </w:pPr>
      <w:proofErr w:type="gramStart"/>
      <w:r>
        <w:rPr>
          <w:rStyle w:val="woj"/>
          <w:rFonts w:ascii="Century Gothic" w:hAnsi="Century Gothic" w:cs="Arial"/>
          <w:sz w:val="32"/>
          <w:szCs w:val="32"/>
        </w:rPr>
        <w:t>2</w:t>
      </w:r>
      <w:proofErr w:type="gramEnd"/>
      <w:r w:rsidR="002B76C4">
        <w:rPr>
          <w:rStyle w:val="woj"/>
          <w:rFonts w:ascii="Century Gothic" w:hAnsi="Century Gothic" w:cs="Arial"/>
          <w:sz w:val="32"/>
          <w:szCs w:val="32"/>
        </w:rPr>
        <w:t xml:space="preserve"> </w:t>
      </w:r>
      <w:r>
        <w:rPr>
          <w:rStyle w:val="woj"/>
          <w:rFonts w:ascii="Century Gothic" w:hAnsi="Century Gothic" w:cs="Arial"/>
          <w:sz w:val="32"/>
          <w:szCs w:val="32"/>
        </w:rPr>
        <w:t>distinct time frames</w:t>
      </w:r>
    </w:p>
    <w:p w:rsidR="005B7507" w:rsidRPr="005B7507" w:rsidRDefault="005B7507" w:rsidP="005B7507">
      <w:pPr>
        <w:pStyle w:val="NormalWeb"/>
        <w:shd w:val="clear" w:color="auto" w:fill="FFFFFF"/>
        <w:spacing w:before="0" w:beforeAutospacing="0" w:after="0" w:afterAutospacing="0"/>
        <w:rPr>
          <w:rStyle w:val="woj"/>
          <w:rFonts w:ascii="Century Gothic" w:hAnsi="Century Gothic" w:cs="Arial"/>
          <w:sz w:val="20"/>
          <w:szCs w:val="20"/>
        </w:rPr>
      </w:pPr>
    </w:p>
    <w:p w:rsidR="00C47995" w:rsidRPr="006F6C66" w:rsidRDefault="00C54FF4"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14"/>
          <w:szCs w:val="14"/>
        </w:rPr>
      </w:pPr>
      <w:r>
        <w:rPr>
          <w:rStyle w:val="woj"/>
          <w:rFonts w:ascii="Century Gothic" w:hAnsi="Century Gothic" w:cs="Arial"/>
          <w:b/>
        </w:rPr>
        <w:t xml:space="preserve">The </w:t>
      </w:r>
      <w:r w:rsidRPr="006F6C66">
        <w:rPr>
          <w:rStyle w:val="woj"/>
          <w:rFonts w:ascii="Century Gothic" w:hAnsi="Century Gothic" w:cs="Arial"/>
          <w:b/>
          <w:u w:val="single"/>
        </w:rPr>
        <w:t xml:space="preserve">Wrong </w:t>
      </w:r>
      <w:r>
        <w:rPr>
          <w:rStyle w:val="woj"/>
          <w:rFonts w:ascii="Century Gothic" w:hAnsi="Century Gothic" w:cs="Arial"/>
          <w:b/>
        </w:rPr>
        <w:t>Time frame</w:t>
      </w:r>
      <w:r w:rsidR="00B95B7B">
        <w:rPr>
          <w:rStyle w:val="woj"/>
          <w:rFonts w:ascii="Century Gothic" w:hAnsi="Century Gothic" w:cs="Arial"/>
          <w:b/>
        </w:rPr>
        <w:t>, v</w:t>
      </w:r>
      <w:r>
        <w:rPr>
          <w:rStyle w:val="woj"/>
          <w:rFonts w:ascii="Century Gothic" w:hAnsi="Century Gothic" w:cs="Arial"/>
          <w:b/>
        </w:rPr>
        <w:t>v1-9</w:t>
      </w:r>
      <w:r w:rsidR="005B7507" w:rsidRPr="006F6C66">
        <w:rPr>
          <w:rStyle w:val="woj"/>
          <w:rFonts w:ascii="Century Gothic" w:hAnsi="Century Gothic" w:cs="Arial"/>
          <w:b/>
          <w:sz w:val="14"/>
          <w:szCs w:val="14"/>
        </w:rPr>
        <w:br/>
      </w:r>
    </w:p>
    <w:p w:rsidR="00C54FF4" w:rsidRPr="006F6C66" w:rsidRDefault="00C54FF4" w:rsidP="00926164">
      <w:pPr>
        <w:pStyle w:val="NormalWeb"/>
        <w:numPr>
          <w:ilvl w:val="0"/>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Jesus remained in Galilee until His time to depart to Judea</w:t>
      </w:r>
      <w:r w:rsidRPr="006F6C66">
        <w:rPr>
          <w:rStyle w:val="woj"/>
          <w:rFonts w:ascii="Century Gothic" w:hAnsi="Century Gothic" w:cs="Arial"/>
          <w:sz w:val="18"/>
          <w:szCs w:val="18"/>
        </w:rPr>
        <w:br/>
      </w:r>
    </w:p>
    <w:p w:rsidR="00C54FF4" w:rsidRDefault="00C54FF4" w:rsidP="005B710F">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sidRPr="00C54FF4">
        <w:rPr>
          <w:rStyle w:val="woj"/>
          <w:rFonts w:ascii="Century Gothic" w:hAnsi="Century Gothic" w:cs="Arial"/>
          <w:i/>
          <w:sz w:val="18"/>
          <w:szCs w:val="18"/>
        </w:rPr>
        <w:t>After these things</w:t>
      </w:r>
      <w:r>
        <w:rPr>
          <w:rStyle w:val="woj"/>
          <w:rFonts w:ascii="Century Gothic" w:hAnsi="Century Gothic" w:cs="Arial"/>
          <w:sz w:val="18"/>
          <w:szCs w:val="18"/>
        </w:rPr>
        <w:t xml:space="preserve">—this is in reference to the prior chapter occurring around Passover </w:t>
      </w:r>
      <w:r w:rsidR="00B4109D">
        <w:rPr>
          <w:rStyle w:val="woj"/>
          <w:rFonts w:ascii="Century Gothic" w:hAnsi="Century Gothic" w:cs="Arial"/>
          <w:sz w:val="18"/>
          <w:szCs w:val="18"/>
        </w:rPr>
        <w:t>(April)</w:t>
      </w:r>
    </w:p>
    <w:p w:rsidR="00C54FF4" w:rsidRDefault="00C54FF4" w:rsidP="00705475">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Pr>
          <w:rStyle w:val="woj"/>
          <w:rFonts w:ascii="Century Gothic" w:hAnsi="Century Gothic" w:cs="Arial"/>
          <w:sz w:val="18"/>
          <w:szCs w:val="18"/>
        </w:rPr>
        <w:t xml:space="preserve">The Feast of Tabernacles (v2) occurs in October and is celebrated in Jerusalem.  All adult males were required to attend.  </w:t>
      </w:r>
    </w:p>
    <w:p w:rsidR="00C54FF4" w:rsidRPr="006F6C66" w:rsidRDefault="00C54FF4" w:rsidP="00705475">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Pr>
          <w:rStyle w:val="woj"/>
          <w:rFonts w:ascii="Century Gothic" w:hAnsi="Century Gothic" w:cs="Arial"/>
          <w:sz w:val="18"/>
          <w:szCs w:val="18"/>
        </w:rPr>
        <w:t xml:space="preserve">The Apostle John records nothing </w:t>
      </w:r>
      <w:r w:rsidR="00705475">
        <w:rPr>
          <w:rStyle w:val="woj"/>
          <w:rFonts w:ascii="Century Gothic" w:hAnsi="Century Gothic" w:cs="Arial"/>
          <w:sz w:val="18"/>
          <w:szCs w:val="18"/>
        </w:rPr>
        <w:t>(except—”</w:t>
      </w:r>
      <w:r w:rsidR="00705475" w:rsidRPr="00705475">
        <w:rPr>
          <w:rStyle w:val="woj"/>
          <w:rFonts w:ascii="Century Gothic" w:hAnsi="Century Gothic" w:cs="Arial"/>
          <w:i/>
          <w:sz w:val="18"/>
          <w:szCs w:val="18"/>
        </w:rPr>
        <w:t>walking in Galilee</w:t>
      </w:r>
      <w:r w:rsidR="00705475">
        <w:rPr>
          <w:rStyle w:val="woj"/>
          <w:rFonts w:ascii="Century Gothic" w:hAnsi="Century Gothic" w:cs="Arial"/>
          <w:sz w:val="18"/>
          <w:szCs w:val="18"/>
        </w:rPr>
        <w:t xml:space="preserve">”) </w:t>
      </w:r>
      <w:r>
        <w:rPr>
          <w:rStyle w:val="woj"/>
          <w:rFonts w:ascii="Century Gothic" w:hAnsi="Century Gothic" w:cs="Arial"/>
          <w:sz w:val="18"/>
          <w:szCs w:val="18"/>
        </w:rPr>
        <w:t>during this interval time</w:t>
      </w:r>
      <w:r w:rsidR="00705475">
        <w:rPr>
          <w:rStyle w:val="woj"/>
          <w:rFonts w:ascii="Century Gothic" w:hAnsi="Century Gothic" w:cs="Arial"/>
          <w:sz w:val="18"/>
          <w:szCs w:val="18"/>
        </w:rPr>
        <w:t>.</w:t>
      </w:r>
      <w:r>
        <w:rPr>
          <w:rStyle w:val="woj"/>
          <w:rFonts w:ascii="Century Gothic" w:hAnsi="Century Gothic" w:cs="Arial"/>
          <w:sz w:val="18"/>
          <w:szCs w:val="18"/>
        </w:rPr>
        <w:t xml:space="preserve">  The other Gospel accounts do</w:t>
      </w:r>
      <w:r w:rsidR="00705475">
        <w:rPr>
          <w:rStyle w:val="woj"/>
          <w:rFonts w:ascii="Century Gothic" w:hAnsi="Century Gothic" w:cs="Arial"/>
          <w:sz w:val="18"/>
          <w:szCs w:val="18"/>
        </w:rPr>
        <w:t>: miracles, healings, casting out demons, feeding the 4,000</w:t>
      </w:r>
      <w:r w:rsidR="00705475" w:rsidRPr="006F6C66">
        <w:rPr>
          <w:rStyle w:val="woj"/>
          <w:rFonts w:ascii="Century Gothic" w:hAnsi="Century Gothic" w:cs="Arial"/>
          <w:sz w:val="18"/>
          <w:szCs w:val="18"/>
        </w:rPr>
        <w:br/>
      </w:r>
    </w:p>
    <w:p w:rsidR="00705475" w:rsidRPr="006F6C66" w:rsidRDefault="00705475" w:rsidP="00705475">
      <w:pPr>
        <w:pStyle w:val="NormalWeb"/>
        <w:numPr>
          <w:ilvl w:val="0"/>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 xml:space="preserve">Jesus’ primary focus at this point is teaching His disciples </w:t>
      </w:r>
    </w:p>
    <w:p w:rsidR="00705475" w:rsidRPr="006F6C66" w:rsidRDefault="00705475" w:rsidP="00705475">
      <w:pPr>
        <w:pStyle w:val="NormalWeb"/>
        <w:shd w:val="clear" w:color="auto" w:fill="FFFFFF"/>
        <w:spacing w:before="0" w:beforeAutospacing="0" w:after="0" w:afterAutospacing="0"/>
        <w:ind w:left="720"/>
        <w:rPr>
          <w:rStyle w:val="woj"/>
          <w:rFonts w:ascii="Century Gothic" w:hAnsi="Century Gothic" w:cs="Arial"/>
          <w:sz w:val="18"/>
          <w:szCs w:val="18"/>
        </w:rPr>
      </w:pPr>
    </w:p>
    <w:p w:rsidR="00705475" w:rsidRPr="006F6C66" w:rsidRDefault="00705475" w:rsidP="00705475">
      <w:pPr>
        <w:pStyle w:val="NormalWeb"/>
        <w:shd w:val="clear" w:color="auto" w:fill="FFFFFF"/>
        <w:spacing w:before="0" w:beforeAutospacing="0" w:after="0" w:afterAutospacing="0"/>
        <w:ind w:left="720"/>
        <w:rPr>
          <w:rStyle w:val="woj"/>
          <w:rFonts w:ascii="Century Gothic" w:hAnsi="Century Gothic" w:cs="Arial"/>
          <w:sz w:val="18"/>
          <w:szCs w:val="18"/>
        </w:rPr>
      </w:pPr>
      <w:r w:rsidRPr="00705475">
        <w:rPr>
          <w:rStyle w:val="woj"/>
          <w:rFonts w:ascii="Century Gothic" w:hAnsi="Century Gothic" w:cs="Arial"/>
          <w:sz w:val="18"/>
          <w:szCs w:val="18"/>
        </w:rPr>
        <w:t>(</w:t>
      </w:r>
      <w:r w:rsidRPr="005B710F">
        <w:rPr>
          <w:rStyle w:val="woj"/>
          <w:rFonts w:ascii="Century Gothic" w:hAnsi="Century Gothic" w:cs="Arial"/>
          <w:b/>
          <w:sz w:val="18"/>
          <w:szCs w:val="18"/>
        </w:rPr>
        <w:t>Matthew</w:t>
      </w:r>
      <w:r w:rsidRPr="00705475">
        <w:rPr>
          <w:rStyle w:val="woj"/>
          <w:rFonts w:ascii="Century Gothic" w:hAnsi="Century Gothic" w:cs="Arial"/>
          <w:sz w:val="18"/>
          <w:szCs w:val="18"/>
        </w:rPr>
        <w:t xml:space="preserve"> </w:t>
      </w:r>
      <w:r w:rsidRPr="005B710F">
        <w:rPr>
          <w:rStyle w:val="woj"/>
          <w:rFonts w:ascii="Century Gothic" w:hAnsi="Century Gothic" w:cs="Arial"/>
          <w:b/>
          <w:sz w:val="18"/>
          <w:szCs w:val="18"/>
        </w:rPr>
        <w:t>16:13-27; 17:19-23; 18:1-35</w:t>
      </w:r>
      <w:r w:rsidRPr="00705475">
        <w:rPr>
          <w:rStyle w:val="woj"/>
          <w:rFonts w:ascii="Century Gothic" w:hAnsi="Century Gothic" w:cs="Arial"/>
          <w:sz w:val="18"/>
          <w:szCs w:val="18"/>
        </w:rPr>
        <w:t>)</w:t>
      </w:r>
      <w:r w:rsidR="005B710F" w:rsidRPr="006F6C66">
        <w:rPr>
          <w:rStyle w:val="woj"/>
          <w:rFonts w:ascii="Century Gothic" w:hAnsi="Century Gothic" w:cs="Arial"/>
          <w:sz w:val="18"/>
          <w:szCs w:val="18"/>
        </w:rPr>
        <w:br/>
      </w:r>
    </w:p>
    <w:p w:rsidR="00705475" w:rsidRPr="006F6C66" w:rsidRDefault="00705475" w:rsidP="005B710F">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Pr>
          <w:rStyle w:val="woj"/>
          <w:rFonts w:ascii="Century Gothic" w:hAnsi="Century Gothic" w:cs="Arial"/>
          <w:sz w:val="18"/>
          <w:szCs w:val="18"/>
        </w:rPr>
        <w:t>He spoke of His impending rejection, crucifixion and resurrection</w:t>
      </w:r>
      <w:r w:rsidRPr="006F6C66">
        <w:rPr>
          <w:rStyle w:val="woj"/>
          <w:rFonts w:ascii="Century Gothic" w:hAnsi="Century Gothic" w:cs="Arial"/>
          <w:sz w:val="18"/>
          <w:szCs w:val="18"/>
        </w:rPr>
        <w:br/>
      </w:r>
    </w:p>
    <w:p w:rsidR="00705475" w:rsidRPr="006F6C66" w:rsidRDefault="00705475" w:rsidP="005B710F">
      <w:pPr>
        <w:pStyle w:val="NormalWeb"/>
        <w:shd w:val="clear" w:color="auto" w:fill="FFFFFF"/>
        <w:spacing w:before="0" w:beforeAutospacing="0" w:after="0" w:afterAutospacing="0"/>
        <w:ind w:left="1080"/>
        <w:rPr>
          <w:rStyle w:val="woj"/>
          <w:rFonts w:ascii="Century Gothic" w:hAnsi="Century Gothic" w:cs="Arial"/>
          <w:sz w:val="18"/>
          <w:szCs w:val="18"/>
        </w:rPr>
      </w:pPr>
      <w:r w:rsidRPr="005B710F">
        <w:rPr>
          <w:rStyle w:val="woj"/>
          <w:rFonts w:ascii="Century Gothic" w:hAnsi="Century Gothic" w:cs="Arial"/>
          <w:b/>
          <w:sz w:val="18"/>
          <w:szCs w:val="18"/>
        </w:rPr>
        <w:t>Matthew 16:21</w:t>
      </w:r>
      <w:r w:rsidRPr="005B710F">
        <w:rPr>
          <w:rStyle w:val="woj"/>
          <w:rFonts w:ascii="Century Gothic" w:hAnsi="Century Gothic" w:cs="Arial"/>
          <w:sz w:val="18"/>
          <w:szCs w:val="18"/>
        </w:rPr>
        <w:t>—</w:t>
      </w:r>
      <w:r w:rsidR="005B710F" w:rsidRPr="005B710F">
        <w:rPr>
          <w:rStyle w:val="text"/>
          <w:rFonts w:ascii="Century Gothic" w:hAnsi="Century Gothic" w:cs="Segoe UI"/>
          <w:i/>
          <w:color w:val="000000"/>
          <w:sz w:val="18"/>
          <w:szCs w:val="18"/>
          <w:shd w:val="clear" w:color="auto" w:fill="FFFFFF"/>
        </w:rPr>
        <w:t>From that time Jesus began to show His disciples that He must go to Jerusalem, and suffer many things from the elders and chief priests and scribes, and be killed, and be raised up on the third day.</w:t>
      </w:r>
      <w:r w:rsidR="005B710F" w:rsidRPr="005B710F">
        <w:rPr>
          <w:rFonts w:ascii="Century Gothic" w:hAnsi="Century Gothic" w:cs="Segoe UI"/>
          <w:i/>
          <w:color w:val="000000"/>
          <w:sz w:val="18"/>
          <w:szCs w:val="18"/>
          <w:shd w:val="clear" w:color="auto" w:fill="FFFFFF"/>
        </w:rPr>
        <w:t> </w:t>
      </w:r>
      <w:r w:rsidR="005B710F" w:rsidRPr="006F6C66">
        <w:rPr>
          <w:rStyle w:val="woj"/>
          <w:rFonts w:ascii="Century Gothic" w:hAnsi="Century Gothic" w:cs="Arial"/>
          <w:i/>
          <w:sz w:val="18"/>
          <w:szCs w:val="18"/>
        </w:rPr>
        <w:br/>
      </w:r>
    </w:p>
    <w:p w:rsidR="00705475" w:rsidRPr="006F6C66" w:rsidRDefault="00705475" w:rsidP="005B710F">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sidRPr="005B710F">
        <w:rPr>
          <w:rStyle w:val="woj"/>
          <w:rFonts w:ascii="Century Gothic" w:hAnsi="Century Gothic" w:cs="Arial"/>
          <w:sz w:val="18"/>
          <w:szCs w:val="18"/>
        </w:rPr>
        <w:t xml:space="preserve">He showed three </w:t>
      </w:r>
      <w:r w:rsidR="00B4109D">
        <w:rPr>
          <w:rStyle w:val="woj"/>
          <w:rFonts w:ascii="Century Gothic" w:hAnsi="Century Gothic" w:cs="Arial"/>
          <w:sz w:val="18"/>
          <w:szCs w:val="18"/>
        </w:rPr>
        <w:t>d</w:t>
      </w:r>
      <w:r w:rsidR="005B710F">
        <w:rPr>
          <w:rStyle w:val="woj"/>
          <w:rFonts w:ascii="Century Gothic" w:hAnsi="Century Gothic" w:cs="Arial"/>
          <w:sz w:val="18"/>
          <w:szCs w:val="18"/>
        </w:rPr>
        <w:t xml:space="preserve">isciples </w:t>
      </w:r>
      <w:r w:rsidRPr="005B710F">
        <w:rPr>
          <w:rStyle w:val="woj"/>
          <w:rFonts w:ascii="Century Gothic" w:hAnsi="Century Gothic" w:cs="Arial"/>
          <w:sz w:val="18"/>
          <w:szCs w:val="18"/>
        </w:rPr>
        <w:t>His divine glory at the transfiguration</w:t>
      </w:r>
    </w:p>
    <w:p w:rsidR="005B710F" w:rsidRPr="006F6C66" w:rsidRDefault="005B710F" w:rsidP="005B710F">
      <w:pPr>
        <w:pStyle w:val="NormalWeb"/>
        <w:shd w:val="clear" w:color="auto" w:fill="FFFFFF"/>
        <w:spacing w:before="0" w:beforeAutospacing="0" w:after="0" w:afterAutospacing="0"/>
        <w:ind w:left="1080"/>
        <w:rPr>
          <w:rStyle w:val="woj"/>
          <w:rFonts w:ascii="Century Gothic" w:hAnsi="Century Gothic" w:cs="Arial"/>
          <w:b/>
          <w:sz w:val="18"/>
          <w:szCs w:val="18"/>
        </w:rPr>
      </w:pPr>
    </w:p>
    <w:p w:rsidR="00705475" w:rsidRPr="006F6C66" w:rsidRDefault="00705475" w:rsidP="005B710F">
      <w:pPr>
        <w:pStyle w:val="NormalWeb"/>
        <w:shd w:val="clear" w:color="auto" w:fill="FFFFFF"/>
        <w:spacing w:before="0" w:beforeAutospacing="0" w:after="0" w:afterAutospacing="0"/>
        <w:ind w:left="1080"/>
        <w:rPr>
          <w:rStyle w:val="woj"/>
          <w:rFonts w:ascii="Century Gothic" w:hAnsi="Century Gothic" w:cs="Arial"/>
          <w:i/>
          <w:sz w:val="18"/>
          <w:szCs w:val="18"/>
        </w:rPr>
      </w:pPr>
      <w:r w:rsidRPr="005B710F">
        <w:rPr>
          <w:rStyle w:val="woj"/>
          <w:rFonts w:ascii="Century Gothic" w:hAnsi="Century Gothic" w:cs="Arial"/>
          <w:b/>
          <w:sz w:val="18"/>
          <w:szCs w:val="18"/>
        </w:rPr>
        <w:t>Mat</w:t>
      </w:r>
      <w:r w:rsidR="005B710F" w:rsidRPr="005B710F">
        <w:rPr>
          <w:rStyle w:val="woj"/>
          <w:rFonts w:ascii="Century Gothic" w:hAnsi="Century Gothic" w:cs="Arial"/>
          <w:b/>
          <w:sz w:val="18"/>
          <w:szCs w:val="18"/>
        </w:rPr>
        <w:t>t</w:t>
      </w:r>
      <w:r w:rsidRPr="005B710F">
        <w:rPr>
          <w:rStyle w:val="woj"/>
          <w:rFonts w:ascii="Century Gothic" w:hAnsi="Century Gothic" w:cs="Arial"/>
          <w:b/>
          <w:sz w:val="18"/>
          <w:szCs w:val="18"/>
        </w:rPr>
        <w:t>hew 17:1-</w:t>
      </w:r>
      <w:r w:rsidR="005B710F" w:rsidRPr="005B710F">
        <w:rPr>
          <w:rStyle w:val="woj"/>
          <w:rFonts w:ascii="Century Gothic" w:hAnsi="Century Gothic" w:cs="Arial"/>
          <w:b/>
          <w:sz w:val="18"/>
          <w:szCs w:val="18"/>
        </w:rPr>
        <w:t>2</w:t>
      </w:r>
      <w:r w:rsidRPr="005B710F">
        <w:rPr>
          <w:rStyle w:val="woj"/>
          <w:rFonts w:ascii="Century Gothic" w:hAnsi="Century Gothic" w:cs="Arial"/>
          <w:sz w:val="18"/>
          <w:szCs w:val="18"/>
        </w:rPr>
        <w:t>—</w:t>
      </w:r>
      <w:r w:rsidR="005B710F" w:rsidRPr="005B710F">
        <w:rPr>
          <w:rStyle w:val="text"/>
          <w:rFonts w:ascii="Century Gothic" w:hAnsi="Century Gothic" w:cs="Segoe UI"/>
          <w:i/>
          <w:color w:val="000000"/>
          <w:sz w:val="18"/>
          <w:szCs w:val="18"/>
          <w:shd w:val="clear" w:color="auto" w:fill="FFFFFF"/>
        </w:rPr>
        <w:t>Six days later Je</w:t>
      </w:r>
      <w:r w:rsidR="005B710F">
        <w:rPr>
          <w:rStyle w:val="text"/>
          <w:rFonts w:ascii="Century Gothic" w:hAnsi="Century Gothic" w:cs="Segoe UI"/>
          <w:i/>
          <w:color w:val="000000"/>
          <w:sz w:val="18"/>
          <w:szCs w:val="18"/>
          <w:shd w:val="clear" w:color="auto" w:fill="FFFFFF"/>
        </w:rPr>
        <w:t xml:space="preserve">sus </w:t>
      </w:r>
      <w:r w:rsidR="005B710F" w:rsidRPr="005B710F">
        <w:rPr>
          <w:rStyle w:val="text"/>
          <w:rFonts w:ascii="Century Gothic" w:hAnsi="Century Gothic" w:cs="Segoe UI"/>
          <w:i/>
          <w:color w:val="000000"/>
          <w:sz w:val="18"/>
          <w:szCs w:val="18"/>
          <w:shd w:val="clear" w:color="auto" w:fill="FFFFFF"/>
        </w:rPr>
        <w:t>took with Him Peter and James and John his brother, and led them up on a high mountain by themselves.</w:t>
      </w:r>
      <w:r w:rsidR="005B710F" w:rsidRPr="005B710F">
        <w:rPr>
          <w:rFonts w:ascii="Century Gothic" w:hAnsi="Century Gothic" w:cs="Segoe UI"/>
          <w:i/>
          <w:color w:val="000000"/>
          <w:sz w:val="18"/>
          <w:szCs w:val="18"/>
          <w:shd w:val="clear" w:color="auto" w:fill="FFFFFF"/>
        </w:rPr>
        <w:t> </w:t>
      </w:r>
      <w:proofErr w:type="gramStart"/>
      <w:r w:rsidR="005B710F" w:rsidRPr="005B710F">
        <w:rPr>
          <w:rStyle w:val="text"/>
          <w:rFonts w:ascii="Century Gothic" w:hAnsi="Century Gothic" w:cs="Segoe UI"/>
          <w:b/>
          <w:bCs/>
          <w:i/>
          <w:color w:val="000000"/>
          <w:sz w:val="18"/>
          <w:szCs w:val="18"/>
          <w:shd w:val="clear" w:color="auto" w:fill="FFFFFF"/>
          <w:vertAlign w:val="superscript"/>
        </w:rPr>
        <w:t>2 </w:t>
      </w:r>
      <w:r w:rsidR="005B710F" w:rsidRPr="005B710F">
        <w:rPr>
          <w:rStyle w:val="text"/>
          <w:rFonts w:ascii="Century Gothic" w:hAnsi="Century Gothic" w:cs="Segoe UI"/>
          <w:i/>
          <w:color w:val="000000"/>
          <w:sz w:val="18"/>
          <w:szCs w:val="18"/>
          <w:shd w:val="clear" w:color="auto" w:fill="FFFFFF"/>
        </w:rPr>
        <w:t>And</w:t>
      </w:r>
      <w:proofErr w:type="gramEnd"/>
      <w:r w:rsidR="005B710F" w:rsidRPr="005B710F">
        <w:rPr>
          <w:rStyle w:val="text"/>
          <w:rFonts w:ascii="Century Gothic" w:hAnsi="Century Gothic" w:cs="Segoe UI"/>
          <w:i/>
          <w:color w:val="000000"/>
          <w:sz w:val="18"/>
          <w:szCs w:val="18"/>
          <w:shd w:val="clear" w:color="auto" w:fill="FFFFFF"/>
        </w:rPr>
        <w:t xml:space="preserve"> He was transfigured before them; and His face shone like the sun, and His garments became as white as light.</w:t>
      </w:r>
      <w:r w:rsidR="005B710F" w:rsidRPr="006F6C66">
        <w:rPr>
          <w:rStyle w:val="text"/>
          <w:rFonts w:ascii="Century Gothic" w:hAnsi="Century Gothic" w:cs="Segoe UI"/>
          <w:i/>
          <w:color w:val="000000"/>
          <w:sz w:val="18"/>
          <w:szCs w:val="18"/>
          <w:shd w:val="clear" w:color="auto" w:fill="FFFFFF"/>
        </w:rPr>
        <w:br/>
      </w:r>
    </w:p>
    <w:p w:rsidR="007A6C17" w:rsidRDefault="005B710F" w:rsidP="005B710F">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sidRPr="005B710F">
        <w:rPr>
          <w:rStyle w:val="woj"/>
          <w:rFonts w:ascii="Century Gothic" w:hAnsi="Century Gothic" w:cs="Arial"/>
          <w:sz w:val="18"/>
          <w:szCs w:val="18"/>
        </w:rPr>
        <w:t>The fact that He spends months with His disciples and days with the crowds is noteworthy</w:t>
      </w:r>
    </w:p>
    <w:p w:rsidR="006F6C66" w:rsidRDefault="006F6C66" w:rsidP="006F6C66">
      <w:pPr>
        <w:pStyle w:val="NormalWeb"/>
        <w:shd w:val="clear" w:color="auto" w:fill="FFFFFF"/>
        <w:spacing w:before="0" w:beforeAutospacing="0" w:after="0" w:afterAutospacing="0"/>
        <w:rPr>
          <w:rStyle w:val="woj"/>
          <w:rFonts w:ascii="Century Gothic" w:hAnsi="Century Gothic" w:cs="Arial"/>
          <w:sz w:val="18"/>
          <w:szCs w:val="18"/>
        </w:rPr>
      </w:pPr>
    </w:p>
    <w:p w:rsidR="007A6C17" w:rsidRPr="006F6C66" w:rsidRDefault="007A6C17" w:rsidP="007A6C1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ind w:left="1080"/>
        <w:rPr>
          <w:rStyle w:val="woj"/>
          <w:rFonts w:ascii="Century Gothic" w:hAnsi="Century Gothic" w:cs="Arial"/>
          <w:sz w:val="15"/>
          <w:szCs w:val="15"/>
        </w:rPr>
      </w:pPr>
      <w:r w:rsidRPr="006F6C66">
        <w:rPr>
          <w:rStyle w:val="woj"/>
          <w:rFonts w:ascii="Century Gothic" w:hAnsi="Century Gothic" w:cs="Arial"/>
          <w:sz w:val="15"/>
          <w:szCs w:val="15"/>
        </w:rPr>
        <w:lastRenderedPageBreak/>
        <w:t>The Christian church [</w:t>
      </w:r>
      <w:r w:rsidRPr="006F6C66">
        <w:rPr>
          <w:rStyle w:val="woj"/>
          <w:rFonts w:ascii="Century Gothic" w:hAnsi="Century Gothic" w:cs="Arial"/>
          <w:i/>
          <w:sz w:val="15"/>
          <w:szCs w:val="15"/>
        </w:rPr>
        <w:t>humanly speaking</w:t>
      </w:r>
      <w:r w:rsidRPr="006F6C66">
        <w:rPr>
          <w:rStyle w:val="woj"/>
          <w:rFonts w:ascii="Century Gothic" w:hAnsi="Century Gothic" w:cs="Arial"/>
          <w:sz w:val="15"/>
          <w:szCs w:val="15"/>
        </w:rPr>
        <w:t>—emphasis mine] is in large measure the legacy of those eleven men (plus Matthias [Acts 1:26] and Paul [</w:t>
      </w:r>
      <w:proofErr w:type="gramStart"/>
      <w:r w:rsidRPr="006F6C66">
        <w:rPr>
          <w:rStyle w:val="woj"/>
          <w:rFonts w:ascii="Century Gothic" w:hAnsi="Century Gothic" w:cs="Arial"/>
          <w:sz w:val="15"/>
          <w:szCs w:val="15"/>
        </w:rPr>
        <w:t>1</w:t>
      </w:r>
      <w:proofErr w:type="gramEnd"/>
      <w:r w:rsidRPr="006F6C66">
        <w:rPr>
          <w:rStyle w:val="woj"/>
          <w:rFonts w:ascii="Century Gothic" w:hAnsi="Century Gothic" w:cs="Arial"/>
          <w:sz w:val="15"/>
          <w:szCs w:val="15"/>
        </w:rPr>
        <w:t xml:space="preserve"> Corinthians 9:1]), who faithfully disciple their followers who disciple others and so on, down through the centuries to our own day.</w:t>
      </w:r>
      <w:r w:rsidRPr="006F6C66">
        <w:rPr>
          <w:rStyle w:val="FootnoteReference"/>
          <w:rFonts w:ascii="Century Gothic" w:hAnsi="Century Gothic" w:cs="Arial"/>
          <w:sz w:val="15"/>
          <w:szCs w:val="15"/>
        </w:rPr>
        <w:footnoteReference w:id="1"/>
      </w:r>
    </w:p>
    <w:p w:rsidR="005B7507" w:rsidRPr="00DF5298" w:rsidRDefault="005B7507" w:rsidP="007A6C17">
      <w:pPr>
        <w:pStyle w:val="NormalWeb"/>
        <w:shd w:val="clear" w:color="auto" w:fill="FFFFFF"/>
        <w:spacing w:before="0" w:beforeAutospacing="0" w:after="0" w:afterAutospacing="0"/>
        <w:rPr>
          <w:rStyle w:val="woj"/>
          <w:rFonts w:ascii="Century Gothic" w:hAnsi="Century Gothic" w:cs="Arial"/>
          <w:sz w:val="18"/>
          <w:szCs w:val="18"/>
        </w:rPr>
      </w:pPr>
    </w:p>
    <w:p w:rsidR="007A6C17" w:rsidRPr="00DF5298" w:rsidRDefault="007A6C17" w:rsidP="007A6C17">
      <w:pPr>
        <w:pStyle w:val="NormalWeb"/>
        <w:shd w:val="clear" w:color="auto" w:fill="FFFFFF"/>
        <w:spacing w:before="0" w:beforeAutospacing="0" w:after="0" w:afterAutospacing="0"/>
        <w:ind w:left="1080"/>
        <w:rPr>
          <w:rFonts w:ascii="Century Gothic" w:hAnsi="Century Gothic" w:cs="Segoe UI"/>
          <w:i/>
          <w:color w:val="000000"/>
          <w:sz w:val="18"/>
          <w:szCs w:val="18"/>
          <w:shd w:val="clear" w:color="auto" w:fill="FFFFFF"/>
        </w:rPr>
      </w:pPr>
      <w:r w:rsidRPr="00DF5298">
        <w:rPr>
          <w:rStyle w:val="woj"/>
          <w:rFonts w:ascii="Century Gothic" w:hAnsi="Century Gothic" w:cs="Arial"/>
          <w:b/>
          <w:sz w:val="18"/>
          <w:szCs w:val="18"/>
        </w:rPr>
        <w:t>Matthew 28:19</w:t>
      </w:r>
      <w:r w:rsidRPr="00DF5298">
        <w:rPr>
          <w:rStyle w:val="woj"/>
          <w:rFonts w:ascii="Century Gothic" w:hAnsi="Century Gothic" w:cs="Arial"/>
          <w:sz w:val="18"/>
          <w:szCs w:val="18"/>
        </w:rPr>
        <w:t>—</w:t>
      </w:r>
      <w:r w:rsidRPr="00DF5298">
        <w:rPr>
          <w:rFonts w:ascii="Century Gothic" w:hAnsi="Century Gothic" w:cs="Segoe UI"/>
          <w:i/>
          <w:color w:val="000000"/>
          <w:sz w:val="18"/>
          <w:szCs w:val="18"/>
          <w:shd w:val="clear" w:color="auto" w:fill="FFFFFF"/>
        </w:rPr>
        <w:t>Go therefore and make disciples of all the nations, baptizing them in the name of the Father and the Son and the Holy Spirit</w:t>
      </w:r>
    </w:p>
    <w:p w:rsidR="007A6C17" w:rsidRPr="007A6C17" w:rsidRDefault="007A6C17" w:rsidP="007A6C17">
      <w:pPr>
        <w:pStyle w:val="NormalWeb"/>
        <w:shd w:val="clear" w:color="auto" w:fill="FFFFFF"/>
        <w:spacing w:before="0" w:beforeAutospacing="0" w:after="0" w:afterAutospacing="0"/>
        <w:ind w:left="1080"/>
        <w:rPr>
          <w:rFonts w:ascii="Century Gothic" w:hAnsi="Century Gothic" w:cs="Segoe UI"/>
          <w:color w:val="000000"/>
          <w:sz w:val="18"/>
          <w:szCs w:val="18"/>
          <w:shd w:val="clear" w:color="auto" w:fill="FFFFFF"/>
        </w:rPr>
      </w:pPr>
      <w:r w:rsidRPr="007A6C17">
        <w:rPr>
          <w:rStyle w:val="woj"/>
          <w:rFonts w:ascii="Century Gothic" w:hAnsi="Century Gothic" w:cs="Arial"/>
          <w:b/>
          <w:sz w:val="18"/>
          <w:szCs w:val="18"/>
        </w:rPr>
        <w:br/>
        <w:t>2 Timothy 2:2</w:t>
      </w:r>
      <w:r w:rsidRPr="007A6C17">
        <w:rPr>
          <w:rStyle w:val="woj"/>
          <w:rFonts w:ascii="Century Gothic" w:hAnsi="Century Gothic" w:cs="Arial"/>
          <w:sz w:val="18"/>
          <w:szCs w:val="18"/>
        </w:rPr>
        <w:t>—</w:t>
      </w:r>
      <w:r w:rsidRPr="007A6C17">
        <w:rPr>
          <w:rFonts w:ascii="Century Gothic" w:hAnsi="Century Gothic" w:cs="Segoe UI"/>
          <w:i/>
          <w:color w:val="000000"/>
          <w:sz w:val="18"/>
          <w:szCs w:val="18"/>
          <w:shd w:val="clear" w:color="auto" w:fill="FFFFFF"/>
        </w:rPr>
        <w:t>The things which you have heard from me in the presence of many witnesses, entrust these to faithful men who will be able to teach others also.</w:t>
      </w:r>
    </w:p>
    <w:p w:rsidR="007A6C17" w:rsidRDefault="007A6C17" w:rsidP="007A6C17">
      <w:pPr>
        <w:pStyle w:val="NormalWeb"/>
        <w:shd w:val="clear" w:color="auto" w:fill="FFFFFF"/>
        <w:spacing w:before="0" w:beforeAutospacing="0" w:after="0" w:afterAutospacing="0"/>
        <w:ind w:left="720"/>
        <w:rPr>
          <w:rStyle w:val="woj"/>
          <w:rFonts w:ascii="Century Gothic" w:hAnsi="Century Gothic" w:cs="Arial"/>
          <w:sz w:val="18"/>
          <w:szCs w:val="18"/>
        </w:rPr>
      </w:pPr>
    </w:p>
    <w:p w:rsidR="00BA7AC1" w:rsidRDefault="007A6C17" w:rsidP="00BA7AC1">
      <w:pPr>
        <w:pStyle w:val="NormalWeb"/>
        <w:numPr>
          <w:ilvl w:val="0"/>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The Jews were seeking to kill Him</w:t>
      </w:r>
      <w:r>
        <w:rPr>
          <w:rStyle w:val="woj"/>
          <w:rFonts w:ascii="Century Gothic" w:hAnsi="Century Gothic" w:cs="Arial"/>
          <w:sz w:val="18"/>
          <w:szCs w:val="18"/>
        </w:rPr>
        <w:br/>
      </w:r>
    </w:p>
    <w:p w:rsidR="00156415" w:rsidRPr="00156415" w:rsidRDefault="00156415" w:rsidP="00156415">
      <w:pPr>
        <w:pStyle w:val="NormalWeb"/>
        <w:shd w:val="clear" w:color="auto" w:fill="FFFFFF"/>
        <w:spacing w:before="0" w:beforeAutospacing="0" w:after="0" w:afterAutospacing="0"/>
        <w:ind w:left="720"/>
        <w:rPr>
          <w:rStyle w:val="woj"/>
          <w:rFonts w:ascii="Century Gothic" w:hAnsi="Century Gothic" w:cs="Arial"/>
          <w:sz w:val="18"/>
          <w:szCs w:val="18"/>
        </w:rPr>
      </w:pPr>
      <w:r w:rsidRPr="00156415">
        <w:rPr>
          <w:rStyle w:val="woj"/>
          <w:rFonts w:ascii="Century Gothic" w:hAnsi="Century Gothic" w:cs="Arial"/>
          <w:b/>
          <w:sz w:val="18"/>
          <w:szCs w:val="18"/>
        </w:rPr>
        <w:t>John 5:18</w:t>
      </w:r>
      <w:r w:rsidRPr="00156415">
        <w:rPr>
          <w:rStyle w:val="woj"/>
          <w:rFonts w:ascii="Century Gothic" w:hAnsi="Century Gothic" w:cs="Arial"/>
          <w:sz w:val="18"/>
          <w:szCs w:val="18"/>
        </w:rPr>
        <w:t>—</w:t>
      </w:r>
      <w:r w:rsidRPr="00156415">
        <w:rPr>
          <w:rFonts w:ascii="Century Gothic" w:hAnsi="Century Gothic" w:cs="Segoe UI"/>
          <w:i/>
          <w:color w:val="000000"/>
          <w:sz w:val="18"/>
          <w:szCs w:val="18"/>
          <w:shd w:val="clear" w:color="auto" w:fill="FFFFFF"/>
        </w:rPr>
        <w:t>For this reason therefore the Jews were seeking all the more to kill Him, because He not only was breaking the Sabbath, but also was calling God His own Father, making Himself equal with God.</w:t>
      </w:r>
    </w:p>
    <w:p w:rsidR="00156415" w:rsidRPr="00156415" w:rsidRDefault="00156415" w:rsidP="00156415">
      <w:pPr>
        <w:pStyle w:val="NormalWeb"/>
        <w:shd w:val="clear" w:color="auto" w:fill="FFFFFF"/>
        <w:spacing w:before="0" w:beforeAutospacing="0" w:after="0" w:afterAutospacing="0"/>
        <w:rPr>
          <w:rStyle w:val="woj"/>
          <w:rFonts w:ascii="Century Gothic" w:hAnsi="Century Gothic" w:cs="Arial"/>
          <w:sz w:val="18"/>
          <w:szCs w:val="18"/>
        </w:rPr>
      </w:pPr>
    </w:p>
    <w:p w:rsidR="00156415" w:rsidRPr="00156415" w:rsidRDefault="00156415" w:rsidP="008E5457">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sidRPr="00156415">
        <w:rPr>
          <w:rStyle w:val="woj"/>
          <w:rFonts w:ascii="Century Gothic" w:hAnsi="Century Gothic" w:cs="Arial"/>
          <w:sz w:val="18"/>
          <w:szCs w:val="18"/>
        </w:rPr>
        <w:t xml:space="preserve">He was </w:t>
      </w:r>
      <w:r>
        <w:rPr>
          <w:rStyle w:val="woj"/>
          <w:rFonts w:ascii="Century Gothic" w:hAnsi="Century Gothic" w:cs="Arial"/>
          <w:sz w:val="18"/>
          <w:szCs w:val="18"/>
        </w:rPr>
        <w:t>“</w:t>
      </w:r>
      <w:r w:rsidRPr="00156415">
        <w:rPr>
          <w:rStyle w:val="woj"/>
          <w:rFonts w:ascii="Century Gothic" w:hAnsi="Century Gothic" w:cs="Arial"/>
          <w:i/>
          <w:sz w:val="18"/>
          <w:szCs w:val="18"/>
        </w:rPr>
        <w:t>unwilling to walk</w:t>
      </w:r>
      <w:r>
        <w:rPr>
          <w:rStyle w:val="woj"/>
          <w:rFonts w:ascii="Century Gothic" w:hAnsi="Century Gothic" w:cs="Arial"/>
          <w:sz w:val="18"/>
          <w:szCs w:val="18"/>
        </w:rPr>
        <w:t>”</w:t>
      </w:r>
      <w:r w:rsidR="00B4109D">
        <w:rPr>
          <w:rStyle w:val="woj"/>
          <w:rFonts w:ascii="Century Gothic" w:hAnsi="Century Gothic" w:cs="Arial"/>
          <w:sz w:val="18"/>
          <w:szCs w:val="18"/>
        </w:rPr>
        <w:t xml:space="preserve"> because it was the wrong time</w:t>
      </w:r>
    </w:p>
    <w:p w:rsidR="00156415" w:rsidRPr="00156415" w:rsidRDefault="00156415" w:rsidP="008E5457">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sidRPr="00156415">
        <w:rPr>
          <w:rStyle w:val="woj"/>
          <w:rFonts w:ascii="Century Gothic" w:hAnsi="Century Gothic" w:cs="Arial"/>
          <w:sz w:val="18"/>
          <w:szCs w:val="18"/>
        </w:rPr>
        <w:t>It was not as though He was unw</w:t>
      </w:r>
      <w:r w:rsidR="00B4109D">
        <w:rPr>
          <w:rStyle w:val="woj"/>
          <w:rFonts w:ascii="Century Gothic" w:hAnsi="Century Gothic" w:cs="Arial"/>
          <w:sz w:val="18"/>
          <w:szCs w:val="18"/>
        </w:rPr>
        <w:t>illing to die.  He came to die</w:t>
      </w:r>
      <w:r w:rsidRPr="00156415">
        <w:rPr>
          <w:rStyle w:val="woj"/>
          <w:rFonts w:ascii="Century Gothic" w:hAnsi="Century Gothic" w:cs="Arial"/>
          <w:sz w:val="18"/>
          <w:szCs w:val="18"/>
        </w:rPr>
        <w:br/>
      </w:r>
      <w:r w:rsidRPr="00156415">
        <w:rPr>
          <w:rStyle w:val="woj"/>
          <w:rFonts w:ascii="Century Gothic" w:hAnsi="Century Gothic" w:cs="Arial"/>
          <w:sz w:val="18"/>
          <w:szCs w:val="18"/>
        </w:rPr>
        <w:br/>
      </w:r>
      <w:r w:rsidRPr="00156415">
        <w:rPr>
          <w:rStyle w:val="woj"/>
          <w:rFonts w:ascii="Century Gothic" w:hAnsi="Century Gothic" w:cs="Arial"/>
          <w:b/>
          <w:sz w:val="18"/>
          <w:szCs w:val="18"/>
        </w:rPr>
        <w:t>John 12:27</w:t>
      </w:r>
      <w:r w:rsidRPr="00156415">
        <w:rPr>
          <w:rStyle w:val="woj"/>
          <w:rFonts w:ascii="Century Gothic" w:hAnsi="Century Gothic" w:cs="Arial"/>
          <w:sz w:val="18"/>
          <w:szCs w:val="18"/>
        </w:rPr>
        <w:t>—</w:t>
      </w:r>
      <w:r w:rsidRPr="00156415">
        <w:rPr>
          <w:rStyle w:val="woj"/>
          <w:rFonts w:ascii="Century Gothic" w:hAnsi="Century Gothic" w:cs="Segoe UI"/>
          <w:color w:val="000000"/>
          <w:sz w:val="18"/>
          <w:szCs w:val="18"/>
          <w:shd w:val="clear" w:color="auto" w:fill="FFFFFF"/>
        </w:rPr>
        <w:t>“</w:t>
      </w:r>
      <w:r w:rsidRPr="00156415">
        <w:rPr>
          <w:rStyle w:val="woj"/>
          <w:rFonts w:ascii="Century Gothic" w:hAnsi="Century Gothic" w:cs="Segoe UI"/>
          <w:i/>
          <w:color w:val="000000"/>
          <w:sz w:val="18"/>
          <w:szCs w:val="18"/>
          <w:shd w:val="clear" w:color="auto" w:fill="FFFFFF"/>
        </w:rPr>
        <w:t xml:space="preserve">Now My soul has become troubled; and what shall I say, ‘Father, save Me from this hour’? </w:t>
      </w:r>
      <w:r w:rsidRPr="00156415">
        <w:rPr>
          <w:rStyle w:val="woj"/>
          <w:rFonts w:ascii="Century Gothic" w:hAnsi="Century Gothic" w:cs="Segoe UI"/>
          <w:i/>
          <w:color w:val="000000"/>
          <w:sz w:val="18"/>
          <w:szCs w:val="18"/>
          <w:u w:val="single"/>
          <w:shd w:val="clear" w:color="auto" w:fill="FFFFFF"/>
        </w:rPr>
        <w:t>But for this purpose I came to this hour.</w:t>
      </w:r>
      <w:r w:rsidRPr="00156415">
        <w:rPr>
          <w:rFonts w:ascii="Century Gothic" w:hAnsi="Century Gothic" w:cs="Segoe UI"/>
          <w:i/>
          <w:color w:val="000000"/>
          <w:sz w:val="18"/>
          <w:szCs w:val="18"/>
          <w:u w:val="single"/>
          <w:shd w:val="clear" w:color="auto" w:fill="FFFFFF"/>
        </w:rPr>
        <w:t>”</w:t>
      </w:r>
      <w:r>
        <w:rPr>
          <w:rFonts w:ascii="Century Gothic" w:hAnsi="Century Gothic" w:cs="Segoe UI"/>
          <w:i/>
          <w:color w:val="000000"/>
          <w:sz w:val="18"/>
          <w:szCs w:val="18"/>
          <w:u w:val="single"/>
          <w:shd w:val="clear" w:color="auto" w:fill="FFFFFF"/>
        </w:rPr>
        <w:br/>
      </w:r>
    </w:p>
    <w:p w:rsidR="008E5457" w:rsidRDefault="00156415" w:rsidP="00156415">
      <w:pPr>
        <w:pStyle w:val="NormalWeb"/>
        <w:numPr>
          <w:ilvl w:val="0"/>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His brothers make a request during the Feast of Booths</w:t>
      </w:r>
    </w:p>
    <w:p w:rsidR="008E5457" w:rsidRPr="008E5457" w:rsidRDefault="008E5457" w:rsidP="008E5457">
      <w:pPr>
        <w:pStyle w:val="NormalWeb"/>
        <w:shd w:val="clear" w:color="auto" w:fill="FFFFFF"/>
        <w:spacing w:before="0" w:beforeAutospacing="0" w:after="0" w:afterAutospacing="0"/>
        <w:rPr>
          <w:rStyle w:val="woj"/>
          <w:rFonts w:ascii="Century Gothic" w:hAnsi="Century Gothic" w:cs="Arial"/>
          <w:sz w:val="18"/>
          <w:szCs w:val="18"/>
        </w:rPr>
      </w:pPr>
    </w:p>
    <w:p w:rsidR="008E5457" w:rsidRPr="008E5457" w:rsidRDefault="008E5457" w:rsidP="008E5457">
      <w:pPr>
        <w:pStyle w:val="NormalWeb"/>
        <w:shd w:val="clear" w:color="auto" w:fill="FFFFFF"/>
        <w:spacing w:before="0" w:beforeAutospacing="0" w:after="0" w:afterAutospacing="0"/>
        <w:ind w:left="720"/>
        <w:rPr>
          <w:rStyle w:val="woj"/>
          <w:rFonts w:ascii="Century Gothic" w:hAnsi="Century Gothic" w:cs="Arial"/>
          <w:sz w:val="18"/>
          <w:szCs w:val="18"/>
        </w:rPr>
      </w:pPr>
      <w:r w:rsidRPr="008E5457">
        <w:rPr>
          <w:rStyle w:val="woj"/>
          <w:rFonts w:ascii="Century Gothic" w:hAnsi="Century Gothic" w:cs="Arial"/>
          <w:b/>
          <w:sz w:val="18"/>
          <w:szCs w:val="18"/>
        </w:rPr>
        <w:t>Matthew 13:55</w:t>
      </w:r>
      <w:r w:rsidR="00A115C0">
        <w:rPr>
          <w:rStyle w:val="woj"/>
          <w:rFonts w:ascii="Century Gothic" w:hAnsi="Century Gothic" w:cs="Arial"/>
          <w:b/>
          <w:sz w:val="18"/>
          <w:szCs w:val="18"/>
        </w:rPr>
        <w:t>-56</w:t>
      </w:r>
      <w:r w:rsidRPr="008E5457">
        <w:rPr>
          <w:rStyle w:val="woj"/>
          <w:rFonts w:ascii="Century Gothic" w:hAnsi="Century Gothic" w:cs="Arial"/>
          <w:sz w:val="18"/>
          <w:szCs w:val="18"/>
        </w:rPr>
        <w:t>—</w:t>
      </w:r>
      <w:r w:rsidRPr="008E5457">
        <w:rPr>
          <w:rStyle w:val="text"/>
          <w:rFonts w:ascii="Century Gothic" w:hAnsi="Century Gothic" w:cs="Segoe UI"/>
          <w:i/>
          <w:color w:val="000000"/>
          <w:sz w:val="18"/>
          <w:szCs w:val="18"/>
          <w:shd w:val="clear" w:color="auto" w:fill="FFFFFF"/>
        </w:rPr>
        <w:t>Is not this the carpenter’s son? Is not His mother called Mary, and His brothers, James and Joseph and Simon and Judas?</w:t>
      </w:r>
      <w:r w:rsidRPr="008E5457">
        <w:rPr>
          <w:rFonts w:ascii="Century Gothic" w:hAnsi="Century Gothic" w:cs="Segoe UI"/>
          <w:i/>
          <w:color w:val="000000"/>
          <w:sz w:val="18"/>
          <w:szCs w:val="18"/>
          <w:shd w:val="clear" w:color="auto" w:fill="FFFFFF"/>
        </w:rPr>
        <w:t> </w:t>
      </w:r>
      <w:r w:rsidRPr="008E5457">
        <w:rPr>
          <w:rStyle w:val="text"/>
          <w:rFonts w:ascii="Century Gothic" w:hAnsi="Century Gothic" w:cs="Segoe UI"/>
          <w:b/>
          <w:bCs/>
          <w:i/>
          <w:color w:val="000000"/>
          <w:sz w:val="18"/>
          <w:szCs w:val="18"/>
          <w:shd w:val="clear" w:color="auto" w:fill="FFFFFF"/>
          <w:vertAlign w:val="superscript"/>
        </w:rPr>
        <w:t>56 </w:t>
      </w:r>
      <w:r w:rsidRPr="008E5457">
        <w:rPr>
          <w:rStyle w:val="text"/>
          <w:rFonts w:ascii="Century Gothic" w:hAnsi="Century Gothic" w:cs="Segoe UI"/>
          <w:i/>
          <w:color w:val="000000"/>
          <w:sz w:val="18"/>
          <w:szCs w:val="18"/>
          <w:shd w:val="clear" w:color="auto" w:fill="FFFFFF"/>
        </w:rPr>
        <w:t>And His sisters, are they not all with us? Where then </w:t>
      </w:r>
      <w:r w:rsidRPr="008E5457">
        <w:rPr>
          <w:rStyle w:val="text"/>
          <w:rFonts w:ascii="Century Gothic" w:hAnsi="Century Gothic" w:cs="Segoe UI"/>
          <w:i/>
          <w:iCs/>
          <w:color w:val="000000"/>
          <w:sz w:val="18"/>
          <w:szCs w:val="18"/>
          <w:shd w:val="clear" w:color="auto" w:fill="FFFFFF"/>
        </w:rPr>
        <w:t>did</w:t>
      </w:r>
      <w:r w:rsidRPr="008E5457">
        <w:rPr>
          <w:rStyle w:val="text"/>
          <w:rFonts w:ascii="Century Gothic" w:hAnsi="Century Gothic" w:cs="Segoe UI"/>
          <w:i/>
          <w:color w:val="000000"/>
          <w:sz w:val="18"/>
          <w:szCs w:val="18"/>
          <w:shd w:val="clear" w:color="auto" w:fill="FFFFFF"/>
        </w:rPr>
        <w:t> this man </w:t>
      </w:r>
      <w:r w:rsidRPr="008E5457">
        <w:rPr>
          <w:rStyle w:val="text"/>
          <w:rFonts w:ascii="Century Gothic" w:hAnsi="Century Gothic" w:cs="Segoe UI"/>
          <w:i/>
          <w:iCs/>
          <w:color w:val="000000"/>
          <w:sz w:val="18"/>
          <w:szCs w:val="18"/>
          <w:shd w:val="clear" w:color="auto" w:fill="FFFFFF"/>
        </w:rPr>
        <w:t>get</w:t>
      </w:r>
      <w:r w:rsidRPr="008E5457">
        <w:rPr>
          <w:rStyle w:val="text"/>
          <w:rFonts w:ascii="Century Gothic" w:hAnsi="Century Gothic" w:cs="Segoe UI"/>
          <w:i/>
          <w:color w:val="000000"/>
          <w:sz w:val="18"/>
          <w:szCs w:val="18"/>
          <w:shd w:val="clear" w:color="auto" w:fill="FFFFFF"/>
        </w:rPr>
        <w:t> all these things?”</w:t>
      </w:r>
      <w:r w:rsidRPr="008E5457">
        <w:rPr>
          <w:rFonts w:ascii="Century Gothic" w:hAnsi="Century Gothic" w:cs="Segoe UI"/>
          <w:color w:val="000000"/>
          <w:sz w:val="18"/>
          <w:szCs w:val="18"/>
          <w:shd w:val="clear" w:color="auto" w:fill="FFFFFF"/>
        </w:rPr>
        <w:t> </w:t>
      </w:r>
      <w:r>
        <w:rPr>
          <w:rFonts w:ascii="Century Gothic" w:hAnsi="Century Gothic" w:cs="Segoe UI"/>
          <w:color w:val="000000"/>
          <w:sz w:val="18"/>
          <w:szCs w:val="18"/>
          <w:shd w:val="clear" w:color="auto" w:fill="FFFFFF"/>
        </w:rPr>
        <w:br/>
      </w:r>
    </w:p>
    <w:p w:rsidR="008E5457" w:rsidRDefault="008E5457" w:rsidP="008E5457">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Pr>
          <w:rStyle w:val="woj"/>
          <w:rFonts w:ascii="Century Gothic" w:hAnsi="Century Gothic" w:cs="Arial"/>
          <w:sz w:val="18"/>
          <w:szCs w:val="18"/>
        </w:rPr>
        <w:t xml:space="preserve">They must have thought that this event would be the platform to persuade others to embrace Him (Jewish leaders, Judeans, Galileans </w:t>
      </w:r>
      <w:r w:rsidR="00B4109D">
        <w:rPr>
          <w:rStyle w:val="woj"/>
          <w:rFonts w:ascii="Century Gothic" w:hAnsi="Century Gothic" w:cs="Arial"/>
          <w:sz w:val="18"/>
          <w:szCs w:val="18"/>
        </w:rPr>
        <w:t>who may have fallen away (v66)</w:t>
      </w:r>
    </w:p>
    <w:p w:rsidR="008E5457" w:rsidRDefault="008E5457" w:rsidP="008E5457">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Pr>
          <w:rStyle w:val="woj"/>
          <w:rFonts w:ascii="Century Gothic" w:hAnsi="Century Gothic" w:cs="Arial"/>
          <w:sz w:val="18"/>
          <w:szCs w:val="18"/>
        </w:rPr>
        <w:t>They themselves are not believers in Jesus as the Messiah, v 5</w:t>
      </w:r>
    </w:p>
    <w:p w:rsidR="008E5457" w:rsidRPr="006D44C0" w:rsidRDefault="008E5457" w:rsidP="008E5457">
      <w:pPr>
        <w:pStyle w:val="NormalWeb"/>
        <w:numPr>
          <w:ilvl w:val="1"/>
          <w:numId w:val="8"/>
        </w:numPr>
        <w:shd w:val="clear" w:color="auto" w:fill="FFFFFF"/>
        <w:spacing w:before="0" w:beforeAutospacing="0" w:after="0" w:afterAutospacing="0"/>
        <w:ind w:left="1080"/>
        <w:rPr>
          <w:rStyle w:val="woj"/>
          <w:rFonts w:ascii="Century Gothic" w:hAnsi="Century Gothic" w:cs="Arial"/>
          <w:i/>
          <w:sz w:val="18"/>
          <w:szCs w:val="18"/>
        </w:rPr>
      </w:pPr>
      <w:r w:rsidRPr="006D44C0">
        <w:rPr>
          <w:rStyle w:val="woj"/>
          <w:rFonts w:ascii="Century Gothic" w:hAnsi="Century Gothic" w:cs="Arial"/>
          <w:sz w:val="18"/>
          <w:szCs w:val="18"/>
        </w:rPr>
        <w:t xml:space="preserve">Their challenge includes a mocking </w:t>
      </w:r>
      <w:r w:rsidR="006D44C0" w:rsidRPr="006D44C0">
        <w:rPr>
          <w:rStyle w:val="woj"/>
          <w:rFonts w:ascii="Century Gothic" w:hAnsi="Century Gothic" w:cs="Arial"/>
          <w:sz w:val="18"/>
          <w:szCs w:val="18"/>
        </w:rPr>
        <w:t xml:space="preserve">unbelief: </w:t>
      </w:r>
      <w:r w:rsidR="006D44C0" w:rsidRPr="006D44C0">
        <w:rPr>
          <w:rStyle w:val="woj"/>
          <w:rFonts w:ascii="Century Gothic" w:hAnsi="Century Gothic" w:cs="Arial"/>
          <w:i/>
          <w:sz w:val="18"/>
          <w:szCs w:val="18"/>
          <w:u w:val="single"/>
        </w:rPr>
        <w:t>If</w:t>
      </w:r>
      <w:r w:rsidR="006D44C0" w:rsidRPr="006D44C0">
        <w:rPr>
          <w:rStyle w:val="woj"/>
          <w:rFonts w:ascii="Century Gothic" w:hAnsi="Century Gothic" w:cs="Arial"/>
          <w:i/>
          <w:sz w:val="18"/>
          <w:szCs w:val="18"/>
        </w:rPr>
        <w:t xml:space="preserve"> you do these things, show yourself to the world (4b)</w:t>
      </w:r>
      <w:r w:rsidR="006D44C0">
        <w:rPr>
          <w:rStyle w:val="woj"/>
          <w:rFonts w:ascii="Century Gothic" w:hAnsi="Century Gothic" w:cs="Arial"/>
          <w:i/>
          <w:sz w:val="18"/>
          <w:szCs w:val="18"/>
        </w:rPr>
        <w:br/>
      </w:r>
    </w:p>
    <w:p w:rsidR="006D44C0" w:rsidRPr="006D44C0" w:rsidRDefault="006D44C0" w:rsidP="006D44C0">
      <w:pPr>
        <w:pStyle w:val="NormalWeb"/>
        <w:shd w:val="clear" w:color="auto" w:fill="FFFFFF"/>
        <w:spacing w:before="0" w:beforeAutospacing="0" w:after="0" w:afterAutospacing="0"/>
        <w:ind w:left="1080"/>
        <w:rPr>
          <w:rStyle w:val="woj"/>
          <w:rFonts w:ascii="Century Gothic" w:hAnsi="Century Gothic" w:cs="Arial"/>
          <w:i/>
          <w:sz w:val="18"/>
          <w:szCs w:val="18"/>
        </w:rPr>
      </w:pPr>
      <w:r w:rsidRPr="006D44C0">
        <w:rPr>
          <w:rStyle w:val="woj"/>
          <w:rFonts w:ascii="Century Gothic" w:hAnsi="Century Gothic" w:cs="Arial"/>
          <w:b/>
          <w:sz w:val="18"/>
          <w:szCs w:val="18"/>
        </w:rPr>
        <w:t>Matthew 27:40</w:t>
      </w:r>
      <w:r w:rsidRPr="006D44C0">
        <w:rPr>
          <w:rStyle w:val="woj"/>
          <w:rFonts w:ascii="Century Gothic" w:hAnsi="Century Gothic" w:cs="Arial"/>
          <w:i/>
          <w:sz w:val="18"/>
          <w:szCs w:val="18"/>
        </w:rPr>
        <w:t>—</w:t>
      </w:r>
      <w:r w:rsidR="00B4109D">
        <w:rPr>
          <w:rStyle w:val="woj"/>
          <w:rFonts w:ascii="Century Gothic" w:hAnsi="Century Gothic" w:cs="Arial"/>
          <w:i/>
          <w:sz w:val="18"/>
          <w:szCs w:val="18"/>
        </w:rPr>
        <w:t>…</w:t>
      </w:r>
      <w:r w:rsidRPr="006D44C0">
        <w:rPr>
          <w:rStyle w:val="text"/>
          <w:rFonts w:ascii="Century Gothic" w:hAnsi="Century Gothic" w:cs="Segoe UI"/>
          <w:color w:val="000000"/>
          <w:sz w:val="18"/>
          <w:szCs w:val="18"/>
          <w:shd w:val="clear" w:color="auto" w:fill="FFFFFF"/>
        </w:rPr>
        <w:t>and saying, “You who </w:t>
      </w:r>
      <w:r w:rsidRPr="006D44C0">
        <w:rPr>
          <w:rStyle w:val="text"/>
          <w:rFonts w:ascii="Century Gothic" w:hAnsi="Century Gothic" w:cs="Segoe UI"/>
          <w:i/>
          <w:iCs/>
          <w:color w:val="000000"/>
          <w:sz w:val="18"/>
          <w:szCs w:val="18"/>
          <w:shd w:val="clear" w:color="auto" w:fill="FFFFFF"/>
        </w:rPr>
        <w:t>are going to</w:t>
      </w:r>
      <w:r w:rsidRPr="006D44C0">
        <w:rPr>
          <w:rStyle w:val="text"/>
          <w:rFonts w:ascii="Century Gothic" w:hAnsi="Century Gothic" w:cs="Segoe UI"/>
          <w:color w:val="000000"/>
          <w:sz w:val="18"/>
          <w:szCs w:val="18"/>
          <w:shd w:val="clear" w:color="auto" w:fill="FFFFFF"/>
        </w:rPr>
        <w:t> destroy the temple and rebuild it in three days, save Yourself! </w:t>
      </w:r>
      <w:r w:rsidRPr="006D44C0">
        <w:rPr>
          <w:rStyle w:val="text"/>
          <w:rFonts w:ascii="Century Gothic" w:hAnsi="Century Gothic" w:cs="Segoe UI"/>
          <w:color w:val="000000"/>
          <w:sz w:val="18"/>
          <w:szCs w:val="18"/>
          <w:u w:val="single"/>
          <w:shd w:val="clear" w:color="auto" w:fill="FFFFFF"/>
        </w:rPr>
        <w:t>If</w:t>
      </w:r>
      <w:r w:rsidRPr="006D44C0">
        <w:rPr>
          <w:rStyle w:val="text"/>
          <w:rFonts w:ascii="Century Gothic" w:hAnsi="Century Gothic" w:cs="Segoe UI"/>
          <w:color w:val="000000"/>
          <w:sz w:val="18"/>
          <w:szCs w:val="18"/>
          <w:shd w:val="clear" w:color="auto" w:fill="FFFFFF"/>
        </w:rPr>
        <w:t xml:space="preserve"> You are the Son of God, come down from the cross.”</w:t>
      </w:r>
      <w:r w:rsidRPr="006D44C0">
        <w:rPr>
          <w:rFonts w:ascii="Century Gothic" w:hAnsi="Century Gothic" w:cs="Segoe UI"/>
          <w:color w:val="000000"/>
          <w:sz w:val="18"/>
          <w:szCs w:val="18"/>
          <w:shd w:val="clear" w:color="auto" w:fill="FFFFFF"/>
        </w:rPr>
        <w:t> </w:t>
      </w:r>
    </w:p>
    <w:p w:rsidR="006D44C0" w:rsidRPr="006D44C0" w:rsidRDefault="00A115C0" w:rsidP="006D44C0">
      <w:pPr>
        <w:pStyle w:val="chapter-1"/>
        <w:shd w:val="clear" w:color="auto" w:fill="FFFFFF"/>
        <w:ind w:left="1080"/>
        <w:rPr>
          <w:rStyle w:val="woj"/>
          <w:rFonts w:ascii="Century Gothic" w:hAnsi="Century Gothic" w:cs="Segoe UI"/>
          <w:i/>
          <w:color w:val="000000"/>
          <w:sz w:val="18"/>
          <w:szCs w:val="18"/>
        </w:rPr>
      </w:pPr>
      <w:r>
        <w:rPr>
          <w:rStyle w:val="woj"/>
          <w:rFonts w:ascii="Century Gothic" w:hAnsi="Century Gothic" w:cs="Arial"/>
          <w:b/>
          <w:i/>
          <w:sz w:val="18"/>
          <w:szCs w:val="18"/>
        </w:rPr>
        <w:t xml:space="preserve">Matthew </w:t>
      </w:r>
      <w:r w:rsidR="006D44C0" w:rsidRPr="006D44C0">
        <w:rPr>
          <w:rStyle w:val="woj"/>
          <w:rFonts w:ascii="Century Gothic" w:hAnsi="Century Gothic" w:cs="Arial"/>
          <w:b/>
          <w:i/>
          <w:sz w:val="18"/>
          <w:szCs w:val="18"/>
        </w:rPr>
        <w:t>4:3, 6</w:t>
      </w:r>
      <w:r w:rsidR="006D44C0" w:rsidRPr="006D44C0">
        <w:rPr>
          <w:rStyle w:val="woj"/>
          <w:rFonts w:ascii="Century Gothic" w:hAnsi="Century Gothic" w:cs="Arial"/>
          <w:i/>
          <w:sz w:val="18"/>
          <w:szCs w:val="18"/>
        </w:rPr>
        <w:t>—</w:t>
      </w:r>
      <w:proofErr w:type="gramStart"/>
      <w:r w:rsidR="006D44C0" w:rsidRPr="006D44C0">
        <w:rPr>
          <w:rFonts w:ascii="Century Gothic" w:hAnsi="Century Gothic" w:cs="Segoe UI"/>
          <w:i/>
          <w:color w:val="000000"/>
          <w:sz w:val="18"/>
          <w:szCs w:val="18"/>
        </w:rPr>
        <w:t>And</w:t>
      </w:r>
      <w:proofErr w:type="gramEnd"/>
      <w:r w:rsidR="006D44C0" w:rsidRPr="006D44C0">
        <w:rPr>
          <w:rFonts w:ascii="Century Gothic" w:hAnsi="Century Gothic" w:cs="Segoe UI"/>
          <w:i/>
          <w:color w:val="000000"/>
          <w:sz w:val="18"/>
          <w:szCs w:val="18"/>
        </w:rPr>
        <w:t> the tempter came and said to Him, “</w:t>
      </w:r>
      <w:r w:rsidR="006D44C0" w:rsidRPr="006D44C0">
        <w:rPr>
          <w:rFonts w:ascii="Century Gothic" w:hAnsi="Century Gothic" w:cs="Segoe UI"/>
          <w:i/>
          <w:color w:val="000000"/>
          <w:sz w:val="18"/>
          <w:szCs w:val="18"/>
          <w:u w:val="single"/>
        </w:rPr>
        <w:t xml:space="preserve">If </w:t>
      </w:r>
      <w:r w:rsidR="006D44C0" w:rsidRPr="006D44C0">
        <w:rPr>
          <w:rFonts w:ascii="Century Gothic" w:hAnsi="Century Gothic" w:cs="Segoe UI"/>
          <w:i/>
          <w:color w:val="000000"/>
          <w:sz w:val="18"/>
          <w:szCs w:val="18"/>
        </w:rPr>
        <w:t>You are the Son of God, command that these stones become bread.”</w:t>
      </w:r>
      <w:r w:rsidR="006D44C0">
        <w:rPr>
          <w:rFonts w:ascii="Century Gothic" w:hAnsi="Century Gothic" w:cs="Segoe UI"/>
          <w:i/>
          <w:color w:val="000000"/>
          <w:sz w:val="18"/>
          <w:szCs w:val="18"/>
        </w:rPr>
        <w:t>…</w:t>
      </w:r>
      <w:r w:rsidR="006D44C0" w:rsidRPr="006D44C0">
        <w:rPr>
          <w:rFonts w:ascii="Century Gothic" w:hAnsi="Century Gothic" w:cs="Segoe UI"/>
          <w:i/>
          <w:color w:val="000000"/>
          <w:sz w:val="18"/>
          <w:szCs w:val="18"/>
        </w:rPr>
        <w:t> </w:t>
      </w:r>
      <w:r w:rsidR="006D44C0" w:rsidRPr="006D44C0">
        <w:rPr>
          <w:rFonts w:ascii="Century Gothic" w:hAnsi="Century Gothic" w:cs="Segoe UI"/>
          <w:b/>
          <w:bCs/>
          <w:i/>
          <w:color w:val="000000"/>
          <w:sz w:val="18"/>
          <w:szCs w:val="18"/>
          <w:vertAlign w:val="superscript"/>
        </w:rPr>
        <w:t>6 </w:t>
      </w:r>
      <w:r w:rsidR="006D44C0" w:rsidRPr="006D44C0">
        <w:rPr>
          <w:rFonts w:ascii="Century Gothic" w:hAnsi="Century Gothic" w:cs="Segoe UI"/>
          <w:i/>
          <w:color w:val="000000"/>
          <w:sz w:val="18"/>
          <w:szCs w:val="18"/>
        </w:rPr>
        <w:t xml:space="preserve">and said to Him, </w:t>
      </w:r>
      <w:r w:rsidR="006D44C0" w:rsidRPr="006D44C0">
        <w:rPr>
          <w:rFonts w:ascii="Century Gothic" w:hAnsi="Century Gothic" w:cs="Segoe UI"/>
          <w:i/>
          <w:color w:val="000000"/>
          <w:sz w:val="18"/>
          <w:szCs w:val="18"/>
          <w:u w:val="single"/>
        </w:rPr>
        <w:t>“If</w:t>
      </w:r>
      <w:r w:rsidR="006D44C0" w:rsidRPr="006D44C0">
        <w:rPr>
          <w:rFonts w:ascii="Century Gothic" w:hAnsi="Century Gothic" w:cs="Segoe UI"/>
          <w:i/>
          <w:color w:val="000000"/>
          <w:sz w:val="18"/>
          <w:szCs w:val="18"/>
        </w:rPr>
        <w:t xml:space="preserve"> You are the Son of God, throw </w:t>
      </w:r>
      <w:proofErr w:type="gramStart"/>
      <w:r w:rsidR="006D44C0" w:rsidRPr="006D44C0">
        <w:rPr>
          <w:rFonts w:ascii="Century Gothic" w:hAnsi="Century Gothic" w:cs="Segoe UI"/>
          <w:i/>
          <w:color w:val="000000"/>
          <w:sz w:val="18"/>
          <w:szCs w:val="18"/>
        </w:rPr>
        <w:t>Yourself</w:t>
      </w:r>
      <w:proofErr w:type="gramEnd"/>
      <w:r w:rsidR="006D44C0" w:rsidRPr="006D44C0">
        <w:rPr>
          <w:rFonts w:ascii="Century Gothic" w:hAnsi="Century Gothic" w:cs="Segoe UI"/>
          <w:i/>
          <w:color w:val="000000"/>
          <w:sz w:val="18"/>
          <w:szCs w:val="18"/>
        </w:rPr>
        <w:t xml:space="preserve"> down; for it is written...</w:t>
      </w:r>
    </w:p>
    <w:p w:rsidR="00057C99" w:rsidRDefault="006D44C0" w:rsidP="006D44C0">
      <w:pPr>
        <w:pStyle w:val="NormalWeb"/>
        <w:numPr>
          <w:ilvl w:val="0"/>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lastRenderedPageBreak/>
        <w:t xml:space="preserve">Jesus does not capitulate, </w:t>
      </w:r>
      <w:r w:rsidR="00057C99" w:rsidRPr="00057C99">
        <w:rPr>
          <w:rStyle w:val="woj"/>
          <w:rFonts w:ascii="Century Gothic" w:hAnsi="Century Gothic" w:cs="Arial"/>
          <w:b/>
          <w:sz w:val="18"/>
          <w:szCs w:val="18"/>
        </w:rPr>
        <w:t>vv</w:t>
      </w:r>
      <w:r w:rsidRPr="00057C99">
        <w:rPr>
          <w:rStyle w:val="woj"/>
          <w:rFonts w:ascii="Century Gothic" w:hAnsi="Century Gothic" w:cs="Arial"/>
          <w:b/>
          <w:sz w:val="18"/>
          <w:szCs w:val="18"/>
        </w:rPr>
        <w:t>6-9</w:t>
      </w:r>
    </w:p>
    <w:p w:rsidR="00057C99" w:rsidRDefault="006D44C0" w:rsidP="00057C99">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Pr>
          <w:rStyle w:val="woj"/>
          <w:rFonts w:ascii="Century Gothic" w:hAnsi="Century Gothic" w:cs="Arial"/>
          <w:sz w:val="18"/>
          <w:szCs w:val="18"/>
        </w:rPr>
        <w:t>His time had not come…</w:t>
      </w:r>
    </w:p>
    <w:p w:rsidR="006D44C0" w:rsidRDefault="00057C99" w:rsidP="00057C99">
      <w:pPr>
        <w:pStyle w:val="NormalWeb"/>
        <w:numPr>
          <w:ilvl w:val="1"/>
          <w:numId w:val="8"/>
        </w:numPr>
        <w:shd w:val="clear" w:color="auto" w:fill="FFFFFF"/>
        <w:spacing w:before="0" w:beforeAutospacing="0" w:after="0" w:afterAutospacing="0"/>
        <w:ind w:left="1080"/>
        <w:rPr>
          <w:rStyle w:val="woj"/>
          <w:rFonts w:ascii="Century Gothic" w:hAnsi="Century Gothic" w:cs="Arial"/>
          <w:sz w:val="18"/>
          <w:szCs w:val="18"/>
        </w:rPr>
      </w:pPr>
      <w:r>
        <w:rPr>
          <w:rStyle w:val="woj"/>
          <w:rFonts w:ascii="Century Gothic" w:hAnsi="Century Gothic" w:cs="Arial"/>
          <w:sz w:val="18"/>
          <w:szCs w:val="18"/>
        </w:rPr>
        <w:t>His time would come at the next feast in the spring (Passover)</w:t>
      </w:r>
      <w:r w:rsidR="006D44C0">
        <w:rPr>
          <w:rStyle w:val="woj"/>
          <w:rFonts w:ascii="Century Gothic" w:hAnsi="Century Gothic" w:cs="Arial"/>
          <w:sz w:val="18"/>
          <w:szCs w:val="18"/>
        </w:rPr>
        <w:br/>
      </w:r>
    </w:p>
    <w:p w:rsidR="00057C99" w:rsidRDefault="006D44C0" w:rsidP="006D44C0">
      <w:pPr>
        <w:pStyle w:val="NormalWeb"/>
        <w:numPr>
          <w:ilvl w:val="0"/>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 xml:space="preserve">Their time was always </w:t>
      </w:r>
      <w:r w:rsidR="00057C99">
        <w:rPr>
          <w:rStyle w:val="woj"/>
          <w:rFonts w:ascii="Century Gothic" w:hAnsi="Century Gothic" w:cs="Arial"/>
          <w:sz w:val="18"/>
          <w:szCs w:val="18"/>
        </w:rPr>
        <w:t>opportune</w:t>
      </w:r>
    </w:p>
    <w:p w:rsidR="00057C99" w:rsidRDefault="00057C99" w:rsidP="00057C99">
      <w:pPr>
        <w:pStyle w:val="NormalWeb"/>
        <w:numPr>
          <w:ilvl w:val="1"/>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They would not face hostility</w:t>
      </w:r>
    </w:p>
    <w:p w:rsidR="00156415" w:rsidRPr="006D44C0" w:rsidRDefault="00057C99" w:rsidP="00057C99">
      <w:pPr>
        <w:pStyle w:val="NormalWeb"/>
        <w:numPr>
          <w:ilvl w:val="1"/>
          <w:numId w:val="8"/>
        </w:numPr>
        <w:shd w:val="clear" w:color="auto" w:fill="FFFFFF"/>
        <w:spacing w:before="0" w:beforeAutospacing="0" w:after="0" w:afterAutospacing="0"/>
        <w:rPr>
          <w:rStyle w:val="woj"/>
          <w:rFonts w:ascii="Century Gothic" w:hAnsi="Century Gothic" w:cs="Arial"/>
          <w:sz w:val="18"/>
          <w:szCs w:val="18"/>
        </w:rPr>
      </w:pPr>
      <w:r>
        <w:rPr>
          <w:rStyle w:val="woj"/>
          <w:rFonts w:ascii="Century Gothic" w:hAnsi="Century Gothic" w:cs="Arial"/>
          <w:sz w:val="18"/>
          <w:szCs w:val="18"/>
        </w:rPr>
        <w:t>The world could not hate them (</w:t>
      </w:r>
      <w:r w:rsidRPr="00057C99">
        <w:rPr>
          <w:rStyle w:val="woj"/>
          <w:rFonts w:ascii="Century Gothic" w:hAnsi="Century Gothic" w:cs="Arial"/>
          <w:b/>
          <w:sz w:val="18"/>
          <w:szCs w:val="18"/>
        </w:rPr>
        <w:t>John 15:19</w:t>
      </w:r>
      <w:r>
        <w:rPr>
          <w:rStyle w:val="woj"/>
          <w:rFonts w:ascii="Century Gothic" w:hAnsi="Century Gothic" w:cs="Arial"/>
          <w:sz w:val="18"/>
          <w:szCs w:val="18"/>
        </w:rPr>
        <w:t>)</w:t>
      </w:r>
      <w:r w:rsidR="00156415" w:rsidRPr="006D44C0">
        <w:rPr>
          <w:rStyle w:val="woj"/>
          <w:rFonts w:ascii="Century Gothic" w:hAnsi="Century Gothic" w:cs="Arial"/>
          <w:sz w:val="18"/>
          <w:szCs w:val="18"/>
        </w:rPr>
        <w:br/>
      </w:r>
    </w:p>
    <w:p w:rsidR="005B7507" w:rsidRPr="006F6C66" w:rsidRDefault="00C54FF4" w:rsidP="006D3341">
      <w:pPr>
        <w:pStyle w:val="NormalWeb"/>
        <w:numPr>
          <w:ilvl w:val="0"/>
          <w:numId w:val="13"/>
        </w:numPr>
        <w:shd w:val="clear" w:color="auto" w:fill="FFFFFF"/>
        <w:spacing w:before="0" w:beforeAutospacing="0" w:after="0" w:afterAutospacing="0"/>
        <w:ind w:left="360" w:hanging="360"/>
        <w:rPr>
          <w:rStyle w:val="woj"/>
          <w:rFonts w:ascii="Century Gothic" w:hAnsi="Century Gothic" w:cs="Arial"/>
          <w:sz w:val="14"/>
          <w:szCs w:val="14"/>
        </w:rPr>
      </w:pPr>
      <w:r>
        <w:rPr>
          <w:rStyle w:val="woj"/>
          <w:rFonts w:ascii="Century Gothic" w:hAnsi="Century Gothic" w:cs="Arial"/>
          <w:b/>
        </w:rPr>
        <w:t xml:space="preserve">The </w:t>
      </w:r>
      <w:r w:rsidRPr="006F6C66">
        <w:rPr>
          <w:rStyle w:val="woj"/>
          <w:rFonts w:ascii="Century Gothic" w:hAnsi="Century Gothic" w:cs="Arial"/>
          <w:b/>
          <w:u w:val="single"/>
        </w:rPr>
        <w:t>Right</w:t>
      </w:r>
      <w:r>
        <w:rPr>
          <w:rStyle w:val="woj"/>
          <w:rFonts w:ascii="Century Gothic" w:hAnsi="Century Gothic" w:cs="Arial"/>
          <w:b/>
        </w:rPr>
        <w:t xml:space="preserve"> Time frame, vv10-13</w:t>
      </w:r>
      <w:r w:rsidR="00DE725A" w:rsidRPr="006F6C66">
        <w:rPr>
          <w:rStyle w:val="woj"/>
          <w:rFonts w:ascii="Century Gothic" w:hAnsi="Century Gothic" w:cs="Arial"/>
          <w:b/>
          <w:sz w:val="14"/>
          <w:szCs w:val="14"/>
        </w:rPr>
        <w:br/>
      </w:r>
    </w:p>
    <w:p w:rsidR="00057C99" w:rsidRPr="00DF5298" w:rsidRDefault="00B7513E" w:rsidP="0080376F">
      <w:pPr>
        <w:pStyle w:val="NormalWeb"/>
        <w:numPr>
          <w:ilvl w:val="0"/>
          <w:numId w:val="19"/>
        </w:numPr>
        <w:shd w:val="clear" w:color="auto" w:fill="FFFFFF"/>
        <w:spacing w:before="0" w:beforeAutospacing="0" w:after="0" w:afterAutospacing="0"/>
        <w:rPr>
          <w:rStyle w:val="woj"/>
          <w:rFonts w:ascii="Century Gothic" w:hAnsi="Century Gothic" w:cs="Segoe UI"/>
          <w:color w:val="000000"/>
          <w:sz w:val="18"/>
          <w:szCs w:val="18"/>
          <w:shd w:val="clear" w:color="auto" w:fill="FFFFFF"/>
        </w:rPr>
      </w:pPr>
      <w:r w:rsidRPr="00DF5298">
        <w:rPr>
          <w:rStyle w:val="woj"/>
          <w:rFonts w:ascii="Century Gothic" w:hAnsi="Century Gothic" w:cs="Arial"/>
          <w:sz w:val="18"/>
          <w:szCs w:val="18"/>
        </w:rPr>
        <w:t xml:space="preserve">Jesus </w:t>
      </w:r>
      <w:r w:rsidR="00057C99" w:rsidRPr="00DF5298">
        <w:rPr>
          <w:rStyle w:val="woj"/>
          <w:rFonts w:ascii="Century Gothic" w:hAnsi="Century Gothic" w:cs="Arial"/>
          <w:sz w:val="18"/>
          <w:szCs w:val="18"/>
        </w:rPr>
        <w:t xml:space="preserve">does go up to the feast, but not </w:t>
      </w:r>
      <w:r w:rsidR="00A115C0" w:rsidRPr="00DF5298">
        <w:rPr>
          <w:rStyle w:val="woj"/>
          <w:rFonts w:ascii="Century Gothic" w:hAnsi="Century Gothic" w:cs="Arial"/>
          <w:sz w:val="18"/>
          <w:szCs w:val="18"/>
        </w:rPr>
        <w:t>publicly</w:t>
      </w:r>
    </w:p>
    <w:p w:rsidR="00057C99" w:rsidRPr="00DF5298" w:rsidRDefault="00057C99" w:rsidP="00057C99">
      <w:pPr>
        <w:pStyle w:val="NormalWeb"/>
        <w:numPr>
          <w:ilvl w:val="0"/>
          <w:numId w:val="24"/>
        </w:numPr>
        <w:shd w:val="clear" w:color="auto" w:fill="FFFFFF"/>
        <w:spacing w:before="0" w:beforeAutospacing="0" w:after="0" w:afterAutospacing="0"/>
        <w:ind w:left="1080"/>
        <w:rPr>
          <w:rStyle w:val="woj"/>
          <w:rFonts w:ascii="Century Gothic" w:hAnsi="Century Gothic" w:cs="Segoe UI"/>
          <w:color w:val="000000"/>
          <w:sz w:val="18"/>
          <w:szCs w:val="18"/>
          <w:shd w:val="clear" w:color="auto" w:fill="FFFFFF"/>
        </w:rPr>
      </w:pPr>
      <w:r w:rsidRPr="00DF5298">
        <w:rPr>
          <w:rStyle w:val="woj"/>
          <w:rFonts w:ascii="Century Gothic" w:hAnsi="Century Gothic" w:cs="Arial"/>
          <w:sz w:val="18"/>
          <w:szCs w:val="18"/>
        </w:rPr>
        <w:t xml:space="preserve">He </w:t>
      </w:r>
      <w:r w:rsidR="00A115C0" w:rsidRPr="00DF5298">
        <w:rPr>
          <w:rStyle w:val="woj"/>
          <w:rFonts w:ascii="Century Gothic" w:hAnsi="Century Gothic" w:cs="Arial"/>
          <w:sz w:val="18"/>
          <w:szCs w:val="18"/>
        </w:rPr>
        <w:t>show</w:t>
      </w:r>
      <w:r w:rsidR="00A115C0">
        <w:rPr>
          <w:rStyle w:val="woj"/>
          <w:rFonts w:ascii="Century Gothic" w:hAnsi="Century Gothic" w:cs="Arial"/>
          <w:sz w:val="18"/>
          <w:szCs w:val="18"/>
        </w:rPr>
        <w:t>ed</w:t>
      </w:r>
      <w:r w:rsidRPr="00DF5298">
        <w:rPr>
          <w:rStyle w:val="woj"/>
          <w:rFonts w:ascii="Century Gothic" w:hAnsi="Century Gothic" w:cs="Arial"/>
          <w:sz w:val="18"/>
          <w:szCs w:val="18"/>
        </w:rPr>
        <w:t xml:space="preserve"> up in the middle of the feast, </w:t>
      </w:r>
      <w:r w:rsidRPr="00B4109D">
        <w:rPr>
          <w:rStyle w:val="woj"/>
          <w:rFonts w:ascii="Century Gothic" w:hAnsi="Century Gothic" w:cs="Arial"/>
          <w:b/>
          <w:sz w:val="18"/>
          <w:szCs w:val="18"/>
        </w:rPr>
        <w:t>v14</w:t>
      </w:r>
    </w:p>
    <w:p w:rsidR="00057C99" w:rsidRPr="00DF5298" w:rsidRDefault="00057C99" w:rsidP="00057C99">
      <w:pPr>
        <w:pStyle w:val="NormalWeb"/>
        <w:numPr>
          <w:ilvl w:val="0"/>
          <w:numId w:val="24"/>
        </w:numPr>
        <w:shd w:val="clear" w:color="auto" w:fill="FFFFFF"/>
        <w:spacing w:before="0" w:beforeAutospacing="0" w:after="0" w:afterAutospacing="0"/>
        <w:ind w:left="1080"/>
        <w:rPr>
          <w:rStyle w:val="woj"/>
          <w:rFonts w:ascii="Century Gothic" w:hAnsi="Century Gothic" w:cs="Segoe UI"/>
          <w:color w:val="000000"/>
          <w:sz w:val="18"/>
          <w:szCs w:val="18"/>
          <w:shd w:val="clear" w:color="auto" w:fill="FFFFFF"/>
        </w:rPr>
      </w:pPr>
      <w:r w:rsidRPr="00DF5298">
        <w:rPr>
          <w:rStyle w:val="woj"/>
          <w:rFonts w:ascii="Century Gothic" w:hAnsi="Century Gothic" w:cs="Arial"/>
          <w:sz w:val="18"/>
          <w:szCs w:val="18"/>
        </w:rPr>
        <w:t>He hit the road at a quiet time</w:t>
      </w:r>
    </w:p>
    <w:p w:rsidR="00057C99" w:rsidRPr="00DF5298" w:rsidRDefault="00057C99" w:rsidP="00057C99">
      <w:pPr>
        <w:pStyle w:val="NormalWeb"/>
        <w:numPr>
          <w:ilvl w:val="0"/>
          <w:numId w:val="24"/>
        </w:numPr>
        <w:shd w:val="clear" w:color="auto" w:fill="FFFFFF"/>
        <w:spacing w:before="0" w:beforeAutospacing="0" w:after="0" w:afterAutospacing="0"/>
        <w:ind w:left="1080"/>
        <w:rPr>
          <w:rStyle w:val="woj"/>
          <w:rFonts w:ascii="Century Gothic" w:hAnsi="Century Gothic" w:cs="Segoe UI"/>
          <w:color w:val="000000"/>
          <w:sz w:val="18"/>
          <w:szCs w:val="18"/>
          <w:shd w:val="clear" w:color="auto" w:fill="FFFFFF"/>
        </w:rPr>
      </w:pPr>
      <w:r w:rsidRPr="00DF5298">
        <w:rPr>
          <w:rStyle w:val="woj"/>
          <w:rFonts w:ascii="Century Gothic" w:hAnsi="Century Gothic" w:cs="Arial"/>
          <w:sz w:val="18"/>
          <w:szCs w:val="18"/>
        </w:rPr>
        <w:t>He traveled through Samaria (</w:t>
      </w:r>
      <w:r w:rsidRPr="00DF5298">
        <w:rPr>
          <w:rStyle w:val="woj"/>
          <w:rFonts w:ascii="Century Gothic" w:hAnsi="Century Gothic" w:cs="Arial"/>
          <w:b/>
          <w:sz w:val="18"/>
          <w:szCs w:val="18"/>
        </w:rPr>
        <w:t>Luke 9:51-56;</w:t>
      </w:r>
      <w:r w:rsidRPr="00DF5298">
        <w:rPr>
          <w:rStyle w:val="woj"/>
          <w:rFonts w:ascii="Century Gothic" w:hAnsi="Century Gothic" w:cs="Arial"/>
          <w:sz w:val="18"/>
          <w:szCs w:val="18"/>
        </w:rPr>
        <w:t xml:space="preserve"> undetected)</w:t>
      </w:r>
    </w:p>
    <w:p w:rsidR="00057C99" w:rsidRPr="00DF5298" w:rsidRDefault="00057C99" w:rsidP="00057C99">
      <w:pPr>
        <w:pStyle w:val="NormalWeb"/>
        <w:numPr>
          <w:ilvl w:val="0"/>
          <w:numId w:val="24"/>
        </w:numPr>
        <w:shd w:val="clear" w:color="auto" w:fill="FFFFFF"/>
        <w:spacing w:before="0" w:beforeAutospacing="0" w:after="0" w:afterAutospacing="0"/>
        <w:ind w:left="1080"/>
        <w:rPr>
          <w:rStyle w:val="woj"/>
          <w:rFonts w:ascii="Century Gothic" w:hAnsi="Century Gothic" w:cs="Segoe UI"/>
          <w:color w:val="000000"/>
          <w:sz w:val="18"/>
          <w:szCs w:val="18"/>
          <w:shd w:val="clear" w:color="auto" w:fill="FFFFFF"/>
        </w:rPr>
      </w:pPr>
      <w:r w:rsidRPr="00DF5298">
        <w:rPr>
          <w:rStyle w:val="woj"/>
          <w:rFonts w:ascii="Century Gothic" w:hAnsi="Century Gothic" w:cs="Arial"/>
          <w:sz w:val="18"/>
          <w:szCs w:val="18"/>
        </w:rPr>
        <w:t>All of that likely prevented premature confrontations</w:t>
      </w:r>
    </w:p>
    <w:p w:rsidR="00057C99" w:rsidRPr="006F6C66" w:rsidRDefault="00057C99" w:rsidP="00057C99">
      <w:pPr>
        <w:pStyle w:val="NormalWeb"/>
        <w:shd w:val="clear" w:color="auto" w:fill="FFFFFF"/>
        <w:spacing w:before="0" w:beforeAutospacing="0" w:after="0" w:afterAutospacing="0"/>
        <w:ind w:left="720"/>
        <w:rPr>
          <w:rStyle w:val="woj"/>
          <w:rFonts w:ascii="Century Gothic" w:hAnsi="Century Gothic" w:cs="Segoe UI"/>
          <w:b/>
          <w:color w:val="000000"/>
          <w:sz w:val="14"/>
          <w:szCs w:val="14"/>
          <w:shd w:val="clear" w:color="auto" w:fill="FFFFFF"/>
        </w:rPr>
      </w:pPr>
    </w:p>
    <w:p w:rsidR="00CB2294" w:rsidRPr="006F6C66" w:rsidRDefault="0076777D" w:rsidP="00DF7A84">
      <w:pPr>
        <w:pStyle w:val="NormalWeb"/>
        <w:numPr>
          <w:ilvl w:val="0"/>
          <w:numId w:val="19"/>
        </w:numPr>
        <w:shd w:val="clear" w:color="auto" w:fill="FFFFFF"/>
        <w:spacing w:before="0" w:beforeAutospacing="0" w:after="0" w:afterAutospacing="0"/>
        <w:rPr>
          <w:rFonts w:ascii="Century Gothic" w:hAnsi="Century Gothic" w:cs="Segoe UI"/>
          <w:color w:val="000000"/>
          <w:sz w:val="14"/>
          <w:szCs w:val="14"/>
          <w:shd w:val="clear" w:color="auto" w:fill="FFFFFF"/>
        </w:rPr>
      </w:pPr>
      <w:r w:rsidRPr="00DF5298">
        <w:rPr>
          <w:rStyle w:val="woj"/>
          <w:rFonts w:ascii="Century Gothic" w:hAnsi="Century Gothic" w:cs="Arial"/>
          <w:sz w:val="18"/>
          <w:szCs w:val="18"/>
        </w:rPr>
        <w:t>The Jews were seeking Him out</w:t>
      </w:r>
      <w:r w:rsidRPr="006F6C66">
        <w:rPr>
          <w:rStyle w:val="woj"/>
          <w:rFonts w:ascii="Century Gothic" w:hAnsi="Century Gothic" w:cs="Arial"/>
          <w:sz w:val="14"/>
          <w:szCs w:val="14"/>
        </w:rPr>
        <w:br/>
      </w:r>
      <w:r w:rsidRPr="006F6C66">
        <w:rPr>
          <w:rStyle w:val="text"/>
          <w:rFonts w:ascii="Century Gothic" w:hAnsi="Century Gothic" w:cs="Segoe UI"/>
          <w:b/>
          <w:color w:val="000000"/>
          <w:sz w:val="14"/>
          <w:szCs w:val="14"/>
        </w:rPr>
        <w:br/>
      </w:r>
      <w:r w:rsidRPr="00DF5298">
        <w:rPr>
          <w:rStyle w:val="text"/>
          <w:rFonts w:ascii="Century Gothic" w:hAnsi="Century Gothic" w:cs="Segoe UI"/>
          <w:b/>
          <w:color w:val="000000"/>
          <w:sz w:val="18"/>
          <w:szCs w:val="18"/>
        </w:rPr>
        <w:t>v. 11</w:t>
      </w:r>
      <w:r w:rsidRPr="00DF5298">
        <w:rPr>
          <w:rStyle w:val="text"/>
          <w:rFonts w:ascii="Century Gothic" w:hAnsi="Century Gothic" w:cs="Segoe UI"/>
          <w:color w:val="000000"/>
          <w:sz w:val="18"/>
          <w:szCs w:val="18"/>
        </w:rPr>
        <w:t>—</w:t>
      </w:r>
      <w:proofErr w:type="gramStart"/>
      <w:r w:rsidRPr="00DF5298">
        <w:rPr>
          <w:rStyle w:val="text"/>
          <w:rFonts w:ascii="Century Gothic" w:hAnsi="Century Gothic" w:cs="Segoe UI"/>
          <w:color w:val="000000"/>
          <w:sz w:val="18"/>
          <w:szCs w:val="18"/>
        </w:rPr>
        <w:t>So</w:t>
      </w:r>
      <w:proofErr w:type="gramEnd"/>
      <w:r w:rsidRPr="00DF5298">
        <w:rPr>
          <w:rStyle w:val="text"/>
          <w:rFonts w:ascii="Century Gothic" w:hAnsi="Century Gothic" w:cs="Segoe UI"/>
          <w:color w:val="000000"/>
          <w:sz w:val="18"/>
          <w:szCs w:val="18"/>
        </w:rPr>
        <w:t xml:space="preserve"> the Jews were seeking Him at the feast and were saying, “Where is He?”</w:t>
      </w:r>
      <w:r w:rsidRPr="00DF5298">
        <w:rPr>
          <w:rFonts w:ascii="Century Gothic" w:hAnsi="Century Gothic" w:cs="Segoe UI"/>
          <w:color w:val="000000"/>
          <w:sz w:val="18"/>
          <w:szCs w:val="18"/>
        </w:rPr>
        <w:t> </w:t>
      </w:r>
      <w:r w:rsidR="00B4109D" w:rsidRPr="006F6C66">
        <w:rPr>
          <w:rFonts w:ascii="Century Gothic" w:hAnsi="Century Gothic" w:cs="Segoe UI"/>
          <w:color w:val="000000"/>
          <w:sz w:val="14"/>
          <w:szCs w:val="14"/>
        </w:rPr>
        <w:br/>
      </w:r>
    </w:p>
    <w:p w:rsidR="0076777D" w:rsidRPr="00DF5298" w:rsidRDefault="0076777D" w:rsidP="0076777D">
      <w:pPr>
        <w:pStyle w:val="NormalWeb"/>
        <w:numPr>
          <w:ilvl w:val="0"/>
          <w:numId w:val="25"/>
        </w:numPr>
        <w:shd w:val="clear" w:color="auto" w:fill="FFFFFF"/>
        <w:spacing w:before="0" w:beforeAutospacing="0" w:after="0" w:afterAutospacing="0"/>
        <w:ind w:left="1080"/>
        <w:rPr>
          <w:rFonts w:ascii="Century Gothic" w:hAnsi="Century Gothic" w:cs="Segoe UI"/>
          <w:color w:val="000000"/>
          <w:sz w:val="18"/>
          <w:szCs w:val="18"/>
          <w:shd w:val="clear" w:color="auto" w:fill="FFFFFF"/>
        </w:rPr>
      </w:pPr>
      <w:r w:rsidRPr="00DF5298">
        <w:rPr>
          <w:rFonts w:ascii="Century Gothic" w:hAnsi="Century Gothic" w:cs="Segoe UI"/>
          <w:sz w:val="18"/>
          <w:szCs w:val="18"/>
        </w:rPr>
        <w:t xml:space="preserve">These were the religious leaders, not the crowd </w:t>
      </w:r>
    </w:p>
    <w:p w:rsidR="0076777D" w:rsidRPr="006F6C66" w:rsidRDefault="0076777D" w:rsidP="0076777D">
      <w:pPr>
        <w:pStyle w:val="NormalWeb"/>
        <w:numPr>
          <w:ilvl w:val="0"/>
          <w:numId w:val="25"/>
        </w:numPr>
        <w:shd w:val="clear" w:color="auto" w:fill="FFFFFF"/>
        <w:spacing w:before="0" w:beforeAutospacing="0" w:after="0" w:afterAutospacing="0"/>
        <w:ind w:left="1080"/>
        <w:rPr>
          <w:rFonts w:ascii="Century Gothic" w:hAnsi="Century Gothic" w:cs="Segoe UI"/>
          <w:color w:val="000000"/>
          <w:sz w:val="14"/>
          <w:szCs w:val="14"/>
          <w:shd w:val="clear" w:color="auto" w:fill="FFFFFF"/>
        </w:rPr>
      </w:pPr>
      <w:r w:rsidRPr="00DF5298">
        <w:rPr>
          <w:rFonts w:ascii="Century Gothic" w:hAnsi="Century Gothic" w:cs="Segoe UI"/>
          <w:sz w:val="18"/>
          <w:szCs w:val="18"/>
        </w:rPr>
        <w:t>Again, confirming the wisdom of Jesus’ choice</w:t>
      </w:r>
      <w:r w:rsidRPr="006F6C66">
        <w:rPr>
          <w:rFonts w:ascii="Century Gothic" w:hAnsi="Century Gothic" w:cs="Segoe UI"/>
          <w:sz w:val="14"/>
          <w:szCs w:val="14"/>
        </w:rPr>
        <w:br/>
      </w:r>
    </w:p>
    <w:p w:rsidR="0076777D" w:rsidRPr="00DF5298" w:rsidRDefault="0076777D" w:rsidP="0076777D">
      <w:pPr>
        <w:pStyle w:val="NormalWeb"/>
        <w:numPr>
          <w:ilvl w:val="0"/>
          <w:numId w:val="19"/>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The crowd</w:t>
      </w:r>
      <w:r w:rsidR="00A115C0">
        <w:rPr>
          <w:rFonts w:ascii="Century Gothic" w:hAnsi="Century Gothic" w:cs="Segoe UI"/>
          <w:color w:val="000000"/>
          <w:sz w:val="18"/>
          <w:szCs w:val="18"/>
          <w:shd w:val="clear" w:color="auto" w:fill="FFFFFF"/>
        </w:rPr>
        <w:t>’</w:t>
      </w:r>
      <w:r w:rsidRPr="00DF5298">
        <w:rPr>
          <w:rFonts w:ascii="Century Gothic" w:hAnsi="Century Gothic" w:cs="Segoe UI"/>
          <w:color w:val="000000"/>
          <w:sz w:val="18"/>
          <w:szCs w:val="18"/>
          <w:shd w:val="clear" w:color="auto" w:fill="FFFFFF"/>
        </w:rPr>
        <w:t>s response</w:t>
      </w:r>
      <w:r w:rsidRPr="00DF5298">
        <w:rPr>
          <w:rFonts w:ascii="Century Gothic" w:hAnsi="Century Gothic" w:cs="Segoe UI"/>
          <w:color w:val="000000"/>
          <w:sz w:val="18"/>
          <w:szCs w:val="18"/>
          <w:shd w:val="clear" w:color="auto" w:fill="FFFFFF"/>
        </w:rPr>
        <w:br/>
      </w:r>
    </w:p>
    <w:p w:rsidR="0076777D" w:rsidRPr="00DF5298" w:rsidRDefault="0076777D" w:rsidP="0076777D">
      <w:pPr>
        <w:pStyle w:val="NormalWeb"/>
        <w:numPr>
          <w:ilvl w:val="0"/>
          <w:numId w:val="26"/>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He’s a good man</w:t>
      </w:r>
    </w:p>
    <w:p w:rsidR="0076777D" w:rsidRPr="00DF5298" w:rsidRDefault="0076777D" w:rsidP="0076777D">
      <w:pPr>
        <w:pStyle w:val="NormalWeb"/>
        <w:numPr>
          <w:ilvl w:val="0"/>
          <w:numId w:val="26"/>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He leads the people astray</w:t>
      </w:r>
      <w:r w:rsidR="00DF5298" w:rsidRPr="00DF5298">
        <w:rPr>
          <w:rFonts w:ascii="Century Gothic" w:hAnsi="Century Gothic" w:cs="Segoe UI"/>
          <w:color w:val="000000"/>
          <w:sz w:val="18"/>
          <w:szCs w:val="18"/>
          <w:shd w:val="clear" w:color="auto" w:fill="FFFFFF"/>
        </w:rPr>
        <w:br/>
      </w:r>
    </w:p>
    <w:p w:rsidR="0076777D" w:rsidRPr="00DF5298" w:rsidRDefault="0076777D" w:rsidP="0076777D">
      <w:pPr>
        <w:pStyle w:val="NormalWeb"/>
        <w:numPr>
          <w:ilvl w:val="0"/>
          <w:numId w:val="26"/>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Both responses are wrong</w:t>
      </w:r>
    </w:p>
    <w:p w:rsidR="0076777D" w:rsidRPr="00DF5298" w:rsidRDefault="0076777D" w:rsidP="0076777D">
      <w:pPr>
        <w:pStyle w:val="NormalWeb"/>
        <w:numPr>
          <w:ilvl w:val="1"/>
          <w:numId w:val="26"/>
        </w:numPr>
        <w:shd w:val="clear" w:color="auto" w:fill="FFFFFF"/>
        <w:spacing w:before="0" w:beforeAutospacing="0" w:after="0" w:afterAutospacing="0"/>
        <w:ind w:left="144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Good men do not claim to be God (</w:t>
      </w:r>
      <w:r w:rsidRPr="00DF5298">
        <w:rPr>
          <w:rFonts w:ascii="Century Gothic" w:hAnsi="Century Gothic" w:cs="Segoe UI"/>
          <w:b/>
          <w:color w:val="000000"/>
          <w:sz w:val="18"/>
          <w:szCs w:val="18"/>
          <w:shd w:val="clear" w:color="auto" w:fill="FFFFFF"/>
        </w:rPr>
        <w:t>John 5:18, 8:24, 28, 58; 10:33</w:t>
      </w:r>
      <w:r w:rsidRPr="00B4109D">
        <w:rPr>
          <w:rFonts w:ascii="Century Gothic" w:hAnsi="Century Gothic" w:cs="Segoe UI"/>
          <w:color w:val="000000"/>
          <w:sz w:val="18"/>
          <w:szCs w:val="18"/>
          <w:shd w:val="clear" w:color="auto" w:fill="FFFFFF"/>
        </w:rPr>
        <w:t>)</w:t>
      </w:r>
    </w:p>
    <w:p w:rsidR="0076777D" w:rsidRPr="00DF5298" w:rsidRDefault="0076777D" w:rsidP="0076777D">
      <w:pPr>
        <w:pStyle w:val="NormalWeb"/>
        <w:numPr>
          <w:ilvl w:val="1"/>
          <w:numId w:val="26"/>
        </w:numPr>
        <w:shd w:val="clear" w:color="auto" w:fill="FFFFFF"/>
        <w:spacing w:before="0" w:beforeAutospacing="0" w:after="0" w:afterAutospacing="0"/>
        <w:ind w:left="144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Deceivers don’t perform miracles (</w:t>
      </w:r>
      <w:r w:rsidRPr="00DF5298">
        <w:rPr>
          <w:rFonts w:ascii="Century Gothic" w:hAnsi="Century Gothic" w:cs="Segoe UI"/>
          <w:b/>
          <w:color w:val="000000"/>
          <w:sz w:val="18"/>
          <w:szCs w:val="18"/>
          <w:shd w:val="clear" w:color="auto" w:fill="FFFFFF"/>
        </w:rPr>
        <w:t>John 10:25; 37-38; 14:10-11</w:t>
      </w:r>
      <w:r w:rsidRPr="00DF5298">
        <w:rPr>
          <w:rFonts w:ascii="Century Gothic" w:hAnsi="Century Gothic" w:cs="Segoe UI"/>
          <w:color w:val="000000"/>
          <w:sz w:val="18"/>
          <w:szCs w:val="18"/>
          <w:shd w:val="clear" w:color="auto" w:fill="FFFFFF"/>
        </w:rPr>
        <w:t>)</w:t>
      </w:r>
      <w:r w:rsidR="00DF5298" w:rsidRPr="00DF5298">
        <w:rPr>
          <w:rFonts w:ascii="Century Gothic" w:hAnsi="Century Gothic" w:cs="Segoe UI"/>
          <w:color w:val="000000"/>
          <w:sz w:val="18"/>
          <w:szCs w:val="18"/>
          <w:shd w:val="clear" w:color="auto" w:fill="FFFFFF"/>
        </w:rPr>
        <w:br/>
      </w:r>
    </w:p>
    <w:p w:rsidR="0076777D" w:rsidRPr="00DF5298" w:rsidRDefault="00DF5298" w:rsidP="00DF5298">
      <w:pPr>
        <w:pStyle w:val="NormalWeb"/>
        <w:numPr>
          <w:ilvl w:val="0"/>
          <w:numId w:val="19"/>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Regardless of their thoughts, they weren’t speaking openly</w:t>
      </w:r>
      <w:r>
        <w:rPr>
          <w:rFonts w:ascii="Century Gothic" w:hAnsi="Century Gothic" w:cs="Segoe UI"/>
          <w:color w:val="000000"/>
          <w:sz w:val="18"/>
          <w:szCs w:val="18"/>
          <w:shd w:val="clear" w:color="auto" w:fill="FFFFFF"/>
        </w:rPr>
        <w:br/>
      </w:r>
    </w:p>
    <w:p w:rsidR="00DF5298" w:rsidRPr="00DF5298" w:rsidRDefault="00DF5298" w:rsidP="00DF5298">
      <w:pPr>
        <w:pStyle w:val="NormalWeb"/>
        <w:numPr>
          <w:ilvl w:val="0"/>
          <w:numId w:val="27"/>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They knew</w:t>
      </w:r>
      <w:r w:rsidR="00B4109D">
        <w:rPr>
          <w:rFonts w:ascii="Century Gothic" w:hAnsi="Century Gothic" w:cs="Segoe UI"/>
          <w:color w:val="000000"/>
          <w:sz w:val="18"/>
          <w:szCs w:val="18"/>
          <w:shd w:val="clear" w:color="auto" w:fill="FFFFFF"/>
        </w:rPr>
        <w:t xml:space="preserve"> the leaders wanted to kill Him</w:t>
      </w:r>
    </w:p>
    <w:p w:rsidR="00DF5298" w:rsidRPr="00DF5298" w:rsidRDefault="00DF5298" w:rsidP="00DF5298">
      <w:pPr>
        <w:pStyle w:val="NormalWeb"/>
        <w:numPr>
          <w:ilvl w:val="0"/>
          <w:numId w:val="27"/>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There were waiting for some official word as to who Jesus was</w:t>
      </w:r>
    </w:p>
    <w:p w:rsidR="00DF5298" w:rsidRPr="00DF5298" w:rsidRDefault="00DF5298" w:rsidP="00DF5298">
      <w:pPr>
        <w:pStyle w:val="NormalWeb"/>
        <w:numPr>
          <w:ilvl w:val="0"/>
          <w:numId w:val="27"/>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They did not want to publicly contradict their leaders</w:t>
      </w:r>
    </w:p>
    <w:p w:rsidR="00DF5298" w:rsidRPr="00DF5298" w:rsidRDefault="00DF5298" w:rsidP="00DF5298">
      <w:pPr>
        <w:pStyle w:val="NormalWeb"/>
        <w:numPr>
          <w:ilvl w:val="0"/>
          <w:numId w:val="27"/>
        </w:numPr>
        <w:shd w:val="clear" w:color="auto" w:fill="FFFFFF"/>
        <w:spacing w:before="0" w:beforeAutospacing="0" w:after="0" w:afterAutospacing="0"/>
        <w:rPr>
          <w:rFonts w:ascii="Century Gothic" w:hAnsi="Century Gothic" w:cs="Segoe UI"/>
          <w:color w:val="000000"/>
          <w:sz w:val="18"/>
          <w:szCs w:val="18"/>
          <w:shd w:val="clear" w:color="auto" w:fill="FFFFFF"/>
        </w:rPr>
      </w:pPr>
      <w:r w:rsidRPr="00DF5298">
        <w:rPr>
          <w:rFonts w:ascii="Century Gothic" w:hAnsi="Century Gothic" w:cs="Segoe UI"/>
          <w:color w:val="000000"/>
          <w:sz w:val="18"/>
          <w:szCs w:val="18"/>
          <w:shd w:val="clear" w:color="auto" w:fill="FFFFFF"/>
        </w:rPr>
        <w:t xml:space="preserve">Excommunication was a consequence </w:t>
      </w:r>
    </w:p>
    <w:p w:rsidR="00DF5298" w:rsidRDefault="00DF5298" w:rsidP="00DF5298">
      <w:pPr>
        <w:pStyle w:val="NormalWeb"/>
        <w:shd w:val="clear" w:color="auto" w:fill="FFFFFF"/>
        <w:spacing w:before="0" w:beforeAutospacing="0" w:after="0" w:afterAutospacing="0"/>
        <w:ind w:left="720"/>
        <w:rPr>
          <w:rFonts w:ascii="Century Gothic" w:hAnsi="Century Gothic" w:cs="Segoe UI"/>
          <w:b/>
          <w:color w:val="000000"/>
          <w:sz w:val="18"/>
          <w:szCs w:val="18"/>
          <w:shd w:val="clear" w:color="auto" w:fill="FFFFFF"/>
        </w:rPr>
      </w:pPr>
    </w:p>
    <w:p w:rsidR="00DF5298" w:rsidRPr="00DF5298" w:rsidRDefault="00DF5298" w:rsidP="00DF5298">
      <w:pPr>
        <w:pStyle w:val="NormalWeb"/>
        <w:shd w:val="clear" w:color="auto" w:fill="FFFFFF"/>
        <w:spacing w:before="0" w:beforeAutospacing="0" w:after="0" w:afterAutospacing="0"/>
        <w:ind w:left="720"/>
        <w:rPr>
          <w:rFonts w:ascii="Century Gothic" w:hAnsi="Century Gothic" w:cs="Segoe UI"/>
          <w:color w:val="000000"/>
          <w:sz w:val="18"/>
          <w:szCs w:val="18"/>
          <w:shd w:val="clear" w:color="auto" w:fill="FFFFFF"/>
        </w:rPr>
      </w:pPr>
      <w:r w:rsidRPr="00DF5298">
        <w:rPr>
          <w:rFonts w:ascii="Century Gothic" w:hAnsi="Century Gothic" w:cs="Segoe UI"/>
          <w:b/>
          <w:color w:val="000000"/>
          <w:sz w:val="18"/>
          <w:szCs w:val="18"/>
          <w:shd w:val="clear" w:color="auto" w:fill="FFFFFF"/>
        </w:rPr>
        <w:t>John 9:22</w:t>
      </w:r>
      <w:r w:rsidRPr="00DF5298">
        <w:rPr>
          <w:rFonts w:ascii="Century Gothic" w:hAnsi="Century Gothic" w:cs="Segoe UI"/>
          <w:color w:val="000000"/>
          <w:sz w:val="18"/>
          <w:szCs w:val="18"/>
          <w:shd w:val="clear" w:color="auto" w:fill="FFFFFF"/>
        </w:rPr>
        <w:t>—</w:t>
      </w:r>
      <w:r w:rsidRPr="00DF5298">
        <w:rPr>
          <w:rStyle w:val="text"/>
          <w:rFonts w:ascii="Century Gothic" w:hAnsi="Century Gothic" w:cs="Segoe UI"/>
          <w:i/>
          <w:color w:val="000000"/>
          <w:sz w:val="18"/>
          <w:szCs w:val="18"/>
          <w:shd w:val="clear" w:color="auto" w:fill="FFFFFF"/>
        </w:rPr>
        <w:t>His parents said this because they were afraid of the Jews; for the Jews had already agreed that if anyone confessed Him to be Christ, he was to be put out of the synagogue.</w:t>
      </w:r>
      <w:r w:rsidRPr="00DF5298">
        <w:rPr>
          <w:rFonts w:ascii="Century Gothic" w:hAnsi="Century Gothic" w:cs="Segoe UI"/>
          <w:color w:val="000000"/>
          <w:sz w:val="18"/>
          <w:szCs w:val="18"/>
          <w:shd w:val="clear" w:color="auto" w:fill="FFFFFF"/>
        </w:rPr>
        <w:t> </w:t>
      </w:r>
      <w:r w:rsidRPr="00DF5298">
        <w:rPr>
          <w:rFonts w:ascii="Century Gothic" w:hAnsi="Century Gothic" w:cs="Segoe UI"/>
          <w:color w:val="000000"/>
          <w:sz w:val="18"/>
          <w:szCs w:val="18"/>
          <w:shd w:val="clear" w:color="auto" w:fill="FFFFFF"/>
        </w:rPr>
        <w:br/>
      </w:r>
    </w:p>
    <w:p w:rsidR="00DF5298" w:rsidRDefault="00DF5298" w:rsidP="00DF5298">
      <w:pPr>
        <w:pStyle w:val="NormalWeb"/>
        <w:shd w:val="clear" w:color="auto" w:fill="FFFFFF"/>
        <w:spacing w:before="0" w:beforeAutospacing="0" w:after="0" w:afterAutospacing="0"/>
        <w:ind w:left="720"/>
        <w:rPr>
          <w:rStyle w:val="woj"/>
          <w:rFonts w:ascii="Century Gothic" w:hAnsi="Century Gothic" w:cs="Segoe UI"/>
          <w:i/>
          <w:color w:val="000000"/>
          <w:sz w:val="18"/>
          <w:szCs w:val="18"/>
          <w:shd w:val="clear" w:color="auto" w:fill="FFFFFF"/>
        </w:rPr>
      </w:pPr>
      <w:r w:rsidRPr="00DF5298">
        <w:rPr>
          <w:rFonts w:ascii="Century Gothic" w:hAnsi="Century Gothic" w:cs="Segoe UI"/>
          <w:b/>
          <w:color w:val="000000"/>
          <w:sz w:val="18"/>
          <w:szCs w:val="18"/>
          <w:shd w:val="clear" w:color="auto" w:fill="FFFFFF"/>
        </w:rPr>
        <w:t>John 16:2</w:t>
      </w:r>
      <w:r w:rsidRPr="00DF5298">
        <w:rPr>
          <w:rFonts w:ascii="Century Gothic" w:hAnsi="Century Gothic" w:cs="Segoe UI"/>
          <w:color w:val="000000"/>
          <w:sz w:val="18"/>
          <w:szCs w:val="18"/>
          <w:shd w:val="clear" w:color="auto" w:fill="FFFFFF"/>
        </w:rPr>
        <w:t>—</w:t>
      </w:r>
      <w:r w:rsidRPr="00DF5298">
        <w:rPr>
          <w:rFonts w:ascii="Century Gothic" w:hAnsi="Century Gothic" w:cs="Segoe UI"/>
          <w:i/>
          <w:color w:val="000000"/>
          <w:sz w:val="18"/>
          <w:szCs w:val="18"/>
          <w:shd w:val="clear" w:color="auto" w:fill="FFFFFF"/>
        </w:rPr>
        <w:t xml:space="preserve">[Jesus speaking] </w:t>
      </w:r>
      <w:proofErr w:type="gramStart"/>
      <w:r w:rsidRPr="00DF5298">
        <w:rPr>
          <w:rStyle w:val="woj"/>
          <w:rFonts w:ascii="Century Gothic" w:hAnsi="Century Gothic" w:cs="Segoe UI"/>
          <w:i/>
          <w:color w:val="000000"/>
          <w:sz w:val="18"/>
          <w:szCs w:val="18"/>
          <w:shd w:val="clear" w:color="auto" w:fill="FFFFFF"/>
        </w:rPr>
        <w:t>They</w:t>
      </w:r>
      <w:proofErr w:type="gramEnd"/>
      <w:r w:rsidRPr="00DF5298">
        <w:rPr>
          <w:rStyle w:val="woj"/>
          <w:rFonts w:ascii="Century Gothic" w:hAnsi="Century Gothic" w:cs="Segoe UI"/>
          <w:i/>
          <w:color w:val="000000"/>
          <w:sz w:val="18"/>
          <w:szCs w:val="18"/>
          <w:shd w:val="clear" w:color="auto" w:fill="FFFFFF"/>
        </w:rPr>
        <w:t xml:space="preserve"> will make you outcasts from the synagogue, but an hour is coming for everyone who kills you to think that he is offering service to God.</w:t>
      </w:r>
    </w:p>
    <w:p w:rsidR="00DF5298" w:rsidRDefault="00DF5298" w:rsidP="00DF5298">
      <w:pPr>
        <w:pStyle w:val="NormalWeb"/>
        <w:shd w:val="clear" w:color="auto" w:fill="FFFFFF"/>
        <w:spacing w:before="0" w:beforeAutospacing="0" w:after="0" w:afterAutospacing="0"/>
        <w:rPr>
          <w:rFonts w:ascii="Century Gothic" w:hAnsi="Century Gothic" w:cs="Segoe UI"/>
          <w:b/>
          <w:color w:val="000000"/>
          <w:sz w:val="18"/>
          <w:szCs w:val="18"/>
          <w:shd w:val="clear" w:color="auto" w:fill="FFFFFF"/>
        </w:rPr>
      </w:pPr>
    </w:p>
    <w:p w:rsidR="00DF5298" w:rsidRDefault="00DF5298" w:rsidP="00DF529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entury Gothic" w:hAnsi="Century Gothic" w:cs="Segoe UI"/>
          <w:sz w:val="20"/>
          <w:szCs w:val="18"/>
        </w:rPr>
      </w:pPr>
      <w:r w:rsidRPr="00DF5298">
        <w:rPr>
          <w:rFonts w:ascii="Century Gothic" w:hAnsi="Century Gothic" w:cs="Segoe UI"/>
          <w:b/>
          <w:color w:val="000000"/>
          <w:sz w:val="20"/>
          <w:szCs w:val="18"/>
          <w:shd w:val="clear" w:color="auto" w:fill="FFFFFF"/>
        </w:rPr>
        <w:t>CENTRAL POINT:</w:t>
      </w:r>
      <w:r w:rsidRPr="00DF5298">
        <w:rPr>
          <w:rFonts w:ascii="Century Gothic" w:hAnsi="Century Gothic" w:cs="Segoe UI"/>
          <w:sz w:val="20"/>
          <w:szCs w:val="18"/>
        </w:rPr>
        <w:t xml:space="preserve"> Jesus always performed </w:t>
      </w:r>
    </w:p>
    <w:p w:rsidR="00DF5298" w:rsidRPr="00DF5298" w:rsidRDefault="00DF5298" w:rsidP="00DF5298">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entury Gothic" w:hAnsi="Century Gothic" w:cs="Segoe UI"/>
          <w:i/>
          <w:color w:val="000000"/>
          <w:sz w:val="20"/>
          <w:szCs w:val="18"/>
          <w:shd w:val="clear" w:color="auto" w:fill="FFFFFF"/>
        </w:rPr>
      </w:pPr>
      <w:r w:rsidRPr="00DF5298">
        <w:rPr>
          <w:rFonts w:ascii="Century Gothic" w:hAnsi="Century Gothic" w:cs="Segoe UI"/>
          <w:sz w:val="20"/>
          <w:szCs w:val="18"/>
        </w:rPr>
        <w:t>God’s will exactly as the Father wished.</w:t>
      </w:r>
    </w:p>
    <w:sectPr w:rsidR="00DF5298" w:rsidRPr="00DF5298" w:rsidSect="009B5457">
      <w:headerReference w:type="even" r:id="rId8"/>
      <w:headerReference w:type="first" r:id="rId9"/>
      <w:type w:val="continuous"/>
      <w:pgSz w:w="7920" w:h="12240" w:code="6"/>
      <w:pgMar w:top="450" w:right="45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79" w:rsidRDefault="00F70A79">
      <w:r>
        <w:separator/>
      </w:r>
    </w:p>
  </w:endnote>
  <w:endnote w:type="continuationSeparator" w:id="0">
    <w:p w:rsidR="00F70A79" w:rsidRDefault="00F7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79" w:rsidRDefault="00F70A79">
      <w:r>
        <w:separator/>
      </w:r>
    </w:p>
  </w:footnote>
  <w:footnote w:type="continuationSeparator" w:id="0">
    <w:p w:rsidR="00F70A79" w:rsidRDefault="00F70A79">
      <w:r>
        <w:continuationSeparator/>
      </w:r>
    </w:p>
  </w:footnote>
  <w:footnote w:id="1">
    <w:p w:rsidR="007A6C17" w:rsidRPr="007A6C17" w:rsidRDefault="007A6C17">
      <w:pPr>
        <w:pStyle w:val="FootnoteText"/>
        <w:rPr>
          <w:rFonts w:ascii="Century Gothic" w:hAnsi="Century Gothic"/>
          <w:sz w:val="12"/>
          <w:szCs w:val="12"/>
        </w:rPr>
      </w:pPr>
      <w:r w:rsidRPr="007A6C17">
        <w:rPr>
          <w:rStyle w:val="FootnoteReference"/>
          <w:rFonts w:ascii="Century Gothic" w:hAnsi="Century Gothic"/>
          <w:sz w:val="12"/>
          <w:szCs w:val="12"/>
        </w:rPr>
        <w:footnoteRef/>
      </w:r>
      <w:r w:rsidRPr="007A6C17">
        <w:rPr>
          <w:rFonts w:ascii="Century Gothic" w:hAnsi="Century Gothic"/>
          <w:sz w:val="12"/>
          <w:szCs w:val="12"/>
        </w:rPr>
        <w:t xml:space="preserve"> The Macarthur NT Commentary: John 1-11, John Macarthur, p. 279.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B3" w:rsidRDefault="005A5AB3"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sidR="003A0114">
      <w:rPr>
        <w:rFonts w:ascii="Century Gothic" w:hAnsi="Century Gothic"/>
        <w:sz w:val="22"/>
        <w:szCs w:val="22"/>
      </w:rPr>
      <w:t>P</w:t>
    </w:r>
    <w:r w:rsidRPr="00C0254B">
      <w:rPr>
        <w:rFonts w:ascii="Century Gothic" w:hAnsi="Century Gothic"/>
        <w:sz w:val="22"/>
        <w:szCs w:val="22"/>
      </w:rPr>
      <w:t>itman</w:t>
    </w:r>
  </w:p>
  <w:p w:rsidR="005A5AB3" w:rsidRPr="00E049B5" w:rsidRDefault="00011C78" w:rsidP="00346E09">
    <w:pPr>
      <w:pStyle w:val="Header"/>
      <w:jc w:val="right"/>
      <w:rPr>
        <w:rFonts w:ascii="Century Gothic" w:hAnsi="Century Gothic"/>
        <w:sz w:val="22"/>
        <w:szCs w:val="22"/>
      </w:rPr>
    </w:pPr>
    <w:r>
      <w:rPr>
        <w:rFonts w:ascii="Century Gothic" w:hAnsi="Century Gothic"/>
        <w:sz w:val="22"/>
        <w:szCs w:val="22"/>
      </w:rPr>
      <w:t xml:space="preserve">October </w:t>
    </w:r>
    <w:r w:rsidR="002E09E9">
      <w:rPr>
        <w:rFonts w:ascii="Century Gothic" w:hAnsi="Century Gothic"/>
        <w:sz w:val="22"/>
        <w:szCs w:val="22"/>
      </w:rPr>
      <w:t>16</w:t>
    </w:r>
    <w:r>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83BBB"/>
    <w:multiLevelType w:val="hybridMultilevel"/>
    <w:tmpl w:val="22F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86EA4"/>
    <w:multiLevelType w:val="hybridMultilevel"/>
    <w:tmpl w:val="344E1308"/>
    <w:lvl w:ilvl="0" w:tplc="FBA44BC0">
      <w:start w:val="1"/>
      <w:numFmt w:val="upperLetter"/>
      <w:lvlText w:val="%1."/>
      <w:lvlJc w:val="left"/>
      <w:pPr>
        <w:ind w:left="720" w:hanging="360"/>
      </w:pPr>
      <w:rPr>
        <w:rFonts w:hint="default"/>
        <w:b w:val="0"/>
        <w:i w:val="0"/>
        <w:sz w:val="18"/>
        <w:szCs w:val="18"/>
      </w:rPr>
    </w:lvl>
    <w:lvl w:ilvl="1" w:tplc="9372EDC2">
      <w:start w:val="1"/>
      <w:numFmt w:val="decimal"/>
      <w:lvlText w:val="%2."/>
      <w:lvlJc w:val="left"/>
      <w:pPr>
        <w:ind w:left="1440" w:hanging="360"/>
      </w:pPr>
      <w:rPr>
        <w:rFonts w:ascii="Century Gothic" w:eastAsia="Times New Roman" w:hAnsi="Century Gothic" w:cs="Arial"/>
        <w:i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A6535"/>
    <w:multiLevelType w:val="hybridMultilevel"/>
    <w:tmpl w:val="8B26C6FA"/>
    <w:lvl w:ilvl="0" w:tplc="908A83AC">
      <w:start w:val="1"/>
      <w:numFmt w:val="decimal"/>
      <w:lvlText w:val="%1."/>
      <w:lvlJc w:val="left"/>
      <w:pPr>
        <w:ind w:left="720" w:hanging="360"/>
      </w:pPr>
      <w:rPr>
        <w:rFonts w:hint="default"/>
        <w:b/>
        <w:sz w:val="24"/>
        <w:szCs w:val="24"/>
      </w:rPr>
    </w:lvl>
    <w:lvl w:ilvl="1" w:tplc="E7F8B9C4">
      <w:start w:val="1"/>
      <w:numFmt w:val="lowerLetter"/>
      <w:lvlText w:val="%2."/>
      <w:lvlJc w:val="left"/>
      <w:pPr>
        <w:ind w:left="1440" w:hanging="360"/>
      </w:pPr>
      <w:rPr>
        <w:rFonts w:ascii="Century Gothic" w:eastAsia="Times New Roman" w:hAnsi="Century Gothic" w:cs="Segoe UI"/>
      </w:rPr>
    </w:lvl>
    <w:lvl w:ilvl="2" w:tplc="DC7879A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B3D69"/>
    <w:multiLevelType w:val="hybridMultilevel"/>
    <w:tmpl w:val="8962068E"/>
    <w:lvl w:ilvl="0" w:tplc="D37495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E6BA0"/>
    <w:multiLevelType w:val="hybridMultilevel"/>
    <w:tmpl w:val="99363514"/>
    <w:lvl w:ilvl="0" w:tplc="A3F2E27C">
      <w:start w:val="1"/>
      <w:numFmt w:val="decimal"/>
      <w:lvlText w:val="%1."/>
      <w:lvlJc w:val="left"/>
      <w:pPr>
        <w:ind w:left="1440" w:hanging="360"/>
      </w:pPr>
      <w:rPr>
        <w:rFonts w:hint="default"/>
        <w:sz w:val="18"/>
        <w:szCs w:val="1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E16DBA"/>
    <w:multiLevelType w:val="hybridMultilevel"/>
    <w:tmpl w:val="7DFCB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205C75"/>
    <w:multiLevelType w:val="hybridMultilevel"/>
    <w:tmpl w:val="673276FE"/>
    <w:lvl w:ilvl="0" w:tplc="6CD6DC78">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042266"/>
    <w:multiLevelType w:val="hybridMultilevel"/>
    <w:tmpl w:val="BD0054BE"/>
    <w:lvl w:ilvl="0" w:tplc="7BE46B1A">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96668"/>
    <w:multiLevelType w:val="hybridMultilevel"/>
    <w:tmpl w:val="B3962050"/>
    <w:lvl w:ilvl="0" w:tplc="DA9049A4">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F6A26"/>
    <w:multiLevelType w:val="hybridMultilevel"/>
    <w:tmpl w:val="E0386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5300F1"/>
    <w:multiLevelType w:val="hybridMultilevel"/>
    <w:tmpl w:val="311A2EAA"/>
    <w:lvl w:ilvl="0" w:tplc="51C08C5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0217E"/>
    <w:multiLevelType w:val="hybridMultilevel"/>
    <w:tmpl w:val="C9823E14"/>
    <w:lvl w:ilvl="0" w:tplc="1AA6B480">
      <w:start w:val="1"/>
      <w:numFmt w:val="upperLetter"/>
      <w:lvlText w:val="%1."/>
      <w:lvlJc w:val="left"/>
      <w:pPr>
        <w:ind w:left="720" w:hanging="360"/>
      </w:pPr>
      <w:rPr>
        <w:rFonts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84193C"/>
    <w:multiLevelType w:val="hybridMultilevel"/>
    <w:tmpl w:val="94EE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56536"/>
    <w:multiLevelType w:val="hybridMultilevel"/>
    <w:tmpl w:val="4B64B1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6E6099"/>
    <w:multiLevelType w:val="hybridMultilevel"/>
    <w:tmpl w:val="4E3EFE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DC1BAA"/>
    <w:multiLevelType w:val="hybridMultilevel"/>
    <w:tmpl w:val="47B2F8EA"/>
    <w:lvl w:ilvl="0" w:tplc="816C8C0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5B3A18AE"/>
    <w:multiLevelType w:val="hybridMultilevel"/>
    <w:tmpl w:val="3E3620C4"/>
    <w:lvl w:ilvl="0" w:tplc="65747D8E">
      <w:start w:val="1"/>
      <w:numFmt w:val="upperLetter"/>
      <w:lvlText w:val="%1."/>
      <w:lvlJc w:val="left"/>
      <w:pPr>
        <w:ind w:left="720" w:hanging="360"/>
      </w:pPr>
      <w:rPr>
        <w:rFonts w:cs="Aria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056B62"/>
    <w:multiLevelType w:val="hybridMultilevel"/>
    <w:tmpl w:val="949A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720E6"/>
    <w:multiLevelType w:val="hybridMultilevel"/>
    <w:tmpl w:val="210E8BAE"/>
    <w:lvl w:ilvl="0" w:tplc="3790E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4017A"/>
    <w:multiLevelType w:val="hybridMultilevel"/>
    <w:tmpl w:val="7DBACEDE"/>
    <w:lvl w:ilvl="0" w:tplc="1C5C75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AD0415"/>
    <w:multiLevelType w:val="hybridMultilevel"/>
    <w:tmpl w:val="3BDE0B3C"/>
    <w:lvl w:ilvl="0" w:tplc="17B84D76">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E1699B"/>
    <w:multiLevelType w:val="hybridMultilevel"/>
    <w:tmpl w:val="F6828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048DF"/>
    <w:multiLevelType w:val="hybridMultilevel"/>
    <w:tmpl w:val="EB104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8465A8"/>
    <w:multiLevelType w:val="hybridMultilevel"/>
    <w:tmpl w:val="8B3E4B20"/>
    <w:lvl w:ilvl="0" w:tplc="83C6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D41331"/>
    <w:multiLevelType w:val="hybridMultilevel"/>
    <w:tmpl w:val="DFFA3430"/>
    <w:lvl w:ilvl="0" w:tplc="A732B1CC">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3"/>
  </w:num>
  <w:num w:numId="4">
    <w:abstractNumId w:val="6"/>
  </w:num>
  <w:num w:numId="5">
    <w:abstractNumId w:val="14"/>
  </w:num>
  <w:num w:numId="6">
    <w:abstractNumId w:val="8"/>
  </w:num>
  <w:num w:numId="7">
    <w:abstractNumId w:val="23"/>
  </w:num>
  <w:num w:numId="8">
    <w:abstractNumId w:val="2"/>
  </w:num>
  <w:num w:numId="9">
    <w:abstractNumId w:val="10"/>
  </w:num>
  <w:num w:numId="10">
    <w:abstractNumId w:val="13"/>
  </w:num>
  <w:num w:numId="11">
    <w:abstractNumId w:val="21"/>
  </w:num>
  <w:num w:numId="12">
    <w:abstractNumId w:val="20"/>
  </w:num>
  <w:num w:numId="13">
    <w:abstractNumId w:val="26"/>
  </w:num>
  <w:num w:numId="14">
    <w:abstractNumId w:val="12"/>
  </w:num>
  <w:num w:numId="15">
    <w:abstractNumId w:val="5"/>
  </w:num>
  <w:num w:numId="16">
    <w:abstractNumId w:val="4"/>
  </w:num>
  <w:num w:numId="17">
    <w:abstractNumId w:val="25"/>
  </w:num>
  <w:num w:numId="18">
    <w:abstractNumId w:val="19"/>
  </w:num>
  <w:num w:numId="19">
    <w:abstractNumId w:val="18"/>
  </w:num>
  <w:num w:numId="20">
    <w:abstractNumId w:val="22"/>
  </w:num>
  <w:num w:numId="21">
    <w:abstractNumId w:val="7"/>
  </w:num>
  <w:num w:numId="22">
    <w:abstractNumId w:val="9"/>
  </w:num>
  <w:num w:numId="23">
    <w:abstractNumId w:val="1"/>
  </w:num>
  <w:num w:numId="24">
    <w:abstractNumId w:val="11"/>
  </w:num>
  <w:num w:numId="25">
    <w:abstractNumId w:val="16"/>
  </w:num>
  <w:num w:numId="26">
    <w:abstractNumId w:val="24"/>
  </w:num>
  <w:num w:numId="27">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155C"/>
    <w:rsid w:val="00011C78"/>
    <w:rsid w:val="00012647"/>
    <w:rsid w:val="00014CA5"/>
    <w:rsid w:val="000168E3"/>
    <w:rsid w:val="000176BC"/>
    <w:rsid w:val="00020F0A"/>
    <w:rsid w:val="00021CB5"/>
    <w:rsid w:val="00023969"/>
    <w:rsid w:val="00024701"/>
    <w:rsid w:val="00031AA3"/>
    <w:rsid w:val="00031F09"/>
    <w:rsid w:val="000327CD"/>
    <w:rsid w:val="00032F18"/>
    <w:rsid w:val="000344E6"/>
    <w:rsid w:val="0003693B"/>
    <w:rsid w:val="00036BC9"/>
    <w:rsid w:val="00037D40"/>
    <w:rsid w:val="00040644"/>
    <w:rsid w:val="00041204"/>
    <w:rsid w:val="0004461B"/>
    <w:rsid w:val="00052943"/>
    <w:rsid w:val="00054A6E"/>
    <w:rsid w:val="00055703"/>
    <w:rsid w:val="00056B2B"/>
    <w:rsid w:val="0005759A"/>
    <w:rsid w:val="00057C99"/>
    <w:rsid w:val="00061C31"/>
    <w:rsid w:val="0006211A"/>
    <w:rsid w:val="00062F78"/>
    <w:rsid w:val="000639EE"/>
    <w:rsid w:val="000655C9"/>
    <w:rsid w:val="00065752"/>
    <w:rsid w:val="00066BE3"/>
    <w:rsid w:val="00073449"/>
    <w:rsid w:val="00073F7D"/>
    <w:rsid w:val="000750FC"/>
    <w:rsid w:val="00075138"/>
    <w:rsid w:val="00076181"/>
    <w:rsid w:val="00082924"/>
    <w:rsid w:val="000932F8"/>
    <w:rsid w:val="0009335A"/>
    <w:rsid w:val="00096946"/>
    <w:rsid w:val="00096A5B"/>
    <w:rsid w:val="00096B91"/>
    <w:rsid w:val="000972C4"/>
    <w:rsid w:val="00097709"/>
    <w:rsid w:val="000A0B37"/>
    <w:rsid w:val="000A1430"/>
    <w:rsid w:val="000A1476"/>
    <w:rsid w:val="000A15E9"/>
    <w:rsid w:val="000A2ED7"/>
    <w:rsid w:val="000A3490"/>
    <w:rsid w:val="000A4A2F"/>
    <w:rsid w:val="000A4A3D"/>
    <w:rsid w:val="000A5424"/>
    <w:rsid w:val="000B0F5E"/>
    <w:rsid w:val="000B403E"/>
    <w:rsid w:val="000B54A2"/>
    <w:rsid w:val="000B71F2"/>
    <w:rsid w:val="000B7A02"/>
    <w:rsid w:val="000C2350"/>
    <w:rsid w:val="000C26DF"/>
    <w:rsid w:val="000C5A56"/>
    <w:rsid w:val="000D196F"/>
    <w:rsid w:val="000D2D42"/>
    <w:rsid w:val="000D3906"/>
    <w:rsid w:val="000D5F0E"/>
    <w:rsid w:val="000D62D6"/>
    <w:rsid w:val="000E1D75"/>
    <w:rsid w:val="000E234B"/>
    <w:rsid w:val="000E2371"/>
    <w:rsid w:val="000E2D2B"/>
    <w:rsid w:val="000E3AAB"/>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83A"/>
    <w:rsid w:val="00106C7F"/>
    <w:rsid w:val="0010788F"/>
    <w:rsid w:val="00107CE5"/>
    <w:rsid w:val="001112BD"/>
    <w:rsid w:val="00112450"/>
    <w:rsid w:val="00113509"/>
    <w:rsid w:val="00113C50"/>
    <w:rsid w:val="001146E5"/>
    <w:rsid w:val="00114842"/>
    <w:rsid w:val="00114BFB"/>
    <w:rsid w:val="00115A83"/>
    <w:rsid w:val="0011756A"/>
    <w:rsid w:val="00121515"/>
    <w:rsid w:val="00122F23"/>
    <w:rsid w:val="001234E5"/>
    <w:rsid w:val="00124C0A"/>
    <w:rsid w:val="001256CD"/>
    <w:rsid w:val="00125F2C"/>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8F8"/>
    <w:rsid w:val="00146A03"/>
    <w:rsid w:val="00147411"/>
    <w:rsid w:val="00150906"/>
    <w:rsid w:val="00153639"/>
    <w:rsid w:val="00153EA8"/>
    <w:rsid w:val="00154161"/>
    <w:rsid w:val="00154BF5"/>
    <w:rsid w:val="00154EB5"/>
    <w:rsid w:val="00155525"/>
    <w:rsid w:val="00156415"/>
    <w:rsid w:val="001564F6"/>
    <w:rsid w:val="00157DBD"/>
    <w:rsid w:val="00161113"/>
    <w:rsid w:val="001622E1"/>
    <w:rsid w:val="00162483"/>
    <w:rsid w:val="001625CB"/>
    <w:rsid w:val="001633C2"/>
    <w:rsid w:val="001646B0"/>
    <w:rsid w:val="00165512"/>
    <w:rsid w:val="00165CFF"/>
    <w:rsid w:val="00166442"/>
    <w:rsid w:val="0016670F"/>
    <w:rsid w:val="00170256"/>
    <w:rsid w:val="00170B8C"/>
    <w:rsid w:val="001719EA"/>
    <w:rsid w:val="00172562"/>
    <w:rsid w:val="0017587D"/>
    <w:rsid w:val="00175E7E"/>
    <w:rsid w:val="00177E0C"/>
    <w:rsid w:val="00183277"/>
    <w:rsid w:val="001846F4"/>
    <w:rsid w:val="00184F5B"/>
    <w:rsid w:val="00186698"/>
    <w:rsid w:val="00187F83"/>
    <w:rsid w:val="0019111C"/>
    <w:rsid w:val="00191FEB"/>
    <w:rsid w:val="00192223"/>
    <w:rsid w:val="00194A9B"/>
    <w:rsid w:val="00195069"/>
    <w:rsid w:val="00195A7F"/>
    <w:rsid w:val="001968ED"/>
    <w:rsid w:val="00196B92"/>
    <w:rsid w:val="001A27B1"/>
    <w:rsid w:val="001A7A3F"/>
    <w:rsid w:val="001B4038"/>
    <w:rsid w:val="001B4085"/>
    <w:rsid w:val="001B42A7"/>
    <w:rsid w:val="001B5AC9"/>
    <w:rsid w:val="001B5F85"/>
    <w:rsid w:val="001C029E"/>
    <w:rsid w:val="001C29E7"/>
    <w:rsid w:val="001C2AE1"/>
    <w:rsid w:val="001C2CCA"/>
    <w:rsid w:val="001C2FFF"/>
    <w:rsid w:val="001C4F84"/>
    <w:rsid w:val="001D1251"/>
    <w:rsid w:val="001D1277"/>
    <w:rsid w:val="001D1FB0"/>
    <w:rsid w:val="001D30E8"/>
    <w:rsid w:val="001D4FAF"/>
    <w:rsid w:val="001D5CC8"/>
    <w:rsid w:val="001D7093"/>
    <w:rsid w:val="001D7A7E"/>
    <w:rsid w:val="001E04AE"/>
    <w:rsid w:val="001E24A9"/>
    <w:rsid w:val="001E28B0"/>
    <w:rsid w:val="001E40AE"/>
    <w:rsid w:val="001E44DD"/>
    <w:rsid w:val="001E4FD6"/>
    <w:rsid w:val="001E6740"/>
    <w:rsid w:val="001F1573"/>
    <w:rsid w:val="001F175C"/>
    <w:rsid w:val="001F29E0"/>
    <w:rsid w:val="001F33FF"/>
    <w:rsid w:val="001F487A"/>
    <w:rsid w:val="001F5AED"/>
    <w:rsid w:val="001F6B43"/>
    <w:rsid w:val="001F7417"/>
    <w:rsid w:val="001F7D2B"/>
    <w:rsid w:val="00201C30"/>
    <w:rsid w:val="00202705"/>
    <w:rsid w:val="002038A9"/>
    <w:rsid w:val="00204D6A"/>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508C"/>
    <w:rsid w:val="002252F3"/>
    <w:rsid w:val="002266C7"/>
    <w:rsid w:val="00227250"/>
    <w:rsid w:val="002310E7"/>
    <w:rsid w:val="00231D52"/>
    <w:rsid w:val="00232239"/>
    <w:rsid w:val="0023500C"/>
    <w:rsid w:val="00235BC2"/>
    <w:rsid w:val="002362B0"/>
    <w:rsid w:val="00237141"/>
    <w:rsid w:val="00237352"/>
    <w:rsid w:val="00237444"/>
    <w:rsid w:val="0024069E"/>
    <w:rsid w:val="0024153C"/>
    <w:rsid w:val="00243605"/>
    <w:rsid w:val="00245771"/>
    <w:rsid w:val="00245C9B"/>
    <w:rsid w:val="00247806"/>
    <w:rsid w:val="00250395"/>
    <w:rsid w:val="002506E9"/>
    <w:rsid w:val="0025071C"/>
    <w:rsid w:val="00250ACC"/>
    <w:rsid w:val="00251CE6"/>
    <w:rsid w:val="00253F51"/>
    <w:rsid w:val="0025407B"/>
    <w:rsid w:val="0025445F"/>
    <w:rsid w:val="00255051"/>
    <w:rsid w:val="00255D74"/>
    <w:rsid w:val="00256469"/>
    <w:rsid w:val="00256ACD"/>
    <w:rsid w:val="0025732C"/>
    <w:rsid w:val="002577F9"/>
    <w:rsid w:val="00257D76"/>
    <w:rsid w:val="00257E72"/>
    <w:rsid w:val="0026205E"/>
    <w:rsid w:val="00262BF8"/>
    <w:rsid w:val="00263E38"/>
    <w:rsid w:val="0026588B"/>
    <w:rsid w:val="00265B78"/>
    <w:rsid w:val="00266EE9"/>
    <w:rsid w:val="002723E5"/>
    <w:rsid w:val="002725B8"/>
    <w:rsid w:val="0027260B"/>
    <w:rsid w:val="00272C22"/>
    <w:rsid w:val="002740C4"/>
    <w:rsid w:val="00274507"/>
    <w:rsid w:val="00276CB3"/>
    <w:rsid w:val="0028032A"/>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326"/>
    <w:rsid w:val="002D5B45"/>
    <w:rsid w:val="002D6A52"/>
    <w:rsid w:val="002D7897"/>
    <w:rsid w:val="002E05DD"/>
    <w:rsid w:val="002E09E9"/>
    <w:rsid w:val="002E0DBF"/>
    <w:rsid w:val="002E192D"/>
    <w:rsid w:val="002E1993"/>
    <w:rsid w:val="002E34D2"/>
    <w:rsid w:val="002E3C38"/>
    <w:rsid w:val="002E4BE1"/>
    <w:rsid w:val="002E6372"/>
    <w:rsid w:val="002E6F68"/>
    <w:rsid w:val="002E78B6"/>
    <w:rsid w:val="002E7E13"/>
    <w:rsid w:val="002F0C45"/>
    <w:rsid w:val="002F10F2"/>
    <w:rsid w:val="002F127B"/>
    <w:rsid w:val="002F1E06"/>
    <w:rsid w:val="002F2149"/>
    <w:rsid w:val="002F2C34"/>
    <w:rsid w:val="002F448E"/>
    <w:rsid w:val="002F48F2"/>
    <w:rsid w:val="002F4A6E"/>
    <w:rsid w:val="002F64A6"/>
    <w:rsid w:val="002F6FA2"/>
    <w:rsid w:val="003002CD"/>
    <w:rsid w:val="00300401"/>
    <w:rsid w:val="00301302"/>
    <w:rsid w:val="00301983"/>
    <w:rsid w:val="00302B69"/>
    <w:rsid w:val="00303621"/>
    <w:rsid w:val="00303C9F"/>
    <w:rsid w:val="0030450F"/>
    <w:rsid w:val="003049C7"/>
    <w:rsid w:val="00304C70"/>
    <w:rsid w:val="00305441"/>
    <w:rsid w:val="0030721A"/>
    <w:rsid w:val="0031174F"/>
    <w:rsid w:val="00312733"/>
    <w:rsid w:val="00313EBF"/>
    <w:rsid w:val="0031466A"/>
    <w:rsid w:val="00315D71"/>
    <w:rsid w:val="003160A3"/>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6335"/>
    <w:rsid w:val="003405AF"/>
    <w:rsid w:val="00340E5D"/>
    <w:rsid w:val="00341702"/>
    <w:rsid w:val="00342EA5"/>
    <w:rsid w:val="003430F1"/>
    <w:rsid w:val="003436D3"/>
    <w:rsid w:val="00344594"/>
    <w:rsid w:val="003448BB"/>
    <w:rsid w:val="00345326"/>
    <w:rsid w:val="0034544F"/>
    <w:rsid w:val="00345A37"/>
    <w:rsid w:val="00346E09"/>
    <w:rsid w:val="00346EC1"/>
    <w:rsid w:val="0034705C"/>
    <w:rsid w:val="003517EC"/>
    <w:rsid w:val="00351DAF"/>
    <w:rsid w:val="00353786"/>
    <w:rsid w:val="00355F88"/>
    <w:rsid w:val="003565B4"/>
    <w:rsid w:val="00357277"/>
    <w:rsid w:val="00357A81"/>
    <w:rsid w:val="0036029E"/>
    <w:rsid w:val="003629EF"/>
    <w:rsid w:val="0036492B"/>
    <w:rsid w:val="00364F0A"/>
    <w:rsid w:val="00365EA5"/>
    <w:rsid w:val="0036779A"/>
    <w:rsid w:val="00372122"/>
    <w:rsid w:val="0037460D"/>
    <w:rsid w:val="00375E29"/>
    <w:rsid w:val="00376159"/>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114"/>
    <w:rsid w:val="003A0218"/>
    <w:rsid w:val="003A1820"/>
    <w:rsid w:val="003A1F1B"/>
    <w:rsid w:val="003A2BFF"/>
    <w:rsid w:val="003A6409"/>
    <w:rsid w:val="003A732F"/>
    <w:rsid w:val="003A745E"/>
    <w:rsid w:val="003A78BB"/>
    <w:rsid w:val="003B0087"/>
    <w:rsid w:val="003B0763"/>
    <w:rsid w:val="003B0BAC"/>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E17BA"/>
    <w:rsid w:val="003E1BC4"/>
    <w:rsid w:val="003E25F0"/>
    <w:rsid w:val="003E44CF"/>
    <w:rsid w:val="003E4C0A"/>
    <w:rsid w:val="003E54C0"/>
    <w:rsid w:val="003E5EB3"/>
    <w:rsid w:val="003E6168"/>
    <w:rsid w:val="003F0915"/>
    <w:rsid w:val="003F1463"/>
    <w:rsid w:val="003F20CB"/>
    <w:rsid w:val="003F2D09"/>
    <w:rsid w:val="003F306B"/>
    <w:rsid w:val="003F6C4D"/>
    <w:rsid w:val="003F7F1F"/>
    <w:rsid w:val="003F7FE5"/>
    <w:rsid w:val="004022C2"/>
    <w:rsid w:val="00402386"/>
    <w:rsid w:val="00403744"/>
    <w:rsid w:val="004040F5"/>
    <w:rsid w:val="0040475D"/>
    <w:rsid w:val="004058EA"/>
    <w:rsid w:val="004100C9"/>
    <w:rsid w:val="0041261E"/>
    <w:rsid w:val="00413F81"/>
    <w:rsid w:val="00414B91"/>
    <w:rsid w:val="004218E7"/>
    <w:rsid w:val="00422A83"/>
    <w:rsid w:val="0042317B"/>
    <w:rsid w:val="0042326A"/>
    <w:rsid w:val="0042353E"/>
    <w:rsid w:val="0042577E"/>
    <w:rsid w:val="004309F8"/>
    <w:rsid w:val="00431F5D"/>
    <w:rsid w:val="004344B5"/>
    <w:rsid w:val="004357A5"/>
    <w:rsid w:val="0043789C"/>
    <w:rsid w:val="00442629"/>
    <w:rsid w:val="00443833"/>
    <w:rsid w:val="00445171"/>
    <w:rsid w:val="004507ED"/>
    <w:rsid w:val="00455C00"/>
    <w:rsid w:val="00456801"/>
    <w:rsid w:val="004575B3"/>
    <w:rsid w:val="00457BC7"/>
    <w:rsid w:val="004611A2"/>
    <w:rsid w:val="00464B82"/>
    <w:rsid w:val="00464D38"/>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31C8"/>
    <w:rsid w:val="004A529B"/>
    <w:rsid w:val="004A60BF"/>
    <w:rsid w:val="004A7235"/>
    <w:rsid w:val="004B1A38"/>
    <w:rsid w:val="004B2D0B"/>
    <w:rsid w:val="004B67B5"/>
    <w:rsid w:val="004B728D"/>
    <w:rsid w:val="004C031B"/>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9BE"/>
    <w:rsid w:val="004E4F12"/>
    <w:rsid w:val="004E5F54"/>
    <w:rsid w:val="004E607C"/>
    <w:rsid w:val="004E6D7B"/>
    <w:rsid w:val="004E7E19"/>
    <w:rsid w:val="004F0F09"/>
    <w:rsid w:val="004F1630"/>
    <w:rsid w:val="004F1C7A"/>
    <w:rsid w:val="004F3681"/>
    <w:rsid w:val="004F50B7"/>
    <w:rsid w:val="004F5904"/>
    <w:rsid w:val="004F5EBD"/>
    <w:rsid w:val="004F6ADE"/>
    <w:rsid w:val="004F719D"/>
    <w:rsid w:val="00504BD0"/>
    <w:rsid w:val="00506485"/>
    <w:rsid w:val="00507B51"/>
    <w:rsid w:val="00507FBE"/>
    <w:rsid w:val="005101A2"/>
    <w:rsid w:val="00511EB2"/>
    <w:rsid w:val="00513198"/>
    <w:rsid w:val="0051337A"/>
    <w:rsid w:val="00515124"/>
    <w:rsid w:val="00515136"/>
    <w:rsid w:val="00515AE6"/>
    <w:rsid w:val="00522CC8"/>
    <w:rsid w:val="00523D24"/>
    <w:rsid w:val="00524E33"/>
    <w:rsid w:val="0052511C"/>
    <w:rsid w:val="005259FA"/>
    <w:rsid w:val="005259FE"/>
    <w:rsid w:val="00526439"/>
    <w:rsid w:val="00531024"/>
    <w:rsid w:val="005312D5"/>
    <w:rsid w:val="005321D3"/>
    <w:rsid w:val="005323E4"/>
    <w:rsid w:val="00532C2B"/>
    <w:rsid w:val="005336F8"/>
    <w:rsid w:val="00534567"/>
    <w:rsid w:val="005350EB"/>
    <w:rsid w:val="00535417"/>
    <w:rsid w:val="00536646"/>
    <w:rsid w:val="00536C3A"/>
    <w:rsid w:val="00541669"/>
    <w:rsid w:val="00542933"/>
    <w:rsid w:val="00543D3B"/>
    <w:rsid w:val="00543FA7"/>
    <w:rsid w:val="00545DD4"/>
    <w:rsid w:val="00547FB3"/>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E79"/>
    <w:rsid w:val="00574672"/>
    <w:rsid w:val="00574DD5"/>
    <w:rsid w:val="005754A2"/>
    <w:rsid w:val="00575734"/>
    <w:rsid w:val="00576562"/>
    <w:rsid w:val="00576DC8"/>
    <w:rsid w:val="005770BA"/>
    <w:rsid w:val="00580632"/>
    <w:rsid w:val="00580C32"/>
    <w:rsid w:val="005810D8"/>
    <w:rsid w:val="00581F86"/>
    <w:rsid w:val="00582B8D"/>
    <w:rsid w:val="0058396B"/>
    <w:rsid w:val="0058409A"/>
    <w:rsid w:val="00584733"/>
    <w:rsid w:val="005850A6"/>
    <w:rsid w:val="005856B5"/>
    <w:rsid w:val="00585E88"/>
    <w:rsid w:val="00585F10"/>
    <w:rsid w:val="005869A3"/>
    <w:rsid w:val="0059115F"/>
    <w:rsid w:val="0059290A"/>
    <w:rsid w:val="00594AE3"/>
    <w:rsid w:val="00594CEA"/>
    <w:rsid w:val="005969C6"/>
    <w:rsid w:val="00596BFA"/>
    <w:rsid w:val="005972F4"/>
    <w:rsid w:val="005978DA"/>
    <w:rsid w:val="005A2779"/>
    <w:rsid w:val="005A27CF"/>
    <w:rsid w:val="005A3541"/>
    <w:rsid w:val="005A3890"/>
    <w:rsid w:val="005A4CEB"/>
    <w:rsid w:val="005A53B8"/>
    <w:rsid w:val="005A5AB3"/>
    <w:rsid w:val="005A5C4D"/>
    <w:rsid w:val="005A5D0D"/>
    <w:rsid w:val="005A7D3B"/>
    <w:rsid w:val="005B126C"/>
    <w:rsid w:val="005B16A0"/>
    <w:rsid w:val="005B21CF"/>
    <w:rsid w:val="005B3A0C"/>
    <w:rsid w:val="005B6185"/>
    <w:rsid w:val="005B654D"/>
    <w:rsid w:val="005B710F"/>
    <w:rsid w:val="005B7507"/>
    <w:rsid w:val="005B786A"/>
    <w:rsid w:val="005B7C7D"/>
    <w:rsid w:val="005C345C"/>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9DA"/>
    <w:rsid w:val="005F2E82"/>
    <w:rsid w:val="005F7194"/>
    <w:rsid w:val="006007AB"/>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1D90"/>
    <w:rsid w:val="006331D5"/>
    <w:rsid w:val="00633759"/>
    <w:rsid w:val="00634555"/>
    <w:rsid w:val="00634A85"/>
    <w:rsid w:val="006352B5"/>
    <w:rsid w:val="00635BB8"/>
    <w:rsid w:val="006363F7"/>
    <w:rsid w:val="006368E1"/>
    <w:rsid w:val="00637A39"/>
    <w:rsid w:val="00643D80"/>
    <w:rsid w:val="006440AA"/>
    <w:rsid w:val="00645518"/>
    <w:rsid w:val="006456C0"/>
    <w:rsid w:val="00647AAC"/>
    <w:rsid w:val="00656B06"/>
    <w:rsid w:val="00660151"/>
    <w:rsid w:val="006607CF"/>
    <w:rsid w:val="00662B63"/>
    <w:rsid w:val="006630BB"/>
    <w:rsid w:val="006639F0"/>
    <w:rsid w:val="00663EF5"/>
    <w:rsid w:val="006640A5"/>
    <w:rsid w:val="00665E68"/>
    <w:rsid w:val="00665FC5"/>
    <w:rsid w:val="006667D4"/>
    <w:rsid w:val="00667B7E"/>
    <w:rsid w:val="0067085B"/>
    <w:rsid w:val="00672E1A"/>
    <w:rsid w:val="0067362D"/>
    <w:rsid w:val="00673CD9"/>
    <w:rsid w:val="00673CDB"/>
    <w:rsid w:val="006759B6"/>
    <w:rsid w:val="00676041"/>
    <w:rsid w:val="0067679F"/>
    <w:rsid w:val="006773CB"/>
    <w:rsid w:val="00677FC5"/>
    <w:rsid w:val="00677FCB"/>
    <w:rsid w:val="00680DAF"/>
    <w:rsid w:val="006822B5"/>
    <w:rsid w:val="00682F87"/>
    <w:rsid w:val="00684049"/>
    <w:rsid w:val="006869BA"/>
    <w:rsid w:val="00687450"/>
    <w:rsid w:val="00687D08"/>
    <w:rsid w:val="00690B9A"/>
    <w:rsid w:val="00690D2C"/>
    <w:rsid w:val="006932ED"/>
    <w:rsid w:val="006950A7"/>
    <w:rsid w:val="0069531D"/>
    <w:rsid w:val="006A2395"/>
    <w:rsid w:val="006A3798"/>
    <w:rsid w:val="006A582B"/>
    <w:rsid w:val="006A614E"/>
    <w:rsid w:val="006A6AF9"/>
    <w:rsid w:val="006A7A93"/>
    <w:rsid w:val="006A7E9A"/>
    <w:rsid w:val="006B08E1"/>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341"/>
    <w:rsid w:val="006D37C0"/>
    <w:rsid w:val="006D44C0"/>
    <w:rsid w:val="006D509A"/>
    <w:rsid w:val="006D5DAB"/>
    <w:rsid w:val="006D69F6"/>
    <w:rsid w:val="006E0333"/>
    <w:rsid w:val="006E038E"/>
    <w:rsid w:val="006E12B0"/>
    <w:rsid w:val="006E1863"/>
    <w:rsid w:val="006E2029"/>
    <w:rsid w:val="006E292A"/>
    <w:rsid w:val="006E38A5"/>
    <w:rsid w:val="006E4CC0"/>
    <w:rsid w:val="006E5172"/>
    <w:rsid w:val="006F0119"/>
    <w:rsid w:val="006F2DD1"/>
    <w:rsid w:val="006F530A"/>
    <w:rsid w:val="006F5D94"/>
    <w:rsid w:val="006F6179"/>
    <w:rsid w:val="006F6420"/>
    <w:rsid w:val="006F6C66"/>
    <w:rsid w:val="00700C2B"/>
    <w:rsid w:val="00700EC8"/>
    <w:rsid w:val="00703A6B"/>
    <w:rsid w:val="00703C8A"/>
    <w:rsid w:val="00705160"/>
    <w:rsid w:val="00705475"/>
    <w:rsid w:val="00706B2D"/>
    <w:rsid w:val="00710F37"/>
    <w:rsid w:val="0071146F"/>
    <w:rsid w:val="00713306"/>
    <w:rsid w:val="007156F4"/>
    <w:rsid w:val="007157CF"/>
    <w:rsid w:val="00715ED8"/>
    <w:rsid w:val="00720A32"/>
    <w:rsid w:val="00720D95"/>
    <w:rsid w:val="00720F5F"/>
    <w:rsid w:val="0072240D"/>
    <w:rsid w:val="00723A5F"/>
    <w:rsid w:val="00724263"/>
    <w:rsid w:val="00724363"/>
    <w:rsid w:val="00724619"/>
    <w:rsid w:val="0072643E"/>
    <w:rsid w:val="007271B3"/>
    <w:rsid w:val="00731579"/>
    <w:rsid w:val="0073311F"/>
    <w:rsid w:val="00733626"/>
    <w:rsid w:val="00734C46"/>
    <w:rsid w:val="00736A15"/>
    <w:rsid w:val="007400B8"/>
    <w:rsid w:val="007417F7"/>
    <w:rsid w:val="00741883"/>
    <w:rsid w:val="00744859"/>
    <w:rsid w:val="00747E68"/>
    <w:rsid w:val="00751D6B"/>
    <w:rsid w:val="00751DBE"/>
    <w:rsid w:val="00752272"/>
    <w:rsid w:val="00754764"/>
    <w:rsid w:val="00754E65"/>
    <w:rsid w:val="00756933"/>
    <w:rsid w:val="00757E9B"/>
    <w:rsid w:val="00761F06"/>
    <w:rsid w:val="00762C59"/>
    <w:rsid w:val="007637B1"/>
    <w:rsid w:val="00763869"/>
    <w:rsid w:val="00764115"/>
    <w:rsid w:val="00764432"/>
    <w:rsid w:val="00764E7E"/>
    <w:rsid w:val="00766694"/>
    <w:rsid w:val="00766F84"/>
    <w:rsid w:val="00766FDE"/>
    <w:rsid w:val="0076777D"/>
    <w:rsid w:val="00770319"/>
    <w:rsid w:val="00771421"/>
    <w:rsid w:val="007740B7"/>
    <w:rsid w:val="00774DA4"/>
    <w:rsid w:val="00774DCC"/>
    <w:rsid w:val="00774F49"/>
    <w:rsid w:val="007757DA"/>
    <w:rsid w:val="00781E6B"/>
    <w:rsid w:val="0078298F"/>
    <w:rsid w:val="00782CD9"/>
    <w:rsid w:val="0078478B"/>
    <w:rsid w:val="00784F29"/>
    <w:rsid w:val="00785B50"/>
    <w:rsid w:val="0078696A"/>
    <w:rsid w:val="00787332"/>
    <w:rsid w:val="00787397"/>
    <w:rsid w:val="007909E3"/>
    <w:rsid w:val="00790BF4"/>
    <w:rsid w:val="00791AEA"/>
    <w:rsid w:val="007924BF"/>
    <w:rsid w:val="007928D3"/>
    <w:rsid w:val="00792CD1"/>
    <w:rsid w:val="00794A30"/>
    <w:rsid w:val="00796658"/>
    <w:rsid w:val="007976A3"/>
    <w:rsid w:val="00797AC1"/>
    <w:rsid w:val="007A0D5E"/>
    <w:rsid w:val="007A40CC"/>
    <w:rsid w:val="007A487C"/>
    <w:rsid w:val="007A51B7"/>
    <w:rsid w:val="007A61E9"/>
    <w:rsid w:val="007A6C17"/>
    <w:rsid w:val="007B1956"/>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0FCB"/>
    <w:rsid w:val="00803214"/>
    <w:rsid w:val="0080376F"/>
    <w:rsid w:val="00804AEB"/>
    <w:rsid w:val="00805CA1"/>
    <w:rsid w:val="00807070"/>
    <w:rsid w:val="008073BB"/>
    <w:rsid w:val="00807F5C"/>
    <w:rsid w:val="0081054B"/>
    <w:rsid w:val="00811615"/>
    <w:rsid w:val="00815DBD"/>
    <w:rsid w:val="00817995"/>
    <w:rsid w:val="00817BCC"/>
    <w:rsid w:val="00821BD0"/>
    <w:rsid w:val="008223CA"/>
    <w:rsid w:val="00823486"/>
    <w:rsid w:val="008250E7"/>
    <w:rsid w:val="008261F4"/>
    <w:rsid w:val="00826792"/>
    <w:rsid w:val="00826FA1"/>
    <w:rsid w:val="008279CB"/>
    <w:rsid w:val="0083035F"/>
    <w:rsid w:val="00830864"/>
    <w:rsid w:val="0083099A"/>
    <w:rsid w:val="00831516"/>
    <w:rsid w:val="008315D7"/>
    <w:rsid w:val="008323B4"/>
    <w:rsid w:val="00832C71"/>
    <w:rsid w:val="0083312C"/>
    <w:rsid w:val="0083359F"/>
    <w:rsid w:val="008335D9"/>
    <w:rsid w:val="00833ECC"/>
    <w:rsid w:val="0083481C"/>
    <w:rsid w:val="0083544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1427"/>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8BA"/>
    <w:rsid w:val="008A0ABA"/>
    <w:rsid w:val="008A0B37"/>
    <w:rsid w:val="008A1FCC"/>
    <w:rsid w:val="008A3EB1"/>
    <w:rsid w:val="008A4FBA"/>
    <w:rsid w:val="008A52C1"/>
    <w:rsid w:val="008A52D6"/>
    <w:rsid w:val="008A54D1"/>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C6406"/>
    <w:rsid w:val="008D0E8F"/>
    <w:rsid w:val="008D161A"/>
    <w:rsid w:val="008D1D60"/>
    <w:rsid w:val="008D1FEB"/>
    <w:rsid w:val="008D2089"/>
    <w:rsid w:val="008D2C01"/>
    <w:rsid w:val="008D35AA"/>
    <w:rsid w:val="008D4647"/>
    <w:rsid w:val="008D6135"/>
    <w:rsid w:val="008D63FD"/>
    <w:rsid w:val="008E04F3"/>
    <w:rsid w:val="008E16F0"/>
    <w:rsid w:val="008E2425"/>
    <w:rsid w:val="008E2A44"/>
    <w:rsid w:val="008E4463"/>
    <w:rsid w:val="008E5457"/>
    <w:rsid w:val="008E62AF"/>
    <w:rsid w:val="008E6CB3"/>
    <w:rsid w:val="008F1EB5"/>
    <w:rsid w:val="008F1FE3"/>
    <w:rsid w:val="008F791E"/>
    <w:rsid w:val="0090557D"/>
    <w:rsid w:val="00905A38"/>
    <w:rsid w:val="0090662D"/>
    <w:rsid w:val="00910088"/>
    <w:rsid w:val="009107BB"/>
    <w:rsid w:val="00910D79"/>
    <w:rsid w:val="00911B1A"/>
    <w:rsid w:val="00912333"/>
    <w:rsid w:val="00914759"/>
    <w:rsid w:val="00914D6E"/>
    <w:rsid w:val="00914E36"/>
    <w:rsid w:val="009154F1"/>
    <w:rsid w:val="00916C0F"/>
    <w:rsid w:val="0091747B"/>
    <w:rsid w:val="00921D60"/>
    <w:rsid w:val="00924341"/>
    <w:rsid w:val="00935FE9"/>
    <w:rsid w:val="00936117"/>
    <w:rsid w:val="009369EF"/>
    <w:rsid w:val="00936A34"/>
    <w:rsid w:val="00937AF7"/>
    <w:rsid w:val="00940D27"/>
    <w:rsid w:val="00940F1A"/>
    <w:rsid w:val="009426D3"/>
    <w:rsid w:val="009426D6"/>
    <w:rsid w:val="0094303B"/>
    <w:rsid w:val="0094350E"/>
    <w:rsid w:val="009440A7"/>
    <w:rsid w:val="00944B42"/>
    <w:rsid w:val="00947EAA"/>
    <w:rsid w:val="00953BE8"/>
    <w:rsid w:val="00953E39"/>
    <w:rsid w:val="00957204"/>
    <w:rsid w:val="009608B5"/>
    <w:rsid w:val="00961897"/>
    <w:rsid w:val="009621CB"/>
    <w:rsid w:val="009635D1"/>
    <w:rsid w:val="00963D31"/>
    <w:rsid w:val="00964E47"/>
    <w:rsid w:val="00965852"/>
    <w:rsid w:val="00967C06"/>
    <w:rsid w:val="0097168C"/>
    <w:rsid w:val="009724F7"/>
    <w:rsid w:val="00973FC8"/>
    <w:rsid w:val="009742ED"/>
    <w:rsid w:val="009748CB"/>
    <w:rsid w:val="00975B6B"/>
    <w:rsid w:val="00980223"/>
    <w:rsid w:val="00980409"/>
    <w:rsid w:val="00981134"/>
    <w:rsid w:val="0098261F"/>
    <w:rsid w:val="0098517D"/>
    <w:rsid w:val="009852E4"/>
    <w:rsid w:val="009860A8"/>
    <w:rsid w:val="0098740C"/>
    <w:rsid w:val="0098789E"/>
    <w:rsid w:val="0099008A"/>
    <w:rsid w:val="00995616"/>
    <w:rsid w:val="009957D8"/>
    <w:rsid w:val="00997328"/>
    <w:rsid w:val="009A1A44"/>
    <w:rsid w:val="009A1CE6"/>
    <w:rsid w:val="009A5B3F"/>
    <w:rsid w:val="009A6755"/>
    <w:rsid w:val="009A7694"/>
    <w:rsid w:val="009A7EE5"/>
    <w:rsid w:val="009B0C0B"/>
    <w:rsid w:val="009B2ECE"/>
    <w:rsid w:val="009B3397"/>
    <w:rsid w:val="009B3B7C"/>
    <w:rsid w:val="009B5457"/>
    <w:rsid w:val="009B5B14"/>
    <w:rsid w:val="009B5D31"/>
    <w:rsid w:val="009B61C6"/>
    <w:rsid w:val="009B725A"/>
    <w:rsid w:val="009C1C27"/>
    <w:rsid w:val="009C2C84"/>
    <w:rsid w:val="009C423E"/>
    <w:rsid w:val="009C5638"/>
    <w:rsid w:val="009C5C4B"/>
    <w:rsid w:val="009C5DB5"/>
    <w:rsid w:val="009C73A6"/>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3A65"/>
    <w:rsid w:val="009F4245"/>
    <w:rsid w:val="009F4621"/>
    <w:rsid w:val="009F471C"/>
    <w:rsid w:val="009F5F8B"/>
    <w:rsid w:val="00A0022D"/>
    <w:rsid w:val="00A00736"/>
    <w:rsid w:val="00A01865"/>
    <w:rsid w:val="00A02FA4"/>
    <w:rsid w:val="00A03164"/>
    <w:rsid w:val="00A0362B"/>
    <w:rsid w:val="00A04906"/>
    <w:rsid w:val="00A06466"/>
    <w:rsid w:val="00A064FA"/>
    <w:rsid w:val="00A06E3B"/>
    <w:rsid w:val="00A071AF"/>
    <w:rsid w:val="00A10F4D"/>
    <w:rsid w:val="00A115C0"/>
    <w:rsid w:val="00A14A41"/>
    <w:rsid w:val="00A20082"/>
    <w:rsid w:val="00A22D90"/>
    <w:rsid w:val="00A23321"/>
    <w:rsid w:val="00A24664"/>
    <w:rsid w:val="00A24D12"/>
    <w:rsid w:val="00A25285"/>
    <w:rsid w:val="00A25609"/>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9C1"/>
    <w:rsid w:val="00A63630"/>
    <w:rsid w:val="00A64201"/>
    <w:rsid w:val="00A64B4D"/>
    <w:rsid w:val="00A64D31"/>
    <w:rsid w:val="00A666E4"/>
    <w:rsid w:val="00A6791F"/>
    <w:rsid w:val="00A706EA"/>
    <w:rsid w:val="00A70B5B"/>
    <w:rsid w:val="00A71B80"/>
    <w:rsid w:val="00A729C9"/>
    <w:rsid w:val="00A73C24"/>
    <w:rsid w:val="00A74667"/>
    <w:rsid w:val="00A8041C"/>
    <w:rsid w:val="00A823AD"/>
    <w:rsid w:val="00A83793"/>
    <w:rsid w:val="00A84D20"/>
    <w:rsid w:val="00A84FD0"/>
    <w:rsid w:val="00A86E48"/>
    <w:rsid w:val="00A87221"/>
    <w:rsid w:val="00A87783"/>
    <w:rsid w:val="00A87911"/>
    <w:rsid w:val="00A87D2F"/>
    <w:rsid w:val="00A87D6F"/>
    <w:rsid w:val="00A90120"/>
    <w:rsid w:val="00A90A8C"/>
    <w:rsid w:val="00A92FD8"/>
    <w:rsid w:val="00A936AF"/>
    <w:rsid w:val="00A93CA2"/>
    <w:rsid w:val="00A94609"/>
    <w:rsid w:val="00A951C5"/>
    <w:rsid w:val="00A97215"/>
    <w:rsid w:val="00A97B6B"/>
    <w:rsid w:val="00AA0DFF"/>
    <w:rsid w:val="00AA10BF"/>
    <w:rsid w:val="00AA5B74"/>
    <w:rsid w:val="00AA7372"/>
    <w:rsid w:val="00AB1149"/>
    <w:rsid w:val="00AB13AD"/>
    <w:rsid w:val="00AB15D8"/>
    <w:rsid w:val="00AB181F"/>
    <w:rsid w:val="00AB19D6"/>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A33"/>
    <w:rsid w:val="00AE53A8"/>
    <w:rsid w:val="00AE599C"/>
    <w:rsid w:val="00AE5A84"/>
    <w:rsid w:val="00AE5BA2"/>
    <w:rsid w:val="00AE5F65"/>
    <w:rsid w:val="00AE6A42"/>
    <w:rsid w:val="00AF133F"/>
    <w:rsid w:val="00AF1462"/>
    <w:rsid w:val="00AF1C58"/>
    <w:rsid w:val="00AF3935"/>
    <w:rsid w:val="00AF3BC9"/>
    <w:rsid w:val="00AF464B"/>
    <w:rsid w:val="00AF6D8B"/>
    <w:rsid w:val="00AF7140"/>
    <w:rsid w:val="00AF7A2D"/>
    <w:rsid w:val="00AF7E76"/>
    <w:rsid w:val="00B001C6"/>
    <w:rsid w:val="00B00421"/>
    <w:rsid w:val="00B007BC"/>
    <w:rsid w:val="00B03A82"/>
    <w:rsid w:val="00B0489C"/>
    <w:rsid w:val="00B049FC"/>
    <w:rsid w:val="00B056C2"/>
    <w:rsid w:val="00B05AEB"/>
    <w:rsid w:val="00B0775E"/>
    <w:rsid w:val="00B10F3F"/>
    <w:rsid w:val="00B11C1D"/>
    <w:rsid w:val="00B1228F"/>
    <w:rsid w:val="00B1504F"/>
    <w:rsid w:val="00B1618D"/>
    <w:rsid w:val="00B204FC"/>
    <w:rsid w:val="00B227F6"/>
    <w:rsid w:val="00B234A3"/>
    <w:rsid w:val="00B2366E"/>
    <w:rsid w:val="00B274EE"/>
    <w:rsid w:val="00B27958"/>
    <w:rsid w:val="00B30BB8"/>
    <w:rsid w:val="00B32AC9"/>
    <w:rsid w:val="00B35BD0"/>
    <w:rsid w:val="00B3633C"/>
    <w:rsid w:val="00B4109D"/>
    <w:rsid w:val="00B43A9D"/>
    <w:rsid w:val="00B43EFD"/>
    <w:rsid w:val="00B45C08"/>
    <w:rsid w:val="00B511E4"/>
    <w:rsid w:val="00B52010"/>
    <w:rsid w:val="00B57279"/>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513E"/>
    <w:rsid w:val="00B768C9"/>
    <w:rsid w:val="00B803B6"/>
    <w:rsid w:val="00B80EE0"/>
    <w:rsid w:val="00B82CD7"/>
    <w:rsid w:val="00B837D5"/>
    <w:rsid w:val="00B86B09"/>
    <w:rsid w:val="00B87480"/>
    <w:rsid w:val="00B92B8A"/>
    <w:rsid w:val="00B95B7B"/>
    <w:rsid w:val="00B96DFD"/>
    <w:rsid w:val="00B9744D"/>
    <w:rsid w:val="00B977EB"/>
    <w:rsid w:val="00B97A2C"/>
    <w:rsid w:val="00BA244E"/>
    <w:rsid w:val="00BA2E6B"/>
    <w:rsid w:val="00BA346D"/>
    <w:rsid w:val="00BA51E3"/>
    <w:rsid w:val="00BA6246"/>
    <w:rsid w:val="00BA6C87"/>
    <w:rsid w:val="00BA7AC1"/>
    <w:rsid w:val="00BB04A0"/>
    <w:rsid w:val="00BB2129"/>
    <w:rsid w:val="00BB577E"/>
    <w:rsid w:val="00BB5EF8"/>
    <w:rsid w:val="00BB611D"/>
    <w:rsid w:val="00BB719E"/>
    <w:rsid w:val="00BC0DF1"/>
    <w:rsid w:val="00BC3D64"/>
    <w:rsid w:val="00BC5202"/>
    <w:rsid w:val="00BC6B4E"/>
    <w:rsid w:val="00BD0992"/>
    <w:rsid w:val="00BD1DCD"/>
    <w:rsid w:val="00BD1E42"/>
    <w:rsid w:val="00BD2B60"/>
    <w:rsid w:val="00BD31E1"/>
    <w:rsid w:val="00BD3752"/>
    <w:rsid w:val="00BD44BB"/>
    <w:rsid w:val="00BD4FE9"/>
    <w:rsid w:val="00BD5F71"/>
    <w:rsid w:val="00BD76A3"/>
    <w:rsid w:val="00BD7764"/>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222"/>
    <w:rsid w:val="00C04B2D"/>
    <w:rsid w:val="00C12085"/>
    <w:rsid w:val="00C12E70"/>
    <w:rsid w:val="00C1310A"/>
    <w:rsid w:val="00C167DF"/>
    <w:rsid w:val="00C16809"/>
    <w:rsid w:val="00C221D6"/>
    <w:rsid w:val="00C222E5"/>
    <w:rsid w:val="00C24476"/>
    <w:rsid w:val="00C24BD7"/>
    <w:rsid w:val="00C24C53"/>
    <w:rsid w:val="00C25C4F"/>
    <w:rsid w:val="00C26E97"/>
    <w:rsid w:val="00C30645"/>
    <w:rsid w:val="00C32810"/>
    <w:rsid w:val="00C33ED8"/>
    <w:rsid w:val="00C34DB6"/>
    <w:rsid w:val="00C3511B"/>
    <w:rsid w:val="00C361A6"/>
    <w:rsid w:val="00C376BF"/>
    <w:rsid w:val="00C400D1"/>
    <w:rsid w:val="00C40287"/>
    <w:rsid w:val="00C4475C"/>
    <w:rsid w:val="00C47617"/>
    <w:rsid w:val="00C47995"/>
    <w:rsid w:val="00C52448"/>
    <w:rsid w:val="00C52849"/>
    <w:rsid w:val="00C5299D"/>
    <w:rsid w:val="00C54FF4"/>
    <w:rsid w:val="00C557AF"/>
    <w:rsid w:val="00C558B1"/>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1A7E"/>
    <w:rsid w:val="00C7201D"/>
    <w:rsid w:val="00C75EFD"/>
    <w:rsid w:val="00C76472"/>
    <w:rsid w:val="00C7718C"/>
    <w:rsid w:val="00C77726"/>
    <w:rsid w:val="00C81649"/>
    <w:rsid w:val="00C81BBF"/>
    <w:rsid w:val="00C81C0A"/>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1B41"/>
    <w:rsid w:val="00CB2294"/>
    <w:rsid w:val="00CB28ED"/>
    <w:rsid w:val="00CB36D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35"/>
    <w:rsid w:val="00CD026B"/>
    <w:rsid w:val="00CD24A3"/>
    <w:rsid w:val="00CD2A82"/>
    <w:rsid w:val="00CD2A90"/>
    <w:rsid w:val="00CD34ED"/>
    <w:rsid w:val="00CD53F4"/>
    <w:rsid w:val="00CD5557"/>
    <w:rsid w:val="00CD55D3"/>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30A04"/>
    <w:rsid w:val="00D36343"/>
    <w:rsid w:val="00D4039F"/>
    <w:rsid w:val="00D41168"/>
    <w:rsid w:val="00D43628"/>
    <w:rsid w:val="00D44BDB"/>
    <w:rsid w:val="00D44CEF"/>
    <w:rsid w:val="00D46777"/>
    <w:rsid w:val="00D476AA"/>
    <w:rsid w:val="00D479C3"/>
    <w:rsid w:val="00D51240"/>
    <w:rsid w:val="00D5151C"/>
    <w:rsid w:val="00D523DE"/>
    <w:rsid w:val="00D52B0B"/>
    <w:rsid w:val="00D556EC"/>
    <w:rsid w:val="00D6012A"/>
    <w:rsid w:val="00D6184D"/>
    <w:rsid w:val="00D625F4"/>
    <w:rsid w:val="00D734D9"/>
    <w:rsid w:val="00D778BE"/>
    <w:rsid w:val="00D8136B"/>
    <w:rsid w:val="00D8236C"/>
    <w:rsid w:val="00D83B7D"/>
    <w:rsid w:val="00D852DB"/>
    <w:rsid w:val="00D85604"/>
    <w:rsid w:val="00D86180"/>
    <w:rsid w:val="00D8655B"/>
    <w:rsid w:val="00D87B67"/>
    <w:rsid w:val="00D90C94"/>
    <w:rsid w:val="00D932B7"/>
    <w:rsid w:val="00D94530"/>
    <w:rsid w:val="00D94860"/>
    <w:rsid w:val="00D95987"/>
    <w:rsid w:val="00D96900"/>
    <w:rsid w:val="00D96A02"/>
    <w:rsid w:val="00D97AB1"/>
    <w:rsid w:val="00D97D6F"/>
    <w:rsid w:val="00DA09A6"/>
    <w:rsid w:val="00DA1A68"/>
    <w:rsid w:val="00DA4B21"/>
    <w:rsid w:val="00DA557A"/>
    <w:rsid w:val="00DB12B5"/>
    <w:rsid w:val="00DB15EA"/>
    <w:rsid w:val="00DB2E0C"/>
    <w:rsid w:val="00DB5E97"/>
    <w:rsid w:val="00DB6196"/>
    <w:rsid w:val="00DB74A1"/>
    <w:rsid w:val="00DC2244"/>
    <w:rsid w:val="00DC395F"/>
    <w:rsid w:val="00DC6F28"/>
    <w:rsid w:val="00DC7D3F"/>
    <w:rsid w:val="00DC7EEA"/>
    <w:rsid w:val="00DD189F"/>
    <w:rsid w:val="00DD1EAC"/>
    <w:rsid w:val="00DD34C6"/>
    <w:rsid w:val="00DD34EB"/>
    <w:rsid w:val="00DD3976"/>
    <w:rsid w:val="00DD3E81"/>
    <w:rsid w:val="00DD52A3"/>
    <w:rsid w:val="00DD69E4"/>
    <w:rsid w:val="00DE2898"/>
    <w:rsid w:val="00DE2D3A"/>
    <w:rsid w:val="00DE3403"/>
    <w:rsid w:val="00DE4C1D"/>
    <w:rsid w:val="00DE5F1F"/>
    <w:rsid w:val="00DE725A"/>
    <w:rsid w:val="00DF1D67"/>
    <w:rsid w:val="00DF1F3C"/>
    <w:rsid w:val="00DF2C13"/>
    <w:rsid w:val="00DF3E7B"/>
    <w:rsid w:val="00DF5298"/>
    <w:rsid w:val="00DF5999"/>
    <w:rsid w:val="00DF61C8"/>
    <w:rsid w:val="00DF6D92"/>
    <w:rsid w:val="00DF6FE3"/>
    <w:rsid w:val="00E003E5"/>
    <w:rsid w:val="00E00BB1"/>
    <w:rsid w:val="00E00CA6"/>
    <w:rsid w:val="00E0290D"/>
    <w:rsid w:val="00E02B80"/>
    <w:rsid w:val="00E02D39"/>
    <w:rsid w:val="00E036B5"/>
    <w:rsid w:val="00E05CAD"/>
    <w:rsid w:val="00E0694E"/>
    <w:rsid w:val="00E0750F"/>
    <w:rsid w:val="00E1100F"/>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AD9"/>
    <w:rsid w:val="00E715E5"/>
    <w:rsid w:val="00E72BF4"/>
    <w:rsid w:val="00E73311"/>
    <w:rsid w:val="00E744D2"/>
    <w:rsid w:val="00E7581F"/>
    <w:rsid w:val="00E770AE"/>
    <w:rsid w:val="00E829BB"/>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E8E"/>
    <w:rsid w:val="00EA75CF"/>
    <w:rsid w:val="00EA7E1B"/>
    <w:rsid w:val="00EB17AC"/>
    <w:rsid w:val="00EB527F"/>
    <w:rsid w:val="00EB73D6"/>
    <w:rsid w:val="00EC009E"/>
    <w:rsid w:val="00EC1BBD"/>
    <w:rsid w:val="00EC1CC0"/>
    <w:rsid w:val="00EC20FC"/>
    <w:rsid w:val="00EC2B91"/>
    <w:rsid w:val="00EC2BCB"/>
    <w:rsid w:val="00EC3831"/>
    <w:rsid w:val="00EC44B0"/>
    <w:rsid w:val="00EC6A78"/>
    <w:rsid w:val="00EC6ADF"/>
    <w:rsid w:val="00ED06AD"/>
    <w:rsid w:val="00ED0AC6"/>
    <w:rsid w:val="00ED148B"/>
    <w:rsid w:val="00ED1962"/>
    <w:rsid w:val="00ED4F7E"/>
    <w:rsid w:val="00ED59D2"/>
    <w:rsid w:val="00ED5A75"/>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34AD"/>
    <w:rsid w:val="00F0581D"/>
    <w:rsid w:val="00F05A3C"/>
    <w:rsid w:val="00F05B8F"/>
    <w:rsid w:val="00F05CEC"/>
    <w:rsid w:val="00F1083B"/>
    <w:rsid w:val="00F11085"/>
    <w:rsid w:val="00F146C5"/>
    <w:rsid w:val="00F1576D"/>
    <w:rsid w:val="00F16D45"/>
    <w:rsid w:val="00F16F1D"/>
    <w:rsid w:val="00F2153C"/>
    <w:rsid w:val="00F2169B"/>
    <w:rsid w:val="00F2315B"/>
    <w:rsid w:val="00F23491"/>
    <w:rsid w:val="00F251E2"/>
    <w:rsid w:val="00F2669D"/>
    <w:rsid w:val="00F26704"/>
    <w:rsid w:val="00F26F27"/>
    <w:rsid w:val="00F276A2"/>
    <w:rsid w:val="00F276E0"/>
    <w:rsid w:val="00F302A0"/>
    <w:rsid w:val="00F31F88"/>
    <w:rsid w:val="00F321C5"/>
    <w:rsid w:val="00F3251D"/>
    <w:rsid w:val="00F32AF7"/>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11FB"/>
    <w:rsid w:val="00F64163"/>
    <w:rsid w:val="00F6433F"/>
    <w:rsid w:val="00F64693"/>
    <w:rsid w:val="00F669BE"/>
    <w:rsid w:val="00F6710A"/>
    <w:rsid w:val="00F67B59"/>
    <w:rsid w:val="00F70895"/>
    <w:rsid w:val="00F70A79"/>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0B48"/>
    <w:rsid w:val="00FA281E"/>
    <w:rsid w:val="00FA3EC3"/>
    <w:rsid w:val="00FA6399"/>
    <w:rsid w:val="00FB2F9A"/>
    <w:rsid w:val="00FB3EBD"/>
    <w:rsid w:val="00FB41C9"/>
    <w:rsid w:val="00FB47FD"/>
    <w:rsid w:val="00FB4E9D"/>
    <w:rsid w:val="00FB5105"/>
    <w:rsid w:val="00FB5525"/>
    <w:rsid w:val="00FB63E4"/>
    <w:rsid w:val="00FB7646"/>
    <w:rsid w:val="00FC05A5"/>
    <w:rsid w:val="00FC0EAB"/>
    <w:rsid w:val="00FC2624"/>
    <w:rsid w:val="00FC5F35"/>
    <w:rsid w:val="00FC6ABB"/>
    <w:rsid w:val="00FC6B03"/>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0B8C4"/>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27077956">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11559297">
      <w:bodyDiv w:val="1"/>
      <w:marLeft w:val="0"/>
      <w:marRight w:val="0"/>
      <w:marTop w:val="0"/>
      <w:marBottom w:val="0"/>
      <w:divBdr>
        <w:top w:val="none" w:sz="0" w:space="0" w:color="auto"/>
        <w:left w:val="none" w:sz="0" w:space="0" w:color="auto"/>
        <w:bottom w:val="none" w:sz="0" w:space="0" w:color="auto"/>
        <w:right w:val="none" w:sz="0" w:space="0" w:color="auto"/>
      </w:divBdr>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D0EEE-BBF0-455E-9EC2-BBDC060C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1211</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Ann Marie</cp:lastModifiedBy>
  <cp:revision>3</cp:revision>
  <cp:lastPrinted>2022-10-14T14:46:00Z</cp:lastPrinted>
  <dcterms:created xsi:type="dcterms:W3CDTF">2022-10-14T14:44:00Z</dcterms:created>
  <dcterms:modified xsi:type="dcterms:W3CDTF">2022-10-14T14:56:00Z</dcterms:modified>
</cp:coreProperties>
</file>