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AC" w:rsidRDefault="004B6DF0" w:rsidP="00D932B7">
      <w:pPr>
        <w:tabs>
          <w:tab w:val="center" w:pos="3321"/>
          <w:tab w:val="left" w:pos="5250"/>
        </w:tabs>
        <w:ind w:left="0" w:firstLine="0"/>
        <w:jc w:val="center"/>
        <w:rPr>
          <w:rFonts w:ascii="Century Gothic" w:hAnsi="Century Gothic" w:cstheme="minorHAnsi"/>
          <w:b/>
          <w:color w:val="000000" w:themeColor="text1"/>
          <w:sz w:val="32"/>
          <w:u w:color="000000" w:themeColor="text1"/>
        </w:rPr>
      </w:pPr>
      <w:r w:rsidRPr="004B6DF0">
        <w:rPr>
          <w:rFonts w:ascii="Century Gothic" w:hAnsi="Century Gothic" w:cstheme="minorHAnsi"/>
          <w:b/>
          <w:color w:val="000000" w:themeColor="text1"/>
          <w:sz w:val="28"/>
          <w:u w:color="000000" w:themeColor="text1"/>
        </w:rPr>
        <w:br/>
      </w:r>
      <w:bookmarkStart w:id="0" w:name="_GoBack"/>
      <w:r w:rsidR="003D2FAC">
        <w:rPr>
          <w:rFonts w:ascii="Century Gothic" w:hAnsi="Century Gothic" w:cstheme="minorHAnsi"/>
          <w:b/>
          <w:color w:val="000000" w:themeColor="text1"/>
          <w:sz w:val="32"/>
          <w:u w:color="000000" w:themeColor="text1"/>
        </w:rPr>
        <w:t xml:space="preserve">Endured the Cross, </w:t>
      </w:r>
    </w:p>
    <w:p w:rsidR="00DF1D67" w:rsidRDefault="00BA6364" w:rsidP="00D932B7">
      <w:pPr>
        <w:tabs>
          <w:tab w:val="center" w:pos="3321"/>
          <w:tab w:val="left" w:pos="5250"/>
        </w:tabs>
        <w:ind w:left="0" w:firstLine="0"/>
        <w:jc w:val="center"/>
        <w:rPr>
          <w:rFonts w:ascii="Century Gothic" w:hAnsi="Century Gothic" w:cstheme="minorHAnsi"/>
          <w:b/>
          <w:color w:val="000000" w:themeColor="text1"/>
          <w:sz w:val="32"/>
          <w:u w:color="000000" w:themeColor="text1"/>
        </w:rPr>
      </w:pPr>
      <w:r>
        <w:rPr>
          <w:rFonts w:ascii="Century Gothic" w:hAnsi="Century Gothic" w:cstheme="minorHAnsi"/>
          <w:b/>
          <w:color w:val="000000" w:themeColor="text1"/>
          <w:sz w:val="32"/>
          <w:u w:color="000000" w:themeColor="text1"/>
        </w:rPr>
        <w:t>Despising the Shame</w:t>
      </w:r>
    </w:p>
    <w:bookmarkEnd w:id="0"/>
    <w:p w:rsidR="00ED4AB5" w:rsidRPr="00ED4AB5" w:rsidRDefault="00BA6364" w:rsidP="00ED4AB5">
      <w:pPr>
        <w:tabs>
          <w:tab w:val="center" w:pos="3321"/>
          <w:tab w:val="left" w:pos="5250"/>
        </w:tabs>
        <w:ind w:left="0" w:firstLine="0"/>
        <w:jc w:val="center"/>
        <w:rPr>
          <w:rFonts w:ascii="Century Gothic" w:hAnsi="Century Gothic" w:cs="Arial"/>
          <w:b/>
          <w:color w:val="000000" w:themeColor="text1"/>
          <w:sz w:val="20"/>
          <w:szCs w:val="24"/>
          <w:u w:color="000000" w:themeColor="text1"/>
        </w:rPr>
      </w:pPr>
      <w:r>
        <w:rPr>
          <w:rFonts w:ascii="Century Gothic" w:hAnsi="Century Gothic" w:cstheme="minorHAnsi"/>
          <w:i/>
          <w:color w:val="000000" w:themeColor="text1"/>
          <w:sz w:val="20"/>
          <w:u w:color="000000" w:themeColor="text1"/>
        </w:rPr>
        <w:t xml:space="preserve">Hebrews </w:t>
      </w:r>
      <w:r w:rsidR="00276C13">
        <w:rPr>
          <w:rFonts w:ascii="Century Gothic" w:hAnsi="Century Gothic" w:cstheme="minorHAnsi"/>
          <w:i/>
          <w:color w:val="000000" w:themeColor="text1"/>
          <w:sz w:val="20"/>
          <w:u w:color="000000" w:themeColor="text1"/>
        </w:rPr>
        <w:t>1</w:t>
      </w:r>
      <w:r>
        <w:rPr>
          <w:rFonts w:ascii="Century Gothic" w:hAnsi="Century Gothic" w:cstheme="minorHAnsi"/>
          <w:i/>
          <w:color w:val="000000" w:themeColor="text1"/>
          <w:sz w:val="20"/>
          <w:u w:color="000000" w:themeColor="text1"/>
        </w:rPr>
        <w:t>2</w:t>
      </w:r>
      <w:r w:rsidR="00276C13">
        <w:rPr>
          <w:rFonts w:ascii="Century Gothic" w:hAnsi="Century Gothic" w:cstheme="minorHAnsi"/>
          <w:i/>
          <w:color w:val="000000" w:themeColor="text1"/>
          <w:sz w:val="20"/>
          <w:u w:color="000000" w:themeColor="text1"/>
        </w:rPr>
        <w:t>:</w:t>
      </w:r>
      <w:r>
        <w:rPr>
          <w:rFonts w:ascii="Century Gothic" w:hAnsi="Century Gothic" w:cstheme="minorHAnsi"/>
          <w:i/>
          <w:color w:val="000000" w:themeColor="text1"/>
          <w:sz w:val="20"/>
          <w:u w:color="000000" w:themeColor="text1"/>
        </w:rPr>
        <w:t>1-11</w:t>
      </w:r>
    </w:p>
    <w:p w:rsidR="003D2FAC" w:rsidRPr="003D2FAC" w:rsidRDefault="003D2FAC" w:rsidP="003D2FAC">
      <w:pPr>
        <w:pBdr>
          <w:bottom w:val="single" w:sz="4" w:space="1" w:color="auto"/>
        </w:pBdr>
        <w:spacing w:before="200"/>
        <w:ind w:left="0" w:firstLine="0"/>
        <w:jc w:val="center"/>
        <w:rPr>
          <w:rFonts w:ascii="Century Gothic" w:hAnsi="Century Gothic" w:cs="Arial"/>
          <w:sz w:val="28"/>
          <w:szCs w:val="30"/>
        </w:rPr>
      </w:pPr>
      <w:r>
        <w:rPr>
          <w:rFonts w:ascii="Century Gothic" w:hAnsi="Century Gothic" w:cs="Arial"/>
          <w:sz w:val="28"/>
          <w:szCs w:val="30"/>
        </w:rPr>
        <w:t xml:space="preserve">Truths to help us run </w:t>
      </w:r>
      <w:r w:rsidRPr="003D2FAC">
        <w:rPr>
          <w:rFonts w:ascii="Century Gothic" w:hAnsi="Century Gothic" w:cs="Arial"/>
          <w:sz w:val="28"/>
          <w:szCs w:val="30"/>
        </w:rPr>
        <w:t>with endurance the race set before us</w:t>
      </w:r>
    </w:p>
    <w:p w:rsidR="00E43E97" w:rsidRPr="00E43E97" w:rsidRDefault="00E43E97" w:rsidP="00E43E97">
      <w:pPr>
        <w:spacing w:before="200"/>
        <w:ind w:left="0" w:firstLine="0"/>
        <w:rPr>
          <w:rFonts w:ascii="Century Gothic" w:hAnsi="Century Gothic" w:cs="Arial"/>
          <w:b/>
          <w:sz w:val="20"/>
          <w:szCs w:val="24"/>
        </w:rPr>
      </w:pPr>
      <w:r w:rsidRPr="00E43E97">
        <w:rPr>
          <w:rFonts w:ascii="Century Gothic" w:hAnsi="Century Gothic" w:cs="Arial"/>
          <w:b/>
          <w:szCs w:val="24"/>
        </w:rPr>
        <w:t xml:space="preserve">I. </w:t>
      </w:r>
      <w:r w:rsidR="00A36AD5">
        <w:rPr>
          <w:rFonts w:ascii="Century Gothic" w:hAnsi="Century Gothic" w:cs="Arial"/>
          <w:b/>
          <w:szCs w:val="24"/>
        </w:rPr>
        <w:t>Remember t</w:t>
      </w:r>
      <w:r w:rsidR="003D2FAC">
        <w:rPr>
          <w:rFonts w:ascii="Century Gothic" w:hAnsi="Century Gothic" w:cs="Arial"/>
          <w:b/>
          <w:szCs w:val="24"/>
        </w:rPr>
        <w:t>he great c</w:t>
      </w:r>
      <w:r w:rsidRPr="00E43E97">
        <w:rPr>
          <w:rFonts w:ascii="Century Gothic" w:hAnsi="Century Gothic" w:cs="Arial"/>
          <w:b/>
          <w:szCs w:val="24"/>
        </w:rPr>
        <w:t xml:space="preserve">loud </w:t>
      </w:r>
      <w:r w:rsidR="003D2FAC">
        <w:rPr>
          <w:rFonts w:ascii="Century Gothic" w:hAnsi="Century Gothic" w:cs="Arial"/>
          <w:b/>
          <w:szCs w:val="24"/>
        </w:rPr>
        <w:t>o</w:t>
      </w:r>
      <w:r w:rsidRPr="00E43E97">
        <w:rPr>
          <w:rFonts w:ascii="Century Gothic" w:hAnsi="Century Gothic" w:cs="Arial"/>
          <w:b/>
          <w:szCs w:val="24"/>
        </w:rPr>
        <w:t xml:space="preserve">f </w:t>
      </w:r>
      <w:r w:rsidR="003D2FAC">
        <w:rPr>
          <w:rFonts w:ascii="Century Gothic" w:hAnsi="Century Gothic" w:cs="Arial"/>
          <w:b/>
          <w:szCs w:val="24"/>
        </w:rPr>
        <w:t>w</w:t>
      </w:r>
      <w:r w:rsidRPr="00E43E97">
        <w:rPr>
          <w:rFonts w:ascii="Century Gothic" w:hAnsi="Century Gothic" w:cs="Arial"/>
          <w:b/>
          <w:szCs w:val="24"/>
        </w:rPr>
        <w:t xml:space="preserve">itnesses </w:t>
      </w:r>
    </w:p>
    <w:p w:rsidR="00FC63CC" w:rsidRDefault="00AC5782" w:rsidP="00FC63CC">
      <w:pPr>
        <w:spacing w:before="200"/>
        <w:ind w:left="270" w:firstLine="0"/>
        <w:rPr>
          <w:rFonts w:ascii="Century Gothic" w:hAnsi="Century Gothic" w:cs="Arial"/>
          <w:sz w:val="20"/>
        </w:rPr>
      </w:pPr>
      <w:r w:rsidRPr="00FC63CC">
        <w:rPr>
          <w:rFonts w:ascii="Century Gothic" w:hAnsi="Century Gothic" w:cs="Arial"/>
          <w:b/>
          <w:sz w:val="20"/>
        </w:rPr>
        <w:t>Hebrews 12:1</w:t>
      </w:r>
      <w:r w:rsidR="00FC63CC">
        <w:rPr>
          <w:rFonts w:ascii="Century Gothic" w:hAnsi="Century Gothic" w:cs="Arial"/>
          <w:b/>
          <w:sz w:val="20"/>
        </w:rPr>
        <w:t>a</w:t>
      </w:r>
      <w:r w:rsidRPr="00FC63CC">
        <w:rPr>
          <w:rFonts w:ascii="Century Gothic" w:hAnsi="Century Gothic" w:cs="Arial"/>
          <w:sz w:val="20"/>
        </w:rPr>
        <w:t>—</w:t>
      </w:r>
      <w:r w:rsidR="00FC63CC" w:rsidRPr="00FC63CC">
        <w:rPr>
          <w:rFonts w:ascii="Century Gothic" w:hAnsi="Century Gothic"/>
          <w:i/>
          <w:color w:val="000000"/>
          <w:sz w:val="20"/>
          <w:shd w:val="clear" w:color="auto" w:fill="FFFFFF"/>
        </w:rPr>
        <w:t>Therefore, since we have so great a cloud of witnesses surrounding us</w:t>
      </w:r>
      <w:r w:rsidR="00FC63CC">
        <w:rPr>
          <w:rFonts w:ascii="Century Gothic" w:hAnsi="Century Gothic"/>
          <w:i/>
          <w:color w:val="000000"/>
          <w:sz w:val="20"/>
          <w:shd w:val="clear" w:color="auto" w:fill="FFFFFF"/>
        </w:rPr>
        <w:t>…</w:t>
      </w:r>
      <w:r w:rsidR="00FC63CC" w:rsidRPr="00FC63CC">
        <w:rPr>
          <w:rFonts w:ascii="Century Gothic" w:hAnsi="Century Gothic"/>
          <w:i/>
          <w:color w:val="000000"/>
          <w:sz w:val="20"/>
          <w:shd w:val="clear" w:color="auto" w:fill="FFFFFF"/>
        </w:rPr>
        <w:t xml:space="preserve"> </w:t>
      </w:r>
      <w:r w:rsidR="00FC63CC">
        <w:rPr>
          <w:rFonts w:ascii="Century Gothic" w:hAnsi="Century Gothic"/>
          <w:i/>
          <w:color w:val="000000"/>
          <w:sz w:val="20"/>
          <w:shd w:val="clear" w:color="auto" w:fill="FFFFFF"/>
        </w:rPr>
        <w:br/>
      </w:r>
    </w:p>
    <w:p w:rsidR="00FC63CC" w:rsidRPr="00FC63CC" w:rsidRDefault="00E43E97" w:rsidP="00FC63CC">
      <w:pPr>
        <w:pStyle w:val="chapter-2"/>
        <w:numPr>
          <w:ilvl w:val="0"/>
          <w:numId w:val="9"/>
        </w:numPr>
        <w:spacing w:before="0" w:beforeAutospacing="0" w:after="150" w:afterAutospacing="0"/>
        <w:ind w:hanging="270"/>
        <w:rPr>
          <w:rFonts w:ascii="Century Gothic" w:hAnsi="Century Gothic"/>
          <w:color w:val="000000"/>
          <w:sz w:val="20"/>
          <w:szCs w:val="20"/>
        </w:rPr>
      </w:pPr>
      <w:r w:rsidRPr="00FC63CC">
        <w:rPr>
          <w:rFonts w:ascii="Century Gothic" w:hAnsi="Century Gothic" w:cs="Arial"/>
          <w:sz w:val="20"/>
          <w:szCs w:val="20"/>
        </w:rPr>
        <w:t xml:space="preserve">The </w:t>
      </w:r>
      <w:r w:rsidR="00FC63CC" w:rsidRPr="00FC63CC">
        <w:rPr>
          <w:rFonts w:ascii="Century Gothic" w:hAnsi="Century Gothic" w:cs="Arial"/>
          <w:sz w:val="20"/>
          <w:szCs w:val="20"/>
        </w:rPr>
        <w:t xml:space="preserve">triumphs of faith </w:t>
      </w:r>
      <w:r w:rsidR="00FC63CC" w:rsidRPr="00FC63CC">
        <w:rPr>
          <w:rFonts w:ascii="Century Gothic" w:hAnsi="Century Gothic" w:cs="Arial"/>
          <w:sz w:val="20"/>
          <w:szCs w:val="20"/>
        </w:rPr>
        <w:br/>
      </w:r>
      <w:r w:rsidR="00FC63CC">
        <w:rPr>
          <w:rFonts w:ascii="Century Gothic" w:hAnsi="Century Gothic" w:cs="Arial"/>
          <w:b/>
          <w:sz w:val="20"/>
          <w:szCs w:val="20"/>
        </w:rPr>
        <w:br/>
      </w:r>
      <w:r w:rsidR="00FC63CC" w:rsidRPr="00FC63CC">
        <w:rPr>
          <w:rFonts w:ascii="Century Gothic" w:hAnsi="Century Gothic" w:cs="Arial"/>
          <w:b/>
          <w:sz w:val="20"/>
          <w:szCs w:val="20"/>
        </w:rPr>
        <w:t>Hebrews 11: 1-2</w:t>
      </w:r>
      <w:r w:rsidR="00FC63CC" w:rsidRPr="00FC63CC">
        <w:rPr>
          <w:rFonts w:ascii="Century Gothic" w:hAnsi="Century Gothic" w:cs="Arial"/>
          <w:sz w:val="20"/>
          <w:szCs w:val="20"/>
        </w:rPr>
        <w:t>—</w:t>
      </w:r>
      <w:proofErr w:type="gramStart"/>
      <w:r w:rsidR="00FC63CC" w:rsidRPr="00FC63CC">
        <w:rPr>
          <w:rStyle w:val="text"/>
          <w:rFonts w:ascii="Century Gothic" w:hAnsi="Century Gothic"/>
          <w:i/>
          <w:color w:val="000000"/>
          <w:sz w:val="20"/>
          <w:szCs w:val="20"/>
        </w:rPr>
        <w:t>Now</w:t>
      </w:r>
      <w:proofErr w:type="gramEnd"/>
      <w:r w:rsidR="00FC63CC" w:rsidRPr="00FC63CC">
        <w:rPr>
          <w:rStyle w:val="text"/>
          <w:rFonts w:ascii="Century Gothic" w:hAnsi="Century Gothic"/>
          <w:i/>
          <w:color w:val="000000"/>
          <w:sz w:val="20"/>
          <w:szCs w:val="20"/>
        </w:rPr>
        <w:t xml:space="preserve"> faith is the assurance of </w:t>
      </w:r>
      <w:r w:rsidR="00FC63CC" w:rsidRPr="00FC63CC">
        <w:rPr>
          <w:rStyle w:val="text"/>
          <w:rFonts w:ascii="Century Gothic" w:hAnsi="Century Gothic"/>
          <w:i/>
          <w:iCs/>
          <w:color w:val="000000"/>
          <w:sz w:val="20"/>
          <w:szCs w:val="20"/>
        </w:rPr>
        <w:t>things</w:t>
      </w:r>
      <w:r w:rsidR="00FC63CC">
        <w:rPr>
          <w:rStyle w:val="text"/>
          <w:rFonts w:ascii="Century Gothic" w:hAnsi="Century Gothic"/>
          <w:i/>
          <w:iCs/>
          <w:color w:val="000000"/>
          <w:sz w:val="20"/>
          <w:szCs w:val="20"/>
        </w:rPr>
        <w:t xml:space="preserve"> </w:t>
      </w:r>
      <w:r w:rsidR="00FC63CC" w:rsidRPr="00FC63CC">
        <w:rPr>
          <w:rStyle w:val="text"/>
          <w:rFonts w:ascii="Century Gothic" w:hAnsi="Century Gothic"/>
          <w:i/>
          <w:color w:val="000000"/>
          <w:sz w:val="20"/>
          <w:szCs w:val="20"/>
        </w:rPr>
        <w:t>hoped for, the conviction of things not seen.</w:t>
      </w:r>
      <w:r w:rsidR="00FC63CC" w:rsidRPr="00FC63CC">
        <w:rPr>
          <w:rFonts w:ascii="Century Gothic" w:hAnsi="Century Gothic"/>
          <w:i/>
          <w:color w:val="000000"/>
          <w:sz w:val="20"/>
          <w:szCs w:val="20"/>
        </w:rPr>
        <w:t xml:space="preserve"> </w:t>
      </w:r>
      <w:r w:rsidR="00FC63CC" w:rsidRPr="00FC63CC">
        <w:rPr>
          <w:rStyle w:val="text"/>
          <w:rFonts w:ascii="Century Gothic" w:hAnsi="Century Gothic"/>
          <w:b/>
          <w:bCs/>
          <w:i/>
          <w:color w:val="000000"/>
          <w:sz w:val="20"/>
          <w:szCs w:val="20"/>
          <w:vertAlign w:val="superscript"/>
        </w:rPr>
        <w:t>2 </w:t>
      </w:r>
      <w:r w:rsidR="00FC63CC" w:rsidRPr="00FC63CC">
        <w:rPr>
          <w:rStyle w:val="text"/>
          <w:rFonts w:ascii="Century Gothic" w:hAnsi="Century Gothic"/>
          <w:i/>
          <w:color w:val="000000"/>
          <w:sz w:val="20"/>
          <w:szCs w:val="20"/>
        </w:rPr>
        <w:t>For by it the men of old gained approval.</w:t>
      </w:r>
      <w:r w:rsidR="00FC63CC" w:rsidRPr="00FC63CC">
        <w:rPr>
          <w:rStyle w:val="text"/>
          <w:rFonts w:ascii="Century Gothic" w:hAnsi="Century Gothic"/>
          <w:i/>
          <w:color w:val="000000"/>
          <w:sz w:val="20"/>
          <w:szCs w:val="20"/>
        </w:rPr>
        <w:t xml:space="preserve"> </w:t>
      </w:r>
      <w:r w:rsidR="00FC63CC" w:rsidRPr="00FC63CC">
        <w:rPr>
          <w:rStyle w:val="text"/>
          <w:rFonts w:ascii="Century Gothic" w:hAnsi="Century Gothic"/>
          <w:b/>
          <w:bCs/>
          <w:i/>
          <w:color w:val="000000"/>
          <w:sz w:val="20"/>
          <w:szCs w:val="20"/>
          <w:vertAlign w:val="superscript"/>
        </w:rPr>
        <w:t>3 </w:t>
      </w:r>
      <w:r w:rsidR="00FC63CC" w:rsidRPr="00FC63CC">
        <w:rPr>
          <w:rStyle w:val="text"/>
          <w:rFonts w:ascii="Century Gothic" w:hAnsi="Century Gothic"/>
          <w:i/>
          <w:color w:val="000000"/>
          <w:sz w:val="20"/>
          <w:szCs w:val="20"/>
        </w:rPr>
        <w:t>By faith we understand that the worlds were prepared by the word of God, so that what is seen was not made out of things which are visible.</w:t>
      </w:r>
    </w:p>
    <w:p w:rsidR="00E43E97" w:rsidRPr="00FC63CC" w:rsidRDefault="00FC63CC" w:rsidP="00FC63CC">
      <w:pPr>
        <w:pStyle w:val="ListParagraph"/>
        <w:numPr>
          <w:ilvl w:val="0"/>
          <w:numId w:val="9"/>
        </w:numPr>
        <w:spacing w:before="200"/>
        <w:rPr>
          <w:rFonts w:ascii="Century Gothic" w:hAnsi="Century Gothic" w:cs="Arial"/>
          <w:sz w:val="20"/>
        </w:rPr>
      </w:pPr>
      <w:r>
        <w:rPr>
          <w:rFonts w:ascii="Century Gothic" w:hAnsi="Century Gothic" w:cs="Arial"/>
          <w:sz w:val="20"/>
        </w:rPr>
        <w:t xml:space="preserve">By faith, these OT saints serve as examples </w:t>
      </w:r>
      <w:r w:rsidRPr="00FC63CC">
        <w:rPr>
          <w:rFonts w:ascii="Century Gothic" w:hAnsi="Century Gothic" w:cs="Arial"/>
          <w:sz w:val="20"/>
        </w:rPr>
        <w:br/>
      </w:r>
    </w:p>
    <w:p w:rsidR="00FC63CC" w:rsidRPr="00FC63CC" w:rsidRDefault="00FC63CC" w:rsidP="00FC63CC">
      <w:pPr>
        <w:pStyle w:val="ListParagraph"/>
        <w:spacing w:before="200"/>
        <w:ind w:left="630" w:firstLine="0"/>
        <w:rPr>
          <w:rFonts w:ascii="Century Gothic" w:hAnsi="Century Gothic" w:cs="Arial"/>
          <w:sz w:val="20"/>
        </w:rPr>
      </w:pPr>
      <w:r w:rsidRPr="00FC63CC">
        <w:rPr>
          <w:rFonts w:ascii="Century Gothic" w:hAnsi="Century Gothic" w:cs="Arial"/>
          <w:b/>
          <w:sz w:val="20"/>
        </w:rPr>
        <w:t>Hebrews 11:6</w:t>
      </w:r>
      <w:r w:rsidRPr="00FC63CC">
        <w:rPr>
          <w:rFonts w:ascii="Century Gothic" w:hAnsi="Century Gothic" w:cs="Arial"/>
          <w:sz w:val="20"/>
        </w:rPr>
        <w:t>—</w:t>
      </w:r>
      <w:r w:rsidRPr="00FC63CC">
        <w:rPr>
          <w:rStyle w:val="text"/>
          <w:rFonts w:ascii="Century Gothic" w:hAnsi="Century Gothic"/>
          <w:i/>
          <w:color w:val="000000"/>
          <w:sz w:val="20"/>
        </w:rPr>
        <w:t xml:space="preserve">And without faith it is impossible to please </w:t>
      </w:r>
      <w:r w:rsidRPr="00FC63CC">
        <w:rPr>
          <w:rStyle w:val="text"/>
          <w:rFonts w:ascii="Century Gothic" w:hAnsi="Century Gothic"/>
          <w:i/>
          <w:iCs/>
          <w:color w:val="000000"/>
          <w:sz w:val="20"/>
        </w:rPr>
        <w:t>Him</w:t>
      </w:r>
      <w:r w:rsidRPr="00FC63CC">
        <w:rPr>
          <w:rStyle w:val="text"/>
          <w:rFonts w:ascii="Century Gothic" w:hAnsi="Century Gothic"/>
          <w:i/>
          <w:color w:val="000000"/>
          <w:sz w:val="20"/>
        </w:rPr>
        <w:t xml:space="preserve">, for he who comes to God must believe that He is and </w:t>
      </w:r>
      <w:r w:rsidRPr="00FC63CC">
        <w:rPr>
          <w:rStyle w:val="text"/>
          <w:rFonts w:ascii="Century Gothic" w:hAnsi="Century Gothic"/>
          <w:i/>
          <w:iCs/>
          <w:color w:val="000000"/>
          <w:sz w:val="20"/>
        </w:rPr>
        <w:t>that</w:t>
      </w:r>
      <w:r w:rsidRPr="00FC63CC">
        <w:rPr>
          <w:rStyle w:val="text"/>
          <w:rFonts w:ascii="Century Gothic" w:hAnsi="Century Gothic"/>
          <w:i/>
          <w:color w:val="000000"/>
          <w:sz w:val="20"/>
        </w:rPr>
        <w:t xml:space="preserve"> He is a rewarder of those who seek Him.</w:t>
      </w:r>
    </w:p>
    <w:p w:rsidR="00E43E97" w:rsidRPr="00E43E97" w:rsidRDefault="00E43E97" w:rsidP="00E43E97">
      <w:pPr>
        <w:spacing w:before="200"/>
        <w:ind w:left="0" w:firstLine="0"/>
        <w:rPr>
          <w:rFonts w:ascii="Century Gothic" w:hAnsi="Century Gothic" w:cs="Arial"/>
          <w:b/>
          <w:szCs w:val="24"/>
        </w:rPr>
      </w:pPr>
      <w:r w:rsidRPr="00E43E97">
        <w:rPr>
          <w:rFonts w:ascii="Century Gothic" w:hAnsi="Century Gothic" w:cs="Arial"/>
          <w:b/>
          <w:szCs w:val="24"/>
        </w:rPr>
        <w:t xml:space="preserve">II. </w:t>
      </w:r>
      <w:proofErr w:type="gramStart"/>
      <w:r w:rsidR="001D6E31">
        <w:rPr>
          <w:rFonts w:ascii="Century Gothic" w:hAnsi="Century Gothic" w:cs="Arial"/>
          <w:b/>
          <w:szCs w:val="24"/>
        </w:rPr>
        <w:t>Lay</w:t>
      </w:r>
      <w:proofErr w:type="gramEnd"/>
      <w:r w:rsidR="001D6E31">
        <w:rPr>
          <w:rFonts w:ascii="Century Gothic" w:hAnsi="Century Gothic" w:cs="Arial"/>
          <w:b/>
          <w:szCs w:val="24"/>
        </w:rPr>
        <w:t xml:space="preserve"> aside every encumbrance </w:t>
      </w:r>
    </w:p>
    <w:p w:rsidR="00E43E97" w:rsidRPr="00E43E97" w:rsidRDefault="00142455" w:rsidP="00E43E97">
      <w:pPr>
        <w:spacing w:before="200"/>
        <w:ind w:left="270" w:firstLine="0"/>
        <w:rPr>
          <w:rFonts w:ascii="Century Gothic" w:hAnsi="Century Gothic" w:cs="Arial"/>
          <w:i/>
          <w:sz w:val="20"/>
          <w:szCs w:val="24"/>
        </w:rPr>
      </w:pPr>
      <w:r>
        <w:rPr>
          <w:rFonts w:ascii="Century Gothic" w:hAnsi="Century Gothic" w:cs="Arial"/>
          <w:b/>
          <w:sz w:val="20"/>
          <w:szCs w:val="24"/>
        </w:rPr>
        <w:t>Hebrews 12:1</w:t>
      </w:r>
      <w:r w:rsidR="00FC63CC">
        <w:rPr>
          <w:rFonts w:ascii="Century Gothic" w:hAnsi="Century Gothic" w:cs="Arial"/>
          <w:b/>
          <w:sz w:val="20"/>
          <w:szCs w:val="24"/>
        </w:rPr>
        <w:t>b</w:t>
      </w:r>
      <w:r w:rsidRPr="00AC5782">
        <w:rPr>
          <w:rFonts w:ascii="Century Gothic" w:hAnsi="Century Gothic" w:cs="Arial"/>
          <w:sz w:val="20"/>
          <w:szCs w:val="24"/>
        </w:rPr>
        <w:t>—</w:t>
      </w:r>
      <w:r w:rsidR="00E43E97" w:rsidRPr="00E43E97">
        <w:rPr>
          <w:rFonts w:ascii="Century Gothic" w:hAnsi="Century Gothic" w:cs="Arial"/>
          <w:i/>
          <w:sz w:val="20"/>
          <w:szCs w:val="24"/>
        </w:rPr>
        <w:t>…</w:t>
      </w:r>
      <w:r w:rsidR="00FC63CC" w:rsidRPr="00FC63CC">
        <w:rPr>
          <w:rFonts w:ascii="Century Gothic" w:hAnsi="Century Gothic"/>
          <w:i/>
          <w:color w:val="000000"/>
          <w:sz w:val="20"/>
          <w:shd w:val="clear" w:color="auto" w:fill="FFFFFF"/>
        </w:rPr>
        <w:t xml:space="preserve"> </w:t>
      </w:r>
      <w:r w:rsidR="00FC63CC" w:rsidRPr="00FC63CC">
        <w:rPr>
          <w:rFonts w:ascii="Century Gothic" w:hAnsi="Century Gothic"/>
          <w:i/>
          <w:color w:val="000000"/>
          <w:sz w:val="20"/>
          <w:shd w:val="clear" w:color="auto" w:fill="FFFFFF"/>
        </w:rPr>
        <w:t>let us also lay aside every encumbrance and the sin which so easily entangles us, and let us run with endurance the race that is set before us</w:t>
      </w:r>
    </w:p>
    <w:p w:rsidR="00E43E97" w:rsidRPr="00E43E97" w:rsidRDefault="00E43E97" w:rsidP="00E43E97">
      <w:pPr>
        <w:spacing w:before="200"/>
        <w:ind w:left="270" w:firstLine="0"/>
        <w:rPr>
          <w:rFonts w:ascii="Century Gothic" w:hAnsi="Century Gothic" w:cs="Arial"/>
          <w:sz w:val="20"/>
          <w:szCs w:val="24"/>
        </w:rPr>
      </w:pPr>
      <w:r w:rsidRPr="00E43E97">
        <w:rPr>
          <w:rFonts w:ascii="Century Gothic" w:hAnsi="Century Gothic" w:cs="Arial"/>
          <w:sz w:val="20"/>
          <w:szCs w:val="24"/>
        </w:rPr>
        <w:t xml:space="preserve">A. </w:t>
      </w:r>
      <w:r w:rsidR="001D6E31">
        <w:rPr>
          <w:rFonts w:ascii="Century Gothic" w:hAnsi="Century Gothic" w:cs="Arial"/>
          <w:sz w:val="20"/>
          <w:szCs w:val="24"/>
        </w:rPr>
        <w:t xml:space="preserve">Put off the old self </w:t>
      </w:r>
    </w:p>
    <w:p w:rsidR="00E43E97" w:rsidRPr="001D6E31" w:rsidRDefault="00E43E97" w:rsidP="00E43E97">
      <w:pPr>
        <w:spacing w:before="200"/>
        <w:ind w:left="270" w:firstLine="0"/>
        <w:rPr>
          <w:rFonts w:ascii="Century Gothic" w:hAnsi="Century Gothic" w:cs="Arial"/>
          <w:sz w:val="20"/>
        </w:rPr>
      </w:pPr>
      <w:r w:rsidRPr="001D6E31">
        <w:rPr>
          <w:rFonts w:ascii="Century Gothic" w:hAnsi="Century Gothic" w:cs="Arial"/>
          <w:sz w:val="20"/>
        </w:rPr>
        <w:t xml:space="preserve">B. </w:t>
      </w:r>
      <w:r w:rsidR="001D6E31" w:rsidRPr="001D6E31">
        <w:rPr>
          <w:rFonts w:ascii="Century Gothic" w:hAnsi="Century Gothic" w:cs="Arial"/>
          <w:sz w:val="20"/>
        </w:rPr>
        <w:t xml:space="preserve">Put on the cross </w:t>
      </w:r>
    </w:p>
    <w:p w:rsidR="001D6E31" w:rsidRPr="001D6E31" w:rsidRDefault="001D6E31" w:rsidP="00E43E97">
      <w:pPr>
        <w:spacing w:before="200"/>
        <w:ind w:left="540" w:firstLine="0"/>
        <w:rPr>
          <w:rFonts w:ascii="Century Gothic" w:hAnsi="Century Gothic" w:cs="Arial"/>
          <w:b/>
          <w:i/>
          <w:sz w:val="20"/>
        </w:rPr>
      </w:pPr>
      <w:r w:rsidRPr="001D6E31">
        <w:rPr>
          <w:rFonts w:ascii="Century Gothic" w:hAnsi="Century Gothic" w:cs="Arial"/>
          <w:b/>
          <w:sz w:val="20"/>
        </w:rPr>
        <w:t>Matthew 16:24-2</w:t>
      </w:r>
      <w:r>
        <w:rPr>
          <w:rFonts w:ascii="Century Gothic" w:hAnsi="Century Gothic" w:cs="Arial"/>
          <w:b/>
          <w:sz w:val="20"/>
        </w:rPr>
        <w:t>5</w:t>
      </w:r>
      <w:r w:rsidRPr="001D6E31">
        <w:rPr>
          <w:rFonts w:ascii="Century Gothic" w:hAnsi="Century Gothic" w:cs="Arial"/>
          <w:sz w:val="20"/>
        </w:rPr>
        <w:t>—</w:t>
      </w:r>
      <w:r w:rsidRPr="001D6E31">
        <w:rPr>
          <w:rStyle w:val="text"/>
          <w:rFonts w:ascii="Century Gothic" w:hAnsi="Century Gothic"/>
          <w:bCs/>
          <w:color w:val="000000"/>
          <w:sz w:val="20"/>
          <w:vertAlign w:val="superscript"/>
        </w:rPr>
        <w:t> </w:t>
      </w:r>
      <w:r w:rsidRPr="001D6E31">
        <w:rPr>
          <w:rStyle w:val="text"/>
          <w:rFonts w:ascii="Century Gothic" w:hAnsi="Century Gothic"/>
          <w:i/>
          <w:color w:val="000000"/>
          <w:sz w:val="20"/>
        </w:rPr>
        <w:t xml:space="preserve">Then Jesus said to His disciples, </w:t>
      </w:r>
      <w:r w:rsidRPr="001D6E31">
        <w:rPr>
          <w:rStyle w:val="woj"/>
          <w:rFonts w:ascii="Century Gothic" w:hAnsi="Century Gothic"/>
          <w:i/>
          <w:color w:val="000000"/>
          <w:sz w:val="20"/>
        </w:rPr>
        <w:t>“If anyone wishes to come after Me, he must deny himself, and take up his cross and follow Me.</w:t>
      </w:r>
      <w:r w:rsidRPr="001D6E31">
        <w:rPr>
          <w:rFonts w:ascii="Century Gothic" w:hAnsi="Century Gothic"/>
          <w:i/>
          <w:color w:val="000000"/>
          <w:sz w:val="20"/>
          <w:shd w:val="clear" w:color="auto" w:fill="FFFFFF"/>
        </w:rPr>
        <w:t xml:space="preserve"> </w:t>
      </w:r>
      <w:r w:rsidRPr="001D6E31">
        <w:rPr>
          <w:rStyle w:val="woj"/>
          <w:rFonts w:ascii="Century Gothic" w:hAnsi="Century Gothic"/>
          <w:b/>
          <w:bCs/>
          <w:i/>
          <w:color w:val="000000"/>
          <w:sz w:val="20"/>
          <w:vertAlign w:val="superscript"/>
        </w:rPr>
        <w:t>25 </w:t>
      </w:r>
      <w:r w:rsidRPr="001D6E31">
        <w:rPr>
          <w:rStyle w:val="woj"/>
          <w:rFonts w:ascii="Century Gothic" w:hAnsi="Century Gothic"/>
          <w:i/>
          <w:color w:val="000000"/>
          <w:sz w:val="20"/>
        </w:rPr>
        <w:t>For whoever wishes to save his</w:t>
      </w:r>
      <w:r>
        <w:rPr>
          <w:rStyle w:val="woj"/>
          <w:rFonts w:ascii="Century Gothic" w:hAnsi="Century Gothic"/>
          <w:i/>
          <w:color w:val="000000"/>
          <w:sz w:val="20"/>
        </w:rPr>
        <w:t xml:space="preserve"> </w:t>
      </w:r>
      <w:r w:rsidRPr="001D6E31">
        <w:rPr>
          <w:rStyle w:val="woj"/>
          <w:rFonts w:ascii="Century Gothic" w:hAnsi="Century Gothic"/>
          <w:i/>
          <w:color w:val="000000"/>
          <w:sz w:val="20"/>
        </w:rPr>
        <w:t>life will lose it; but whoever loses his life for My sake will find it.</w:t>
      </w:r>
    </w:p>
    <w:p w:rsidR="00E43E97" w:rsidRPr="00E43E97" w:rsidRDefault="00142455" w:rsidP="00E43E97">
      <w:pPr>
        <w:spacing w:before="200"/>
        <w:ind w:left="540" w:firstLine="0"/>
        <w:rPr>
          <w:rFonts w:ascii="Century Gothic" w:hAnsi="Century Gothic" w:cs="Arial"/>
          <w:i/>
          <w:sz w:val="20"/>
          <w:szCs w:val="24"/>
        </w:rPr>
      </w:pPr>
      <w:r>
        <w:rPr>
          <w:rFonts w:ascii="Century Gothic" w:hAnsi="Century Gothic" w:cs="Arial"/>
          <w:b/>
          <w:sz w:val="20"/>
          <w:szCs w:val="24"/>
        </w:rPr>
        <w:lastRenderedPageBreak/>
        <w:t>Matthew 11:28-30</w:t>
      </w:r>
      <w:r w:rsidRPr="00AC5782">
        <w:rPr>
          <w:rFonts w:ascii="Century Gothic" w:hAnsi="Century Gothic" w:cs="Arial"/>
          <w:sz w:val="20"/>
          <w:szCs w:val="24"/>
        </w:rPr>
        <w:t>—</w:t>
      </w:r>
      <w:proofErr w:type="gramStart"/>
      <w:r w:rsidR="00E43E97" w:rsidRPr="00E43E97">
        <w:rPr>
          <w:rFonts w:ascii="Century Gothic" w:hAnsi="Century Gothic" w:cs="Arial"/>
          <w:i/>
          <w:sz w:val="20"/>
          <w:szCs w:val="24"/>
        </w:rPr>
        <w:t>Come</w:t>
      </w:r>
      <w:proofErr w:type="gramEnd"/>
      <w:r w:rsidR="00E43E97" w:rsidRPr="00E43E97">
        <w:rPr>
          <w:rFonts w:ascii="Century Gothic" w:hAnsi="Century Gothic" w:cs="Arial"/>
          <w:i/>
          <w:sz w:val="20"/>
          <w:szCs w:val="24"/>
        </w:rPr>
        <w:t xml:space="preserve"> to Me, all who are weary and heavy-laden, and I will give you rest. Take </w:t>
      </w:r>
      <w:proofErr w:type="gramStart"/>
      <w:r w:rsidR="00E43E97" w:rsidRPr="00E43E97">
        <w:rPr>
          <w:rFonts w:ascii="Century Gothic" w:hAnsi="Century Gothic" w:cs="Arial"/>
          <w:i/>
          <w:sz w:val="20"/>
          <w:szCs w:val="24"/>
        </w:rPr>
        <w:t>My</w:t>
      </w:r>
      <w:proofErr w:type="gramEnd"/>
      <w:r w:rsidR="00E43E97" w:rsidRPr="00E43E97">
        <w:rPr>
          <w:rFonts w:ascii="Century Gothic" w:hAnsi="Century Gothic" w:cs="Arial"/>
          <w:i/>
          <w:sz w:val="20"/>
          <w:szCs w:val="24"/>
        </w:rPr>
        <w:t xml:space="preserve"> yoke upon you and learn from Me, for I am gentle and humble in heart, and you will find rest for your souls. For </w:t>
      </w:r>
      <w:proofErr w:type="gramStart"/>
      <w:r w:rsidR="00E43E97" w:rsidRPr="00E43E97">
        <w:rPr>
          <w:rFonts w:ascii="Century Gothic" w:hAnsi="Century Gothic" w:cs="Arial"/>
          <w:i/>
          <w:sz w:val="20"/>
          <w:szCs w:val="24"/>
        </w:rPr>
        <w:t>My</w:t>
      </w:r>
      <w:proofErr w:type="gramEnd"/>
      <w:r w:rsidR="00E43E97" w:rsidRPr="00E43E97">
        <w:rPr>
          <w:rFonts w:ascii="Century Gothic" w:hAnsi="Century Gothic" w:cs="Arial"/>
          <w:i/>
          <w:sz w:val="20"/>
          <w:szCs w:val="24"/>
        </w:rPr>
        <w:t xml:space="preserve"> yoke is easy and My burden is light. </w:t>
      </w:r>
    </w:p>
    <w:p w:rsidR="00E43E97" w:rsidRPr="00E43E97" w:rsidRDefault="00E43E97" w:rsidP="00E43E97">
      <w:pPr>
        <w:spacing w:before="200"/>
        <w:ind w:left="0" w:firstLine="0"/>
        <w:rPr>
          <w:rFonts w:ascii="Century Gothic" w:hAnsi="Century Gothic" w:cs="Arial"/>
          <w:b/>
          <w:szCs w:val="24"/>
        </w:rPr>
      </w:pPr>
      <w:r w:rsidRPr="00E43E97">
        <w:rPr>
          <w:rFonts w:ascii="Century Gothic" w:hAnsi="Century Gothic" w:cs="Arial"/>
          <w:b/>
          <w:szCs w:val="24"/>
        </w:rPr>
        <w:t xml:space="preserve">III. Fix </w:t>
      </w:r>
      <w:r w:rsidR="001D6E31">
        <w:rPr>
          <w:rFonts w:ascii="Century Gothic" w:hAnsi="Century Gothic" w:cs="Arial"/>
          <w:b/>
          <w:szCs w:val="24"/>
        </w:rPr>
        <w:t>our eyes on Jesus</w:t>
      </w:r>
    </w:p>
    <w:p w:rsidR="00E43E97" w:rsidRPr="00E43E97" w:rsidRDefault="00142455" w:rsidP="00E43E97">
      <w:pPr>
        <w:spacing w:before="200"/>
        <w:ind w:firstLine="0"/>
        <w:rPr>
          <w:rFonts w:ascii="Century Gothic" w:hAnsi="Century Gothic" w:cs="Arial"/>
          <w:i/>
          <w:sz w:val="20"/>
          <w:szCs w:val="24"/>
        </w:rPr>
      </w:pPr>
      <w:r>
        <w:rPr>
          <w:rFonts w:ascii="Century Gothic" w:hAnsi="Century Gothic" w:cs="Arial"/>
          <w:b/>
          <w:sz w:val="20"/>
          <w:szCs w:val="24"/>
        </w:rPr>
        <w:t>Hebrews 12:2-4</w:t>
      </w:r>
      <w:r w:rsidRPr="00AC5782">
        <w:rPr>
          <w:rFonts w:ascii="Century Gothic" w:hAnsi="Century Gothic" w:cs="Arial"/>
          <w:sz w:val="20"/>
          <w:szCs w:val="24"/>
        </w:rPr>
        <w:t>—</w:t>
      </w:r>
      <w:r w:rsidR="00E43E97" w:rsidRPr="00E43E97">
        <w:rPr>
          <w:rFonts w:ascii="Century Gothic" w:hAnsi="Century Gothic" w:cs="Arial"/>
          <w:i/>
          <w:sz w:val="20"/>
          <w:szCs w:val="24"/>
        </w:rPr>
        <w:t xml:space="preserve">fixing our eyes on Jesus, the author and </w:t>
      </w:r>
      <w:proofErr w:type="spellStart"/>
      <w:r w:rsidR="00E43E97" w:rsidRPr="00E43E97">
        <w:rPr>
          <w:rFonts w:ascii="Century Gothic" w:hAnsi="Century Gothic" w:cs="Arial"/>
          <w:i/>
          <w:sz w:val="20"/>
          <w:szCs w:val="24"/>
        </w:rPr>
        <w:t>perfecter</w:t>
      </w:r>
      <w:proofErr w:type="spellEnd"/>
      <w:r w:rsidR="00E43E97" w:rsidRPr="00E43E97">
        <w:rPr>
          <w:rFonts w:ascii="Century Gothic" w:hAnsi="Century Gothic" w:cs="Arial"/>
          <w:i/>
          <w:sz w:val="20"/>
          <w:szCs w:val="24"/>
        </w:rPr>
        <w:t xml:space="preserve"> of faith, who for the joy set before Him endured the cross, despising the shame, and has sat down at the right hand of the throne of God. For consider Him who has endured such hostility by sinners against Himself, so that you will not grow weary and lose heart. You have not yet resisted to the point of shedding blo</w:t>
      </w:r>
      <w:r w:rsidR="001D6E31">
        <w:rPr>
          <w:rFonts w:ascii="Century Gothic" w:hAnsi="Century Gothic" w:cs="Arial"/>
          <w:i/>
          <w:sz w:val="20"/>
          <w:szCs w:val="24"/>
        </w:rPr>
        <w:t>od in your striving against sin</w:t>
      </w:r>
    </w:p>
    <w:p w:rsidR="00E43E97" w:rsidRPr="00E43E97" w:rsidRDefault="00E43E97" w:rsidP="001D6E31">
      <w:pPr>
        <w:tabs>
          <w:tab w:val="left" w:pos="2340"/>
        </w:tabs>
        <w:spacing w:before="200"/>
        <w:ind w:firstLine="0"/>
        <w:rPr>
          <w:rFonts w:ascii="Century Gothic" w:hAnsi="Century Gothic" w:cs="Arial"/>
          <w:sz w:val="20"/>
          <w:szCs w:val="24"/>
        </w:rPr>
      </w:pPr>
      <w:r w:rsidRPr="00E43E97">
        <w:rPr>
          <w:rFonts w:ascii="Century Gothic" w:hAnsi="Century Gothic" w:cs="Arial"/>
          <w:sz w:val="20"/>
          <w:szCs w:val="24"/>
        </w:rPr>
        <w:t xml:space="preserve">A. </w:t>
      </w:r>
      <w:r w:rsidR="001D6E31">
        <w:rPr>
          <w:rFonts w:ascii="Century Gothic" w:hAnsi="Century Gothic" w:cs="Arial"/>
          <w:sz w:val="20"/>
          <w:szCs w:val="24"/>
        </w:rPr>
        <w:t>The a</w:t>
      </w:r>
      <w:r w:rsidRPr="00E43E97">
        <w:rPr>
          <w:rFonts w:ascii="Century Gothic" w:hAnsi="Century Gothic" w:cs="Arial"/>
          <w:sz w:val="20"/>
          <w:szCs w:val="24"/>
        </w:rPr>
        <w:t xml:space="preserve">uthor and </w:t>
      </w:r>
      <w:proofErr w:type="spellStart"/>
      <w:r w:rsidR="001D6E31">
        <w:rPr>
          <w:rFonts w:ascii="Century Gothic" w:hAnsi="Century Gothic" w:cs="Arial"/>
          <w:sz w:val="20"/>
          <w:szCs w:val="24"/>
        </w:rPr>
        <w:t>p</w:t>
      </w:r>
      <w:r w:rsidRPr="00E43E97">
        <w:rPr>
          <w:rFonts w:ascii="Century Gothic" w:hAnsi="Century Gothic" w:cs="Arial"/>
          <w:sz w:val="20"/>
          <w:szCs w:val="24"/>
        </w:rPr>
        <w:t>erfecter</w:t>
      </w:r>
      <w:proofErr w:type="spellEnd"/>
      <w:r w:rsidRPr="00E43E97">
        <w:rPr>
          <w:rFonts w:ascii="Century Gothic" w:hAnsi="Century Gothic" w:cs="Arial"/>
          <w:sz w:val="20"/>
          <w:szCs w:val="24"/>
        </w:rPr>
        <w:t xml:space="preserve"> </w:t>
      </w:r>
      <w:r w:rsidR="001D6E31">
        <w:rPr>
          <w:rFonts w:ascii="Century Gothic" w:hAnsi="Century Gothic" w:cs="Arial"/>
          <w:sz w:val="20"/>
          <w:szCs w:val="24"/>
        </w:rPr>
        <w:t>of faith</w:t>
      </w:r>
      <w:r w:rsidRPr="00E43E97">
        <w:rPr>
          <w:rFonts w:ascii="Century Gothic" w:hAnsi="Century Gothic" w:cs="Arial"/>
          <w:sz w:val="20"/>
          <w:szCs w:val="24"/>
        </w:rPr>
        <w:t xml:space="preserve"> </w:t>
      </w:r>
    </w:p>
    <w:p w:rsidR="00E43E97" w:rsidRDefault="00572614" w:rsidP="00E43E97">
      <w:pPr>
        <w:spacing w:before="200"/>
        <w:ind w:firstLine="0"/>
        <w:rPr>
          <w:rFonts w:ascii="Century Gothic" w:hAnsi="Century Gothic" w:cs="Arial"/>
          <w:sz w:val="20"/>
          <w:szCs w:val="24"/>
        </w:rPr>
      </w:pPr>
      <w:r>
        <w:rPr>
          <w:rFonts w:ascii="Century Gothic" w:hAnsi="Century Gothic" w:cs="Arial"/>
          <w:sz w:val="20"/>
          <w:szCs w:val="24"/>
        </w:rPr>
        <w:t>B</w:t>
      </w:r>
      <w:r w:rsidR="001D6E31">
        <w:rPr>
          <w:rFonts w:ascii="Century Gothic" w:hAnsi="Century Gothic" w:cs="Arial"/>
          <w:sz w:val="20"/>
          <w:szCs w:val="24"/>
        </w:rPr>
        <w:t>. Despised</w:t>
      </w:r>
      <w:r w:rsidR="00E43E97" w:rsidRPr="00E43E97">
        <w:rPr>
          <w:rFonts w:ascii="Century Gothic" w:hAnsi="Century Gothic" w:cs="Arial"/>
          <w:sz w:val="20"/>
          <w:szCs w:val="24"/>
        </w:rPr>
        <w:t xml:space="preserve"> the shame of the cross</w:t>
      </w:r>
    </w:p>
    <w:p w:rsidR="001D6E31" w:rsidRPr="00E43E97" w:rsidRDefault="001D6E31" w:rsidP="001D6E31">
      <w:pPr>
        <w:spacing w:before="200"/>
        <w:ind w:firstLine="270"/>
        <w:rPr>
          <w:rFonts w:ascii="Century Gothic" w:hAnsi="Century Gothic" w:cs="Arial"/>
          <w:sz w:val="20"/>
          <w:szCs w:val="24"/>
        </w:rPr>
      </w:pPr>
      <w:r>
        <w:rPr>
          <w:rFonts w:ascii="Century Gothic" w:hAnsi="Century Gothic" w:cs="Arial"/>
          <w:sz w:val="20"/>
          <w:szCs w:val="24"/>
        </w:rPr>
        <w:t>Despised—thought little of</w:t>
      </w:r>
    </w:p>
    <w:p w:rsidR="00E43E97" w:rsidRPr="00E43E97" w:rsidRDefault="00E43E97" w:rsidP="00E43E97">
      <w:pPr>
        <w:spacing w:before="200"/>
        <w:ind w:left="630" w:firstLine="0"/>
        <w:rPr>
          <w:rFonts w:ascii="Century Gothic" w:hAnsi="Century Gothic" w:cs="Arial"/>
          <w:i/>
          <w:sz w:val="20"/>
          <w:szCs w:val="24"/>
        </w:rPr>
      </w:pPr>
      <w:r w:rsidRPr="00E43E97">
        <w:rPr>
          <w:rFonts w:ascii="Century Gothic" w:hAnsi="Century Gothic" w:cs="Arial"/>
          <w:b/>
          <w:sz w:val="20"/>
          <w:szCs w:val="24"/>
        </w:rPr>
        <w:t>1 Corinthians 1</w:t>
      </w:r>
      <w:r w:rsidR="00142455">
        <w:rPr>
          <w:rFonts w:ascii="Century Gothic" w:hAnsi="Century Gothic" w:cs="Arial"/>
          <w:b/>
          <w:sz w:val="20"/>
          <w:szCs w:val="24"/>
        </w:rPr>
        <w:t>:26-27</w:t>
      </w:r>
      <w:r w:rsidR="00142455" w:rsidRPr="00AC5782">
        <w:rPr>
          <w:rFonts w:ascii="Century Gothic" w:hAnsi="Century Gothic" w:cs="Arial"/>
          <w:sz w:val="20"/>
          <w:szCs w:val="24"/>
        </w:rPr>
        <w:t>—</w:t>
      </w:r>
      <w:r w:rsidRPr="00E43E97">
        <w:rPr>
          <w:rFonts w:ascii="Century Gothic" w:hAnsi="Century Gothic" w:cs="Arial"/>
          <w:i/>
          <w:sz w:val="20"/>
          <w:szCs w:val="24"/>
        </w:rPr>
        <w:t>For consider your calling, brethren, that there were not many wise according to the flesh, not many mighty, not many noble; but God has chosen the foolish things of the world to shame the wise, and God has chosen the weak things of the world to sh</w:t>
      </w:r>
      <w:r w:rsidR="00572614">
        <w:rPr>
          <w:rFonts w:ascii="Century Gothic" w:hAnsi="Century Gothic" w:cs="Arial"/>
          <w:i/>
          <w:sz w:val="20"/>
          <w:szCs w:val="24"/>
        </w:rPr>
        <w:t>ame the things which are strong</w:t>
      </w:r>
    </w:p>
    <w:p w:rsidR="00572614" w:rsidRDefault="00572614" w:rsidP="00E43E97">
      <w:pPr>
        <w:spacing w:before="200"/>
        <w:ind w:left="630" w:firstLine="0"/>
        <w:rPr>
          <w:rFonts w:ascii="Century Gothic" w:hAnsi="Century Gothic" w:cs="Arial"/>
          <w:sz w:val="20"/>
          <w:szCs w:val="24"/>
        </w:rPr>
      </w:pPr>
      <w:r>
        <w:rPr>
          <w:rFonts w:ascii="Century Gothic" w:hAnsi="Century Gothic" w:cs="Arial"/>
          <w:sz w:val="20"/>
          <w:szCs w:val="24"/>
        </w:rPr>
        <w:t>He was…</w:t>
      </w:r>
      <w:r>
        <w:rPr>
          <w:rStyle w:val="FootnoteReference"/>
          <w:rFonts w:ascii="Century Gothic" w:hAnsi="Century Gothic" w:cs="Arial"/>
          <w:sz w:val="20"/>
          <w:szCs w:val="24"/>
        </w:rPr>
        <w:footnoteReference w:id="1"/>
      </w:r>
    </w:p>
    <w:p w:rsidR="00E43E97" w:rsidRPr="00572614" w:rsidRDefault="00E43E97" w:rsidP="00572614">
      <w:pPr>
        <w:pStyle w:val="ListParagraph"/>
        <w:numPr>
          <w:ilvl w:val="0"/>
          <w:numId w:val="12"/>
        </w:numPr>
        <w:spacing w:before="200"/>
        <w:rPr>
          <w:rFonts w:ascii="Century Gothic" w:hAnsi="Century Gothic" w:cs="Arial"/>
          <w:sz w:val="20"/>
          <w:szCs w:val="24"/>
        </w:rPr>
      </w:pPr>
      <w:r w:rsidRPr="00572614">
        <w:rPr>
          <w:rFonts w:ascii="Century Gothic" w:hAnsi="Century Gothic" w:cs="Arial"/>
          <w:sz w:val="20"/>
          <w:szCs w:val="24"/>
        </w:rPr>
        <w:t>Abandoned by everyone</w:t>
      </w:r>
    </w:p>
    <w:p w:rsidR="00E43E97" w:rsidRPr="00572614" w:rsidRDefault="00E43E97" w:rsidP="00572614">
      <w:pPr>
        <w:pStyle w:val="ListParagraph"/>
        <w:numPr>
          <w:ilvl w:val="0"/>
          <w:numId w:val="12"/>
        </w:numPr>
        <w:spacing w:before="200"/>
        <w:rPr>
          <w:rFonts w:ascii="Century Gothic" w:hAnsi="Century Gothic" w:cs="Arial"/>
          <w:sz w:val="20"/>
          <w:szCs w:val="24"/>
        </w:rPr>
      </w:pPr>
      <w:r w:rsidRPr="00572614">
        <w:rPr>
          <w:rFonts w:ascii="Century Gothic" w:hAnsi="Century Gothic" w:cs="Arial"/>
          <w:sz w:val="20"/>
          <w:szCs w:val="24"/>
        </w:rPr>
        <w:t>Dragged out of the city</w:t>
      </w:r>
    </w:p>
    <w:p w:rsidR="00E43E97" w:rsidRPr="00572614" w:rsidRDefault="00E43E97" w:rsidP="00572614">
      <w:pPr>
        <w:pStyle w:val="ListParagraph"/>
        <w:numPr>
          <w:ilvl w:val="0"/>
          <w:numId w:val="12"/>
        </w:numPr>
        <w:spacing w:before="200"/>
        <w:rPr>
          <w:rFonts w:ascii="Century Gothic" w:hAnsi="Century Gothic" w:cs="Arial"/>
          <w:sz w:val="20"/>
          <w:szCs w:val="24"/>
        </w:rPr>
      </w:pPr>
      <w:r w:rsidRPr="00572614">
        <w:rPr>
          <w:rFonts w:ascii="Century Gothic" w:hAnsi="Century Gothic" w:cs="Arial"/>
          <w:sz w:val="20"/>
          <w:szCs w:val="24"/>
        </w:rPr>
        <w:t>Stripped naked</w:t>
      </w:r>
    </w:p>
    <w:p w:rsidR="00E43E97" w:rsidRPr="00572614" w:rsidRDefault="00E43E97" w:rsidP="00572614">
      <w:pPr>
        <w:pStyle w:val="ListParagraph"/>
        <w:numPr>
          <w:ilvl w:val="0"/>
          <w:numId w:val="12"/>
        </w:numPr>
        <w:spacing w:before="200"/>
        <w:rPr>
          <w:rFonts w:ascii="Century Gothic" w:hAnsi="Century Gothic" w:cs="Arial"/>
          <w:sz w:val="20"/>
          <w:szCs w:val="24"/>
        </w:rPr>
      </w:pPr>
      <w:r w:rsidRPr="00572614">
        <w:rPr>
          <w:rFonts w:ascii="Century Gothic" w:hAnsi="Century Gothic" w:cs="Arial"/>
          <w:sz w:val="20"/>
          <w:szCs w:val="24"/>
        </w:rPr>
        <w:t>Nailed to a tree</w:t>
      </w:r>
    </w:p>
    <w:p w:rsidR="00E43E97" w:rsidRPr="00572614" w:rsidRDefault="00E43E97" w:rsidP="00572614">
      <w:pPr>
        <w:pStyle w:val="ListParagraph"/>
        <w:numPr>
          <w:ilvl w:val="0"/>
          <w:numId w:val="12"/>
        </w:numPr>
        <w:spacing w:before="200"/>
        <w:rPr>
          <w:rFonts w:ascii="Century Gothic" w:hAnsi="Century Gothic" w:cs="Arial"/>
          <w:sz w:val="20"/>
          <w:szCs w:val="24"/>
        </w:rPr>
      </w:pPr>
      <w:r w:rsidRPr="00572614">
        <w:rPr>
          <w:rFonts w:ascii="Century Gothic" w:hAnsi="Century Gothic" w:cs="Arial"/>
          <w:sz w:val="20"/>
          <w:szCs w:val="24"/>
        </w:rPr>
        <w:t>Mocked</w:t>
      </w:r>
    </w:p>
    <w:p w:rsidR="00E43E97" w:rsidRPr="00572614" w:rsidRDefault="00572614" w:rsidP="00572614">
      <w:pPr>
        <w:pStyle w:val="ListParagraph"/>
        <w:numPr>
          <w:ilvl w:val="0"/>
          <w:numId w:val="12"/>
        </w:numPr>
        <w:spacing w:before="200"/>
        <w:rPr>
          <w:rFonts w:ascii="Century Gothic" w:hAnsi="Century Gothic" w:cs="Arial"/>
          <w:sz w:val="20"/>
          <w:szCs w:val="24"/>
        </w:rPr>
      </w:pPr>
      <w:r>
        <w:rPr>
          <w:rFonts w:ascii="Century Gothic" w:hAnsi="Century Gothic" w:cs="Arial"/>
          <w:sz w:val="20"/>
          <w:szCs w:val="24"/>
        </w:rPr>
        <w:t>Left to suffocate</w:t>
      </w:r>
    </w:p>
    <w:p w:rsidR="00E43E97" w:rsidRPr="00E43E97" w:rsidRDefault="00E43E97" w:rsidP="00E43E97">
      <w:pPr>
        <w:spacing w:before="200"/>
        <w:ind w:firstLine="0"/>
        <w:rPr>
          <w:rFonts w:ascii="Century Gothic" w:hAnsi="Century Gothic" w:cs="Arial"/>
          <w:sz w:val="20"/>
          <w:szCs w:val="24"/>
        </w:rPr>
      </w:pPr>
      <w:r w:rsidRPr="00E43E97">
        <w:rPr>
          <w:rFonts w:ascii="Century Gothic" w:hAnsi="Century Gothic" w:cs="Arial"/>
          <w:sz w:val="20"/>
          <w:szCs w:val="24"/>
        </w:rPr>
        <w:t>C. For the joy set before Him</w:t>
      </w:r>
    </w:p>
    <w:p w:rsidR="00A36AD5" w:rsidRDefault="00572614" w:rsidP="00A36AD5">
      <w:pPr>
        <w:spacing w:before="200"/>
        <w:ind w:left="630" w:firstLine="0"/>
        <w:rPr>
          <w:rFonts w:ascii="Century Gothic" w:hAnsi="Century Gothic" w:cs="Arial"/>
          <w:b/>
          <w:sz w:val="20"/>
          <w:szCs w:val="24"/>
        </w:rPr>
      </w:pPr>
      <w:r>
        <w:rPr>
          <w:rFonts w:ascii="Century Gothic" w:hAnsi="Century Gothic" w:cs="Arial"/>
          <w:sz w:val="20"/>
          <w:szCs w:val="24"/>
        </w:rPr>
        <w:t>1</w:t>
      </w:r>
      <w:r w:rsidRPr="00572614">
        <w:rPr>
          <w:rFonts w:ascii="Century Gothic" w:hAnsi="Century Gothic" w:cs="Arial"/>
          <w:sz w:val="20"/>
          <w:szCs w:val="24"/>
        </w:rPr>
        <w:t>. S</w:t>
      </w:r>
      <w:r w:rsidRPr="00572614">
        <w:rPr>
          <w:rFonts w:ascii="Century Gothic" w:hAnsi="Century Gothic" w:cs="Arial"/>
          <w:sz w:val="20"/>
          <w:szCs w:val="24"/>
        </w:rPr>
        <w:t>at down at the right hand of the throne of God</w:t>
      </w:r>
      <w:r w:rsidRPr="00E43E97">
        <w:rPr>
          <w:rFonts w:ascii="Century Gothic" w:hAnsi="Century Gothic" w:cs="Arial"/>
          <w:sz w:val="20"/>
          <w:szCs w:val="24"/>
        </w:rPr>
        <w:t xml:space="preserve"> </w:t>
      </w:r>
    </w:p>
    <w:p w:rsidR="00A36AD5" w:rsidRPr="00A36AD5" w:rsidRDefault="00A36AD5" w:rsidP="00A36AD5">
      <w:pPr>
        <w:spacing w:before="200"/>
        <w:ind w:left="810" w:firstLine="0"/>
        <w:rPr>
          <w:rFonts w:ascii="Century Gothic" w:hAnsi="Century Gothic" w:cs="Arial"/>
          <w:b/>
          <w:sz w:val="20"/>
        </w:rPr>
      </w:pPr>
      <w:r w:rsidRPr="00A36AD5">
        <w:rPr>
          <w:rFonts w:ascii="Century Gothic" w:hAnsi="Century Gothic" w:cs="Arial"/>
          <w:b/>
          <w:sz w:val="20"/>
        </w:rPr>
        <w:t>Mark 16:19</w:t>
      </w:r>
      <w:r w:rsidRPr="00A36AD5">
        <w:rPr>
          <w:rFonts w:ascii="Century Gothic" w:hAnsi="Century Gothic" w:cs="Arial"/>
          <w:sz w:val="20"/>
        </w:rPr>
        <w:t>—</w:t>
      </w:r>
      <w:proofErr w:type="gramStart"/>
      <w:r w:rsidRPr="00A36AD5">
        <w:rPr>
          <w:rFonts w:ascii="Century Gothic" w:hAnsi="Century Gothic"/>
          <w:i/>
          <w:color w:val="000000"/>
          <w:sz w:val="20"/>
          <w:shd w:val="clear" w:color="auto" w:fill="FFFFFF"/>
        </w:rPr>
        <w:t>So</w:t>
      </w:r>
      <w:proofErr w:type="gramEnd"/>
      <w:r w:rsidRPr="00A36AD5">
        <w:rPr>
          <w:rFonts w:ascii="Century Gothic" w:hAnsi="Century Gothic"/>
          <w:i/>
          <w:color w:val="000000"/>
          <w:sz w:val="20"/>
          <w:shd w:val="clear" w:color="auto" w:fill="FFFFFF"/>
        </w:rPr>
        <w:t xml:space="preserve"> then, when the Lord Jesus had spoken to them, He was received up into heaven and sat down at the right hand of God.</w:t>
      </w:r>
    </w:p>
    <w:p w:rsidR="00A36AD5" w:rsidRPr="00A36AD5" w:rsidRDefault="00A36AD5" w:rsidP="00A36AD5">
      <w:pPr>
        <w:spacing w:before="200"/>
        <w:ind w:left="810" w:firstLine="0"/>
        <w:rPr>
          <w:rFonts w:ascii="Century Gothic" w:hAnsi="Century Gothic" w:cs="Arial"/>
          <w:b/>
          <w:sz w:val="20"/>
        </w:rPr>
      </w:pPr>
      <w:r w:rsidRPr="00A36AD5">
        <w:rPr>
          <w:rFonts w:ascii="Century Gothic" w:hAnsi="Century Gothic" w:cs="Arial"/>
          <w:b/>
          <w:sz w:val="20"/>
        </w:rPr>
        <w:lastRenderedPageBreak/>
        <w:t>Romans 8:34</w:t>
      </w:r>
      <w:r w:rsidRPr="00A36AD5">
        <w:rPr>
          <w:rFonts w:ascii="Century Gothic" w:hAnsi="Century Gothic" w:cs="Arial"/>
          <w:sz w:val="20"/>
        </w:rPr>
        <w:t>—</w:t>
      </w:r>
      <w:r w:rsidRPr="00A36AD5">
        <w:rPr>
          <w:rFonts w:ascii="Century Gothic" w:hAnsi="Century Gothic"/>
          <w:i/>
          <w:color w:val="000000"/>
          <w:sz w:val="20"/>
          <w:shd w:val="clear" w:color="auto" w:fill="FFFFFF"/>
        </w:rPr>
        <w:t xml:space="preserve">who is the one who condemns? Christ Jesus is He who died, yes, rather who was raised, </w:t>
      </w:r>
      <w:proofErr w:type="gramStart"/>
      <w:r w:rsidRPr="00A36AD5">
        <w:rPr>
          <w:rFonts w:ascii="Century Gothic" w:hAnsi="Century Gothic"/>
          <w:i/>
          <w:color w:val="000000"/>
          <w:sz w:val="20"/>
          <w:shd w:val="clear" w:color="auto" w:fill="FFFFFF"/>
        </w:rPr>
        <w:t>who</w:t>
      </w:r>
      <w:proofErr w:type="gramEnd"/>
      <w:r w:rsidRPr="00A36AD5">
        <w:rPr>
          <w:rFonts w:ascii="Century Gothic" w:hAnsi="Century Gothic"/>
          <w:i/>
          <w:color w:val="000000"/>
          <w:sz w:val="20"/>
          <w:shd w:val="clear" w:color="auto" w:fill="FFFFFF"/>
        </w:rPr>
        <w:t xml:space="preserve"> is at the right hand of God, who also intercedes for us.</w:t>
      </w:r>
    </w:p>
    <w:p w:rsidR="00572614" w:rsidRPr="00572614" w:rsidRDefault="00572614" w:rsidP="00A36AD5">
      <w:pPr>
        <w:spacing w:before="200"/>
        <w:ind w:left="810" w:firstLine="0"/>
        <w:rPr>
          <w:rFonts w:ascii="Century Gothic" w:hAnsi="Century Gothic" w:cs="Arial"/>
          <w:i/>
          <w:sz w:val="20"/>
        </w:rPr>
      </w:pPr>
      <w:r w:rsidRPr="00572614">
        <w:rPr>
          <w:rFonts w:ascii="Century Gothic" w:hAnsi="Century Gothic" w:cs="Arial"/>
          <w:b/>
          <w:sz w:val="20"/>
          <w:szCs w:val="24"/>
        </w:rPr>
        <w:t>Philippians 2:9-11</w:t>
      </w:r>
      <w:r>
        <w:rPr>
          <w:rFonts w:ascii="Century Gothic" w:hAnsi="Century Gothic" w:cs="Arial"/>
          <w:sz w:val="20"/>
          <w:szCs w:val="24"/>
        </w:rPr>
        <w:t>—</w:t>
      </w:r>
      <w:r w:rsidRPr="00572614">
        <w:rPr>
          <w:rStyle w:val="text"/>
          <w:rFonts w:ascii="Century Gothic" w:hAnsi="Century Gothic"/>
          <w:i/>
          <w:color w:val="000000"/>
          <w:sz w:val="20"/>
        </w:rPr>
        <w:t>For this reason also, God highly exalted Him, and bestowed on Him the name which is above every name,</w:t>
      </w:r>
      <w:r w:rsidRPr="00572614">
        <w:rPr>
          <w:rFonts w:ascii="Century Gothic" w:hAnsi="Century Gothic"/>
          <w:i/>
          <w:color w:val="000000"/>
          <w:sz w:val="20"/>
          <w:shd w:val="clear" w:color="auto" w:fill="FFFFFF"/>
        </w:rPr>
        <w:t xml:space="preserve"> </w:t>
      </w:r>
      <w:r w:rsidRPr="00572614">
        <w:rPr>
          <w:rStyle w:val="text"/>
          <w:rFonts w:ascii="Century Gothic" w:hAnsi="Century Gothic"/>
          <w:b/>
          <w:bCs/>
          <w:i/>
          <w:color w:val="000000"/>
          <w:sz w:val="20"/>
          <w:vertAlign w:val="superscript"/>
        </w:rPr>
        <w:t>10 </w:t>
      </w:r>
      <w:r w:rsidRPr="00572614">
        <w:rPr>
          <w:rStyle w:val="text"/>
          <w:rFonts w:ascii="Century Gothic" w:hAnsi="Century Gothic"/>
          <w:i/>
          <w:color w:val="000000"/>
          <w:sz w:val="20"/>
        </w:rPr>
        <w:t xml:space="preserve">so that at the name of Jesus </w:t>
      </w:r>
      <w:r w:rsidRPr="00572614">
        <w:rPr>
          <w:rStyle w:val="small-caps"/>
          <w:rFonts w:ascii="Century Gothic" w:hAnsi="Century Gothic"/>
          <w:i/>
          <w:smallCaps/>
          <w:color w:val="000000"/>
          <w:sz w:val="20"/>
        </w:rPr>
        <w:t>every knee will bow,</w:t>
      </w:r>
      <w:r w:rsidRPr="00572614">
        <w:rPr>
          <w:rStyle w:val="text"/>
          <w:rFonts w:ascii="Century Gothic" w:hAnsi="Century Gothic"/>
          <w:i/>
          <w:color w:val="000000"/>
          <w:sz w:val="20"/>
        </w:rPr>
        <w:t xml:space="preserve"> of those who are in heaven and on earth and under the earth,</w:t>
      </w:r>
      <w:r w:rsidRPr="00572614">
        <w:rPr>
          <w:rFonts w:ascii="Century Gothic" w:hAnsi="Century Gothic"/>
          <w:i/>
          <w:color w:val="000000"/>
          <w:sz w:val="20"/>
          <w:shd w:val="clear" w:color="auto" w:fill="FFFFFF"/>
        </w:rPr>
        <w:t xml:space="preserve"> </w:t>
      </w:r>
      <w:r w:rsidRPr="00572614">
        <w:rPr>
          <w:rStyle w:val="text"/>
          <w:rFonts w:ascii="Century Gothic" w:hAnsi="Century Gothic"/>
          <w:b/>
          <w:bCs/>
          <w:i/>
          <w:color w:val="000000"/>
          <w:sz w:val="20"/>
          <w:vertAlign w:val="superscript"/>
        </w:rPr>
        <w:t>11 </w:t>
      </w:r>
      <w:r w:rsidRPr="00572614">
        <w:rPr>
          <w:rStyle w:val="text"/>
          <w:rFonts w:ascii="Century Gothic" w:hAnsi="Century Gothic"/>
          <w:i/>
          <w:color w:val="000000"/>
          <w:sz w:val="20"/>
        </w:rPr>
        <w:t>and that every tongue will confess that Jesus Christ is Lord, to the glory of God the Father.</w:t>
      </w:r>
    </w:p>
    <w:p w:rsidR="00A36AD5" w:rsidRDefault="00E43E97" w:rsidP="00A36AD5">
      <w:pPr>
        <w:spacing w:before="200"/>
        <w:ind w:left="630" w:firstLine="0"/>
        <w:rPr>
          <w:rFonts w:ascii="Century Gothic" w:hAnsi="Century Gothic" w:cs="Arial"/>
          <w:b/>
          <w:sz w:val="20"/>
          <w:szCs w:val="24"/>
        </w:rPr>
      </w:pPr>
      <w:r w:rsidRPr="00E43E97">
        <w:rPr>
          <w:rFonts w:ascii="Century Gothic" w:hAnsi="Century Gothic" w:cs="Arial"/>
          <w:sz w:val="20"/>
          <w:szCs w:val="24"/>
        </w:rPr>
        <w:t xml:space="preserve">2. </w:t>
      </w:r>
      <w:r w:rsidR="00A36AD5" w:rsidRPr="00E43E97">
        <w:rPr>
          <w:rFonts w:ascii="Century Gothic" w:hAnsi="Century Gothic" w:cs="Arial"/>
          <w:i/>
          <w:sz w:val="20"/>
          <w:szCs w:val="24"/>
        </w:rPr>
        <w:t>For consider Him who has endured such hostility</w:t>
      </w:r>
      <w:r w:rsidR="00A36AD5">
        <w:rPr>
          <w:rFonts w:ascii="Century Gothic" w:hAnsi="Century Gothic" w:cs="Arial"/>
          <w:b/>
          <w:sz w:val="20"/>
          <w:szCs w:val="24"/>
        </w:rPr>
        <w:t xml:space="preserve"> </w:t>
      </w:r>
    </w:p>
    <w:p w:rsidR="00E43E97" w:rsidRPr="00E43E97" w:rsidRDefault="00142455" w:rsidP="00A36AD5">
      <w:pPr>
        <w:spacing w:before="200"/>
        <w:ind w:left="810" w:firstLine="0"/>
        <w:rPr>
          <w:rFonts w:ascii="Century Gothic" w:hAnsi="Century Gothic" w:cs="Arial"/>
          <w:i/>
          <w:sz w:val="20"/>
          <w:szCs w:val="24"/>
        </w:rPr>
      </w:pPr>
      <w:r>
        <w:rPr>
          <w:rFonts w:ascii="Century Gothic" w:hAnsi="Century Gothic" w:cs="Arial"/>
          <w:b/>
          <w:sz w:val="20"/>
          <w:szCs w:val="24"/>
        </w:rPr>
        <w:t>1 Corinthians 10-13</w:t>
      </w:r>
      <w:r w:rsidRPr="00AC5782">
        <w:rPr>
          <w:rFonts w:ascii="Century Gothic" w:hAnsi="Century Gothic" w:cs="Arial"/>
          <w:sz w:val="20"/>
          <w:szCs w:val="24"/>
        </w:rPr>
        <w:t>—</w:t>
      </w:r>
      <w:r w:rsidR="00E43E97" w:rsidRPr="00E43E97">
        <w:rPr>
          <w:rFonts w:ascii="Century Gothic" w:hAnsi="Century Gothic" w:cs="Arial"/>
          <w:i/>
          <w:sz w:val="20"/>
          <w:szCs w:val="24"/>
        </w:rPr>
        <w:t>No temptation has overtaken you but such as is common to man; and God is faithful, who will not allow you to be tempted beyond what you are able, but with the temptation will provide the way of escape also, so that you will be able to endure it.</w:t>
      </w:r>
    </w:p>
    <w:p w:rsidR="00E43E97" w:rsidRPr="00E43E97" w:rsidRDefault="00E43E97" w:rsidP="00E43E97">
      <w:pPr>
        <w:spacing w:before="200"/>
        <w:ind w:left="0" w:firstLine="0"/>
        <w:rPr>
          <w:rFonts w:ascii="Century Gothic" w:hAnsi="Century Gothic" w:cs="Arial"/>
          <w:b/>
          <w:szCs w:val="24"/>
        </w:rPr>
      </w:pPr>
      <w:r w:rsidRPr="00E43E97">
        <w:rPr>
          <w:rFonts w:ascii="Century Gothic" w:hAnsi="Century Gothic" w:cs="Arial"/>
          <w:b/>
          <w:szCs w:val="24"/>
        </w:rPr>
        <w:t xml:space="preserve">IV. </w:t>
      </w:r>
      <w:r w:rsidR="00A36AD5">
        <w:rPr>
          <w:rFonts w:ascii="Century Gothic" w:hAnsi="Century Gothic" w:cs="Arial"/>
          <w:b/>
          <w:szCs w:val="24"/>
        </w:rPr>
        <w:t xml:space="preserve">Made sons and daughters </w:t>
      </w:r>
    </w:p>
    <w:p w:rsidR="00E43E97" w:rsidRPr="00E43E97" w:rsidRDefault="00142455" w:rsidP="00E43E97">
      <w:pPr>
        <w:spacing w:before="200"/>
        <w:ind w:firstLine="0"/>
        <w:rPr>
          <w:rFonts w:ascii="Century Gothic" w:hAnsi="Century Gothic" w:cs="Arial"/>
          <w:i/>
          <w:sz w:val="20"/>
          <w:szCs w:val="24"/>
        </w:rPr>
      </w:pPr>
      <w:r>
        <w:rPr>
          <w:rFonts w:ascii="Century Gothic" w:hAnsi="Century Gothic" w:cs="Arial"/>
          <w:b/>
          <w:sz w:val="20"/>
          <w:szCs w:val="24"/>
        </w:rPr>
        <w:t>Hebrews 12:5-10</w:t>
      </w:r>
      <w:r w:rsidRPr="00AC5782">
        <w:rPr>
          <w:rFonts w:ascii="Century Gothic" w:hAnsi="Century Gothic" w:cs="Arial"/>
          <w:sz w:val="20"/>
          <w:szCs w:val="24"/>
        </w:rPr>
        <w:t>—</w:t>
      </w:r>
      <w:r w:rsidR="00E43E97" w:rsidRPr="00E43E97">
        <w:rPr>
          <w:rFonts w:ascii="Century Gothic" w:hAnsi="Century Gothic" w:cs="Arial"/>
          <w:i/>
          <w:sz w:val="20"/>
          <w:szCs w:val="24"/>
        </w:rPr>
        <w:t>and you have forgotten the exhortation which is addressed to you as sons, “MY SON, DO NOT REGARD LIGHTLY THE DISCIPLINE OF THE LORD, NOR FAINT WHEN YOU ARE REPROVED BY HIM; FOR THOSE WHOM THE LORD LOVES HE DISCIPLINES, AND HE SCOURGES EVERY SON WHOM HE RECEIVES.” It is for discipline that you endure; God deals with you as with sons; for what son is there whom his father does not discipline? But if you are without discipline, of which all have become partakers, then you are illegitimate children and not sons. Furthermore, we had earthly fathers to discipline us, and we respected them; shall we not much rather be subject to the Father of spirits, and live? For they disciplined us for a sh</w:t>
      </w:r>
      <w:r w:rsidR="004D5217">
        <w:rPr>
          <w:rFonts w:ascii="Century Gothic" w:hAnsi="Century Gothic" w:cs="Arial"/>
          <w:i/>
          <w:sz w:val="20"/>
          <w:szCs w:val="24"/>
        </w:rPr>
        <w:t>ort time as seemed best to them…</w:t>
      </w:r>
    </w:p>
    <w:p w:rsidR="00E43E97" w:rsidRPr="00E43E97" w:rsidRDefault="00E43E97" w:rsidP="00E43E97">
      <w:pPr>
        <w:spacing w:before="200"/>
        <w:ind w:firstLine="0"/>
        <w:rPr>
          <w:rFonts w:ascii="Century Gothic" w:hAnsi="Century Gothic" w:cs="Arial"/>
          <w:sz w:val="20"/>
          <w:szCs w:val="24"/>
        </w:rPr>
      </w:pPr>
      <w:r w:rsidRPr="00E43E97">
        <w:rPr>
          <w:rFonts w:ascii="Century Gothic" w:hAnsi="Century Gothic" w:cs="Arial"/>
          <w:sz w:val="20"/>
          <w:szCs w:val="24"/>
        </w:rPr>
        <w:t xml:space="preserve">A. </w:t>
      </w:r>
      <w:r w:rsidR="004D5217">
        <w:rPr>
          <w:rFonts w:ascii="Century Gothic" w:hAnsi="Century Gothic" w:cs="Arial"/>
          <w:sz w:val="20"/>
          <w:szCs w:val="24"/>
        </w:rPr>
        <w:t>Through adoption into God’s family</w:t>
      </w:r>
    </w:p>
    <w:p w:rsidR="00E43E97" w:rsidRPr="00E43E97" w:rsidRDefault="00E43E97" w:rsidP="00E43E97">
      <w:pPr>
        <w:spacing w:before="200"/>
        <w:ind w:firstLine="0"/>
        <w:rPr>
          <w:rFonts w:ascii="Century Gothic" w:hAnsi="Century Gothic" w:cs="Arial"/>
          <w:sz w:val="20"/>
          <w:szCs w:val="24"/>
        </w:rPr>
      </w:pPr>
      <w:r w:rsidRPr="00E43E97">
        <w:rPr>
          <w:rFonts w:ascii="Century Gothic" w:hAnsi="Century Gothic" w:cs="Arial"/>
          <w:sz w:val="20"/>
          <w:szCs w:val="24"/>
        </w:rPr>
        <w:t xml:space="preserve">B. </w:t>
      </w:r>
      <w:r w:rsidR="004D5217">
        <w:rPr>
          <w:rFonts w:ascii="Century Gothic" w:hAnsi="Century Gothic" w:cs="Arial"/>
          <w:sz w:val="20"/>
          <w:szCs w:val="24"/>
        </w:rPr>
        <w:t xml:space="preserve">Do not regard lightly the discipline of the Lord </w:t>
      </w:r>
    </w:p>
    <w:p w:rsidR="00E43E97" w:rsidRPr="00E43E97" w:rsidRDefault="00E43E97" w:rsidP="004D5217">
      <w:pPr>
        <w:spacing w:before="200"/>
        <w:ind w:left="270" w:hanging="270"/>
        <w:rPr>
          <w:rFonts w:ascii="Century Gothic" w:hAnsi="Century Gothic" w:cs="Arial"/>
          <w:b/>
          <w:szCs w:val="24"/>
        </w:rPr>
      </w:pPr>
      <w:r w:rsidRPr="00E43E97">
        <w:rPr>
          <w:rFonts w:ascii="Century Gothic" w:hAnsi="Century Gothic" w:cs="Arial"/>
          <w:b/>
          <w:szCs w:val="24"/>
        </w:rPr>
        <w:t xml:space="preserve">V. </w:t>
      </w:r>
      <w:r w:rsidR="004D5217">
        <w:rPr>
          <w:rFonts w:ascii="Century Gothic" w:hAnsi="Century Gothic" w:cs="Arial"/>
          <w:b/>
          <w:szCs w:val="24"/>
        </w:rPr>
        <w:t>Disciplines for our good that we may share in His holiness</w:t>
      </w:r>
    </w:p>
    <w:p w:rsidR="00E43E97" w:rsidRPr="00E43E97" w:rsidRDefault="00142455" w:rsidP="00E43E97">
      <w:pPr>
        <w:spacing w:before="200"/>
        <w:ind w:firstLine="0"/>
        <w:rPr>
          <w:rFonts w:ascii="Century Gothic" w:hAnsi="Century Gothic" w:cs="Arial"/>
          <w:i/>
          <w:sz w:val="20"/>
          <w:szCs w:val="24"/>
        </w:rPr>
      </w:pPr>
      <w:r>
        <w:rPr>
          <w:rFonts w:ascii="Century Gothic" w:hAnsi="Century Gothic" w:cs="Arial"/>
          <w:b/>
          <w:sz w:val="20"/>
          <w:szCs w:val="24"/>
        </w:rPr>
        <w:t>Hebrews 12:10-11</w:t>
      </w:r>
      <w:r w:rsidRPr="00AC5782">
        <w:rPr>
          <w:rFonts w:ascii="Century Gothic" w:hAnsi="Century Gothic" w:cs="Arial"/>
          <w:sz w:val="20"/>
          <w:szCs w:val="24"/>
        </w:rPr>
        <w:t>—</w:t>
      </w:r>
      <w:r w:rsidR="00E43E97" w:rsidRPr="00E43E97">
        <w:rPr>
          <w:rFonts w:ascii="Century Gothic" w:hAnsi="Century Gothic" w:cs="Arial"/>
          <w:i/>
          <w:sz w:val="20"/>
          <w:szCs w:val="24"/>
        </w:rPr>
        <w:t xml:space="preserve">…but He disciplines us for our good, so that we may share His holiness. All discipline for the moment seems not to be joyful, but sorrowful; yet to those who have been trained by it, afterwards it yields the peaceful fruit of righteousness. </w:t>
      </w:r>
    </w:p>
    <w:p w:rsidR="00E43E97" w:rsidRPr="004D5217" w:rsidRDefault="004D5217" w:rsidP="004D5217">
      <w:pPr>
        <w:pStyle w:val="ListParagraph"/>
        <w:numPr>
          <w:ilvl w:val="0"/>
          <w:numId w:val="13"/>
        </w:numPr>
        <w:spacing w:before="200"/>
        <w:rPr>
          <w:rFonts w:ascii="Century Gothic" w:hAnsi="Century Gothic" w:cs="Arial"/>
          <w:sz w:val="20"/>
        </w:rPr>
      </w:pPr>
      <w:r w:rsidRPr="004D5217">
        <w:rPr>
          <w:rFonts w:ascii="Century Gothic" w:hAnsi="Century Gothic" w:cs="Arial"/>
          <w:sz w:val="20"/>
        </w:rPr>
        <w:lastRenderedPageBreak/>
        <w:t>Conforming us to the image of His son</w:t>
      </w:r>
      <w:r w:rsidRPr="004D5217">
        <w:rPr>
          <w:rFonts w:ascii="Century Gothic" w:hAnsi="Century Gothic" w:cs="Arial"/>
          <w:sz w:val="20"/>
        </w:rPr>
        <w:br/>
      </w:r>
      <w:r w:rsidRPr="004D5217">
        <w:rPr>
          <w:rFonts w:ascii="Century Gothic" w:hAnsi="Century Gothic" w:cs="Arial"/>
          <w:sz w:val="20"/>
        </w:rPr>
        <w:br/>
      </w:r>
      <w:r w:rsidRPr="004D5217">
        <w:rPr>
          <w:rFonts w:ascii="Century Gothic" w:hAnsi="Century Gothic" w:cs="Arial"/>
          <w:b/>
          <w:sz w:val="20"/>
        </w:rPr>
        <w:t>Romans 8:29</w:t>
      </w:r>
      <w:r w:rsidRPr="004D5217">
        <w:rPr>
          <w:rFonts w:ascii="Century Gothic" w:hAnsi="Century Gothic" w:cs="Arial"/>
          <w:sz w:val="20"/>
        </w:rPr>
        <w:t>—</w:t>
      </w:r>
      <w:r w:rsidRPr="004D5217">
        <w:rPr>
          <w:rStyle w:val="text"/>
          <w:rFonts w:ascii="Century Gothic" w:hAnsi="Century Gothic"/>
          <w:b/>
          <w:bCs/>
          <w:color w:val="000000"/>
          <w:sz w:val="20"/>
          <w:vertAlign w:val="superscript"/>
        </w:rPr>
        <w:t> </w:t>
      </w:r>
      <w:r w:rsidRPr="004D5217">
        <w:rPr>
          <w:rStyle w:val="text"/>
          <w:rFonts w:ascii="Century Gothic" w:hAnsi="Century Gothic"/>
          <w:i/>
          <w:color w:val="000000"/>
          <w:sz w:val="20"/>
        </w:rPr>
        <w:t xml:space="preserve">For those whom He foreknew, He also predestined </w:t>
      </w:r>
      <w:r w:rsidRPr="004D5217">
        <w:rPr>
          <w:rStyle w:val="text"/>
          <w:rFonts w:ascii="Century Gothic" w:hAnsi="Century Gothic"/>
          <w:i/>
          <w:iCs/>
          <w:color w:val="000000"/>
          <w:sz w:val="20"/>
        </w:rPr>
        <w:t>to become</w:t>
      </w:r>
      <w:r w:rsidRPr="004D5217">
        <w:rPr>
          <w:rStyle w:val="text"/>
          <w:rFonts w:ascii="Century Gothic" w:hAnsi="Century Gothic"/>
          <w:i/>
          <w:color w:val="000000"/>
          <w:sz w:val="20"/>
        </w:rPr>
        <w:t xml:space="preserve"> conformed to the image of His Son, so that He would be the firstborn among many brethren;</w:t>
      </w:r>
    </w:p>
    <w:p w:rsidR="00E43E97" w:rsidRPr="00E43E97" w:rsidRDefault="00E43E97" w:rsidP="00E43E97">
      <w:pPr>
        <w:spacing w:before="200"/>
        <w:ind w:firstLine="0"/>
        <w:rPr>
          <w:rFonts w:ascii="Century Gothic" w:hAnsi="Century Gothic" w:cs="Arial"/>
          <w:sz w:val="20"/>
          <w:szCs w:val="24"/>
        </w:rPr>
      </w:pPr>
      <w:r w:rsidRPr="00E43E97">
        <w:rPr>
          <w:rFonts w:ascii="Century Gothic" w:hAnsi="Century Gothic" w:cs="Arial"/>
          <w:sz w:val="20"/>
          <w:szCs w:val="24"/>
        </w:rPr>
        <w:t xml:space="preserve">B. </w:t>
      </w:r>
      <w:r w:rsidR="004D5217">
        <w:rPr>
          <w:rFonts w:ascii="Century Gothic" w:hAnsi="Century Gothic" w:cs="Arial"/>
          <w:sz w:val="20"/>
          <w:szCs w:val="24"/>
        </w:rPr>
        <w:t xml:space="preserve">  So that we would taking up our cross</w:t>
      </w:r>
    </w:p>
    <w:p w:rsidR="00E43E97" w:rsidRPr="00E43E97" w:rsidRDefault="00142455" w:rsidP="00E43E97">
      <w:pPr>
        <w:spacing w:before="200"/>
        <w:ind w:left="720" w:firstLine="0"/>
        <w:rPr>
          <w:rFonts w:ascii="Century Gothic" w:hAnsi="Century Gothic" w:cs="Arial"/>
          <w:i/>
          <w:sz w:val="20"/>
          <w:szCs w:val="24"/>
        </w:rPr>
      </w:pPr>
      <w:r>
        <w:rPr>
          <w:rFonts w:ascii="Century Gothic" w:hAnsi="Century Gothic" w:cs="Arial"/>
          <w:b/>
          <w:sz w:val="20"/>
          <w:szCs w:val="24"/>
        </w:rPr>
        <w:t>Hebrews 13:12-13</w:t>
      </w:r>
      <w:r w:rsidRPr="00AC5782">
        <w:rPr>
          <w:rFonts w:ascii="Century Gothic" w:hAnsi="Century Gothic" w:cs="Arial"/>
          <w:sz w:val="20"/>
          <w:szCs w:val="24"/>
        </w:rPr>
        <w:t>—</w:t>
      </w:r>
      <w:r w:rsidR="00E43E97" w:rsidRPr="00E43E97">
        <w:rPr>
          <w:rFonts w:ascii="Century Gothic" w:hAnsi="Century Gothic" w:cs="Arial"/>
          <w:i/>
          <w:sz w:val="20"/>
          <w:szCs w:val="24"/>
        </w:rPr>
        <w:t>Therefore Jesus also, that He might sanctify the people through His own blood, suffered outside the gate. So, let us go out to Him outside the camp, bearing His reproach.</w:t>
      </w:r>
    </w:p>
    <w:p w:rsidR="00ED4AB5" w:rsidRDefault="00E43E97" w:rsidP="00E43E97">
      <w:pPr>
        <w:spacing w:before="200"/>
        <w:ind w:firstLine="0"/>
        <w:rPr>
          <w:rFonts w:ascii="Century Gothic" w:hAnsi="Century Gothic" w:cs="Arial"/>
          <w:sz w:val="20"/>
          <w:szCs w:val="24"/>
        </w:rPr>
      </w:pPr>
      <w:r w:rsidRPr="00E43E97">
        <w:rPr>
          <w:rFonts w:ascii="Century Gothic" w:hAnsi="Century Gothic" w:cs="Arial"/>
          <w:sz w:val="20"/>
          <w:szCs w:val="24"/>
        </w:rPr>
        <w:t xml:space="preserve">C. </w:t>
      </w:r>
      <w:r w:rsidR="004D5217">
        <w:rPr>
          <w:rFonts w:ascii="Century Gothic" w:hAnsi="Century Gothic" w:cs="Arial"/>
          <w:sz w:val="20"/>
          <w:szCs w:val="24"/>
        </w:rPr>
        <w:t xml:space="preserve">  Glorifying God and bearing fruit for His name sake</w:t>
      </w:r>
      <w:r w:rsidRPr="00E43E97">
        <w:rPr>
          <w:rFonts w:ascii="Century Gothic" w:hAnsi="Century Gothic" w:cs="Arial"/>
          <w:sz w:val="20"/>
          <w:szCs w:val="24"/>
        </w:rPr>
        <w:t xml:space="preserve"> </w:t>
      </w:r>
    </w:p>
    <w:p w:rsidR="000A1225" w:rsidRPr="000A1225" w:rsidRDefault="000A1225" w:rsidP="000A1225">
      <w:pPr>
        <w:spacing w:before="200"/>
        <w:ind w:left="720" w:firstLine="0"/>
        <w:rPr>
          <w:rFonts w:ascii="Century Gothic" w:hAnsi="Century Gothic" w:cs="Arial"/>
          <w:sz w:val="20"/>
        </w:rPr>
      </w:pPr>
      <w:r w:rsidRPr="000A1225">
        <w:rPr>
          <w:rFonts w:ascii="Century Gothic" w:hAnsi="Century Gothic" w:cs="Arial"/>
          <w:b/>
          <w:sz w:val="20"/>
        </w:rPr>
        <w:t>John 15:8</w:t>
      </w:r>
      <w:r w:rsidRPr="000A1225">
        <w:rPr>
          <w:rFonts w:ascii="Century Gothic" w:hAnsi="Century Gothic" w:cs="Arial"/>
          <w:sz w:val="20"/>
        </w:rPr>
        <w:t>—</w:t>
      </w:r>
      <w:r w:rsidRPr="000A1225">
        <w:rPr>
          <w:rFonts w:ascii="Century Gothic" w:hAnsi="Century Gothic"/>
          <w:i/>
          <w:color w:val="000000"/>
          <w:sz w:val="20"/>
          <w:shd w:val="clear" w:color="auto" w:fill="FFFFFF"/>
        </w:rPr>
        <w:t xml:space="preserve">My Father is glorified by this, that you bear much fruit, and </w:t>
      </w:r>
      <w:r w:rsidRPr="000A1225">
        <w:rPr>
          <w:rFonts w:ascii="Century Gothic" w:hAnsi="Century Gothic"/>
          <w:i/>
          <w:iCs/>
          <w:color w:val="000000"/>
          <w:sz w:val="20"/>
        </w:rPr>
        <w:t>so</w:t>
      </w:r>
      <w:r w:rsidRPr="000A1225">
        <w:rPr>
          <w:rFonts w:ascii="Century Gothic" w:hAnsi="Century Gothic"/>
          <w:i/>
          <w:color w:val="000000"/>
          <w:sz w:val="20"/>
          <w:shd w:val="clear" w:color="auto" w:fill="FFFFFF"/>
        </w:rPr>
        <w:t xml:space="preserve"> prove to be </w:t>
      </w:r>
      <w:proofErr w:type="gramStart"/>
      <w:r w:rsidRPr="000A1225">
        <w:rPr>
          <w:rFonts w:ascii="Century Gothic" w:hAnsi="Century Gothic"/>
          <w:i/>
          <w:color w:val="000000"/>
          <w:sz w:val="20"/>
          <w:shd w:val="clear" w:color="auto" w:fill="FFFFFF"/>
        </w:rPr>
        <w:t>My</w:t>
      </w:r>
      <w:proofErr w:type="gramEnd"/>
      <w:r w:rsidRPr="000A1225">
        <w:rPr>
          <w:rFonts w:ascii="Century Gothic" w:hAnsi="Century Gothic"/>
          <w:i/>
          <w:color w:val="000000"/>
          <w:sz w:val="20"/>
          <w:shd w:val="clear" w:color="auto" w:fill="FFFFFF"/>
        </w:rPr>
        <w:t xml:space="preserve"> disciples.</w:t>
      </w:r>
    </w:p>
    <w:sectPr w:rsidR="000A1225" w:rsidRPr="000A1225" w:rsidSect="004D5217">
      <w:headerReference w:type="even" r:id="rId8"/>
      <w:headerReference w:type="first" r:id="rId9"/>
      <w:pgSz w:w="7920" w:h="12240" w:code="6"/>
      <w:pgMar w:top="540" w:right="540" w:bottom="63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D6" w:rsidRDefault="005C6BD6">
      <w:r>
        <w:separator/>
      </w:r>
    </w:p>
  </w:endnote>
  <w:endnote w:type="continuationSeparator" w:id="0">
    <w:p w:rsidR="005C6BD6" w:rsidRDefault="005C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D6" w:rsidRDefault="005C6BD6">
      <w:r>
        <w:separator/>
      </w:r>
    </w:p>
  </w:footnote>
  <w:footnote w:type="continuationSeparator" w:id="0">
    <w:p w:rsidR="005C6BD6" w:rsidRDefault="005C6BD6">
      <w:r>
        <w:continuationSeparator/>
      </w:r>
    </w:p>
  </w:footnote>
  <w:footnote w:id="1">
    <w:p w:rsidR="00572614" w:rsidRPr="00572614" w:rsidRDefault="00572614">
      <w:pPr>
        <w:pStyle w:val="FootnoteText"/>
        <w:rPr>
          <w:rFonts w:ascii="Century Gothic" w:hAnsi="Century Gothic"/>
        </w:rPr>
      </w:pPr>
      <w:r w:rsidRPr="00572614">
        <w:rPr>
          <w:rStyle w:val="FootnoteReference"/>
          <w:rFonts w:ascii="Century Gothic" w:hAnsi="Century Gothic"/>
          <w:sz w:val="16"/>
        </w:rPr>
        <w:footnoteRef/>
      </w:r>
      <w:r w:rsidRPr="00572614">
        <w:rPr>
          <w:rFonts w:ascii="Century Gothic" w:hAnsi="Century Gothic"/>
          <w:sz w:val="16"/>
        </w:rPr>
        <w:t xml:space="preserve"> </w:t>
      </w:r>
      <w:r w:rsidRPr="00572614">
        <w:rPr>
          <w:rFonts w:ascii="Century Gothic" w:hAnsi="Century Gothic"/>
          <w:i/>
          <w:sz w:val="16"/>
        </w:rPr>
        <w:t>The Cross as an Instrument of Shame</w:t>
      </w:r>
      <w:r w:rsidRPr="00572614">
        <w:rPr>
          <w:rFonts w:ascii="Century Gothic" w:hAnsi="Century Gothic"/>
          <w:sz w:val="16"/>
        </w:rPr>
        <w:t xml:space="preserve">, Dustin </w:t>
      </w:r>
      <w:proofErr w:type="spellStart"/>
      <w:r w:rsidRPr="00572614">
        <w:rPr>
          <w:rFonts w:ascii="Century Gothic" w:hAnsi="Century Gothic"/>
          <w:sz w:val="16"/>
        </w:rPr>
        <w:t>Folden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A" w:rsidRDefault="00911B1A">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A" w:rsidRDefault="00911B1A"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2"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911B1A" w:rsidRPr="00E049B5" w:rsidRDefault="00276C13" w:rsidP="00911B1A">
    <w:pPr>
      <w:pStyle w:val="Header"/>
      <w:jc w:val="right"/>
      <w:rPr>
        <w:rFonts w:ascii="Century Gothic" w:hAnsi="Century Gothic"/>
        <w:sz w:val="22"/>
        <w:szCs w:val="22"/>
      </w:rPr>
    </w:pPr>
    <w:r>
      <w:rPr>
        <w:rFonts w:ascii="Century Gothic" w:hAnsi="Century Gothic"/>
        <w:sz w:val="22"/>
        <w:szCs w:val="22"/>
      </w:rPr>
      <w:t xml:space="preserve">March </w:t>
    </w:r>
    <w:r w:rsidR="00BA6364">
      <w:rPr>
        <w:rFonts w:ascii="Century Gothic" w:hAnsi="Century Gothic"/>
        <w:sz w:val="22"/>
        <w:szCs w:val="22"/>
      </w:rPr>
      <w:t>29,</w:t>
    </w:r>
    <w:r w:rsidR="004E2DB2">
      <w:rPr>
        <w:rFonts w:ascii="Century Gothic" w:hAnsi="Century Gothic"/>
        <w:sz w:val="22"/>
        <w:szCs w:val="22"/>
      </w:rPr>
      <w:t xml:space="preserve"> </w:t>
    </w:r>
    <w:r w:rsidR="000D3906">
      <w:rPr>
        <w:rFonts w:ascii="Century Gothic" w:hAnsi="Century Gothic"/>
        <w:sz w:val="22"/>
        <w:szCs w:val="22"/>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AC4953"/>
    <w:multiLevelType w:val="hybridMultilevel"/>
    <w:tmpl w:val="75862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82FC4"/>
    <w:multiLevelType w:val="hybridMultilevel"/>
    <w:tmpl w:val="5776D54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BF41DE0"/>
    <w:multiLevelType w:val="hybridMultilevel"/>
    <w:tmpl w:val="0F00C826"/>
    <w:lvl w:ilvl="0" w:tplc="9982BA1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2C06174"/>
    <w:multiLevelType w:val="hybridMultilevel"/>
    <w:tmpl w:val="C3A668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2101CFE"/>
    <w:multiLevelType w:val="hybridMultilevel"/>
    <w:tmpl w:val="C73E0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1310D"/>
    <w:multiLevelType w:val="hybridMultilevel"/>
    <w:tmpl w:val="121E7336"/>
    <w:lvl w:ilvl="0" w:tplc="CC80EA0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58E4CE8"/>
    <w:multiLevelType w:val="hybridMultilevel"/>
    <w:tmpl w:val="5DFCE6C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B8A6987"/>
    <w:multiLevelType w:val="hybridMultilevel"/>
    <w:tmpl w:val="040CBF7E"/>
    <w:lvl w:ilvl="0" w:tplc="E8F45E1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45D62B1"/>
    <w:multiLevelType w:val="hybridMultilevel"/>
    <w:tmpl w:val="5400E0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5A51013"/>
    <w:multiLevelType w:val="hybridMultilevel"/>
    <w:tmpl w:val="9306C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3657C"/>
    <w:multiLevelType w:val="hybridMultilevel"/>
    <w:tmpl w:val="0D52568E"/>
    <w:lvl w:ilvl="0" w:tplc="D67E46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0"/>
  </w:num>
  <w:num w:numId="3">
    <w:abstractNumId w:val="6"/>
  </w:num>
  <w:num w:numId="4">
    <w:abstractNumId w:val="11"/>
  </w:num>
  <w:num w:numId="5">
    <w:abstractNumId w:val="9"/>
  </w:num>
  <w:num w:numId="6">
    <w:abstractNumId w:val="5"/>
  </w:num>
  <w:num w:numId="7">
    <w:abstractNumId w:val="4"/>
  </w:num>
  <w:num w:numId="8">
    <w:abstractNumId w:val="2"/>
  </w:num>
  <w:num w:numId="9">
    <w:abstractNumId w:val="3"/>
  </w:num>
  <w:num w:numId="10">
    <w:abstractNumId w:val="10"/>
  </w:num>
  <w:num w:numId="11">
    <w:abstractNumId w:val="12"/>
  </w:num>
  <w:num w:numId="12">
    <w:abstractNumId w:val="8"/>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43E0"/>
    <w:rsid w:val="00005889"/>
    <w:rsid w:val="00007701"/>
    <w:rsid w:val="000100E7"/>
    <w:rsid w:val="00010736"/>
    <w:rsid w:val="00010BB9"/>
    <w:rsid w:val="00031E2E"/>
    <w:rsid w:val="00031F09"/>
    <w:rsid w:val="000327CD"/>
    <w:rsid w:val="000344E6"/>
    <w:rsid w:val="00055703"/>
    <w:rsid w:val="00056B2B"/>
    <w:rsid w:val="0006211A"/>
    <w:rsid w:val="00062F78"/>
    <w:rsid w:val="00073F7D"/>
    <w:rsid w:val="00075138"/>
    <w:rsid w:val="00076181"/>
    <w:rsid w:val="00082924"/>
    <w:rsid w:val="000A1225"/>
    <w:rsid w:val="000A1430"/>
    <w:rsid w:val="000A15E9"/>
    <w:rsid w:val="000A4A3D"/>
    <w:rsid w:val="000B0F5E"/>
    <w:rsid w:val="000B3AAF"/>
    <w:rsid w:val="000C5A56"/>
    <w:rsid w:val="000D3906"/>
    <w:rsid w:val="000D6379"/>
    <w:rsid w:val="000E1D75"/>
    <w:rsid w:val="000E5C5F"/>
    <w:rsid w:val="000F5584"/>
    <w:rsid w:val="00101B7A"/>
    <w:rsid w:val="00102146"/>
    <w:rsid w:val="00106C7F"/>
    <w:rsid w:val="00114842"/>
    <w:rsid w:val="00115A83"/>
    <w:rsid w:val="00132DCF"/>
    <w:rsid w:val="00142455"/>
    <w:rsid w:val="001427DD"/>
    <w:rsid w:val="00144C64"/>
    <w:rsid w:val="001458F8"/>
    <w:rsid w:val="00146A03"/>
    <w:rsid w:val="00161113"/>
    <w:rsid w:val="00166442"/>
    <w:rsid w:val="001719EA"/>
    <w:rsid w:val="00177E0C"/>
    <w:rsid w:val="00187F83"/>
    <w:rsid w:val="001958B8"/>
    <w:rsid w:val="001A0AD3"/>
    <w:rsid w:val="001A27B1"/>
    <w:rsid w:val="001A3F71"/>
    <w:rsid w:val="001B4038"/>
    <w:rsid w:val="001B5AC9"/>
    <w:rsid w:val="001C2CCA"/>
    <w:rsid w:val="001D1620"/>
    <w:rsid w:val="001D1FB0"/>
    <w:rsid w:val="001D5CC8"/>
    <w:rsid w:val="001D6E31"/>
    <w:rsid w:val="001D7093"/>
    <w:rsid w:val="001E28B0"/>
    <w:rsid w:val="001E4FD6"/>
    <w:rsid w:val="001F1167"/>
    <w:rsid w:val="001F33FF"/>
    <w:rsid w:val="001F487A"/>
    <w:rsid w:val="001F57C8"/>
    <w:rsid w:val="001F5F1C"/>
    <w:rsid w:val="001F6B43"/>
    <w:rsid w:val="001F7417"/>
    <w:rsid w:val="001F7D2B"/>
    <w:rsid w:val="00202705"/>
    <w:rsid w:val="002038A9"/>
    <w:rsid w:val="00204D6A"/>
    <w:rsid w:val="00207713"/>
    <w:rsid w:val="0021166C"/>
    <w:rsid w:val="00214CAD"/>
    <w:rsid w:val="002203EC"/>
    <w:rsid w:val="002252F3"/>
    <w:rsid w:val="002266C7"/>
    <w:rsid w:val="002310E7"/>
    <w:rsid w:val="002362B0"/>
    <w:rsid w:val="00237141"/>
    <w:rsid w:val="00237444"/>
    <w:rsid w:val="00245771"/>
    <w:rsid w:val="00245C9B"/>
    <w:rsid w:val="00247F50"/>
    <w:rsid w:val="00250395"/>
    <w:rsid w:val="002506E9"/>
    <w:rsid w:val="002510C8"/>
    <w:rsid w:val="00255051"/>
    <w:rsid w:val="00256B3C"/>
    <w:rsid w:val="002637A2"/>
    <w:rsid w:val="00263E38"/>
    <w:rsid w:val="00265B78"/>
    <w:rsid w:val="002725B8"/>
    <w:rsid w:val="002740C4"/>
    <w:rsid w:val="00276C13"/>
    <w:rsid w:val="00276CB3"/>
    <w:rsid w:val="0028110A"/>
    <w:rsid w:val="002907C3"/>
    <w:rsid w:val="002A04CA"/>
    <w:rsid w:val="002A3EBD"/>
    <w:rsid w:val="002A4D1F"/>
    <w:rsid w:val="002B26AC"/>
    <w:rsid w:val="002B5929"/>
    <w:rsid w:val="002C21B1"/>
    <w:rsid w:val="002C5A9C"/>
    <w:rsid w:val="002D0208"/>
    <w:rsid w:val="002D059D"/>
    <w:rsid w:val="002D158B"/>
    <w:rsid w:val="002D5053"/>
    <w:rsid w:val="002D5B45"/>
    <w:rsid w:val="002D7897"/>
    <w:rsid w:val="002E05DD"/>
    <w:rsid w:val="002E3C38"/>
    <w:rsid w:val="002E4BE1"/>
    <w:rsid w:val="002E6F68"/>
    <w:rsid w:val="002E7E13"/>
    <w:rsid w:val="002F127B"/>
    <w:rsid w:val="002F448E"/>
    <w:rsid w:val="00301302"/>
    <w:rsid w:val="00301983"/>
    <w:rsid w:val="00302B69"/>
    <w:rsid w:val="0030450F"/>
    <w:rsid w:val="0031174F"/>
    <w:rsid w:val="0031636B"/>
    <w:rsid w:val="00321962"/>
    <w:rsid w:val="00327FA9"/>
    <w:rsid w:val="00330143"/>
    <w:rsid w:val="00330D7C"/>
    <w:rsid w:val="00342EA5"/>
    <w:rsid w:val="00344594"/>
    <w:rsid w:val="00357277"/>
    <w:rsid w:val="003629EF"/>
    <w:rsid w:val="0036492B"/>
    <w:rsid w:val="00365EA5"/>
    <w:rsid w:val="00372122"/>
    <w:rsid w:val="00376159"/>
    <w:rsid w:val="003813DF"/>
    <w:rsid w:val="00382152"/>
    <w:rsid w:val="003840A8"/>
    <w:rsid w:val="003952BA"/>
    <w:rsid w:val="003A2BFF"/>
    <w:rsid w:val="003A745E"/>
    <w:rsid w:val="003B3412"/>
    <w:rsid w:val="003B451A"/>
    <w:rsid w:val="003B5546"/>
    <w:rsid w:val="003B5EB0"/>
    <w:rsid w:val="003C0333"/>
    <w:rsid w:val="003C3AE9"/>
    <w:rsid w:val="003C4A28"/>
    <w:rsid w:val="003D07D1"/>
    <w:rsid w:val="003D19D1"/>
    <w:rsid w:val="003D2FAC"/>
    <w:rsid w:val="003E25F0"/>
    <w:rsid w:val="003E54C0"/>
    <w:rsid w:val="003F20CB"/>
    <w:rsid w:val="003F2D09"/>
    <w:rsid w:val="003F7F1F"/>
    <w:rsid w:val="00402386"/>
    <w:rsid w:val="00403744"/>
    <w:rsid w:val="004040F5"/>
    <w:rsid w:val="0040475D"/>
    <w:rsid w:val="004058EA"/>
    <w:rsid w:val="0041179D"/>
    <w:rsid w:val="004218E7"/>
    <w:rsid w:val="0042317B"/>
    <w:rsid w:val="0042577E"/>
    <w:rsid w:val="004344B5"/>
    <w:rsid w:val="00442C84"/>
    <w:rsid w:val="00445171"/>
    <w:rsid w:val="0044609D"/>
    <w:rsid w:val="004507ED"/>
    <w:rsid w:val="004518B8"/>
    <w:rsid w:val="00457BC7"/>
    <w:rsid w:val="0046563D"/>
    <w:rsid w:val="00466395"/>
    <w:rsid w:val="00471189"/>
    <w:rsid w:val="00474893"/>
    <w:rsid w:val="0047766D"/>
    <w:rsid w:val="00486904"/>
    <w:rsid w:val="0049248F"/>
    <w:rsid w:val="00492A00"/>
    <w:rsid w:val="00497B62"/>
    <w:rsid w:val="004B1A38"/>
    <w:rsid w:val="004B3AC2"/>
    <w:rsid w:val="004B6DF0"/>
    <w:rsid w:val="004B728D"/>
    <w:rsid w:val="004C031B"/>
    <w:rsid w:val="004C070D"/>
    <w:rsid w:val="004D29CD"/>
    <w:rsid w:val="004D4000"/>
    <w:rsid w:val="004D5217"/>
    <w:rsid w:val="004D6513"/>
    <w:rsid w:val="004D7DF6"/>
    <w:rsid w:val="004E2DB2"/>
    <w:rsid w:val="004E4F12"/>
    <w:rsid w:val="004F0F09"/>
    <w:rsid w:val="00500FBC"/>
    <w:rsid w:val="00504BD0"/>
    <w:rsid w:val="0050729F"/>
    <w:rsid w:val="00511EB2"/>
    <w:rsid w:val="00515124"/>
    <w:rsid w:val="00522CC8"/>
    <w:rsid w:val="00523260"/>
    <w:rsid w:val="005312D5"/>
    <w:rsid w:val="005316EA"/>
    <w:rsid w:val="005321D3"/>
    <w:rsid w:val="00541669"/>
    <w:rsid w:val="00545DD4"/>
    <w:rsid w:val="00555682"/>
    <w:rsid w:val="00555FCC"/>
    <w:rsid w:val="005570BC"/>
    <w:rsid w:val="005579C2"/>
    <w:rsid w:val="00560CCD"/>
    <w:rsid w:val="0056131B"/>
    <w:rsid w:val="00561E01"/>
    <w:rsid w:val="00563689"/>
    <w:rsid w:val="00563A8A"/>
    <w:rsid w:val="00567467"/>
    <w:rsid w:val="00570FEC"/>
    <w:rsid w:val="00572614"/>
    <w:rsid w:val="00573E79"/>
    <w:rsid w:val="00576562"/>
    <w:rsid w:val="00576DC8"/>
    <w:rsid w:val="00581F86"/>
    <w:rsid w:val="0058409A"/>
    <w:rsid w:val="00585818"/>
    <w:rsid w:val="005869A3"/>
    <w:rsid w:val="00594AE3"/>
    <w:rsid w:val="005A2779"/>
    <w:rsid w:val="005A3541"/>
    <w:rsid w:val="005A53B8"/>
    <w:rsid w:val="005B126C"/>
    <w:rsid w:val="005B16A0"/>
    <w:rsid w:val="005B654D"/>
    <w:rsid w:val="005C6BD6"/>
    <w:rsid w:val="005D016A"/>
    <w:rsid w:val="005D4AFD"/>
    <w:rsid w:val="005D60E4"/>
    <w:rsid w:val="005D70CC"/>
    <w:rsid w:val="005E2996"/>
    <w:rsid w:val="005F072E"/>
    <w:rsid w:val="005F1D95"/>
    <w:rsid w:val="005F7194"/>
    <w:rsid w:val="006050B0"/>
    <w:rsid w:val="00605C7A"/>
    <w:rsid w:val="0061247D"/>
    <w:rsid w:val="006137C6"/>
    <w:rsid w:val="00617287"/>
    <w:rsid w:val="006174F2"/>
    <w:rsid w:val="00623041"/>
    <w:rsid w:val="00625C85"/>
    <w:rsid w:val="006261EA"/>
    <w:rsid w:val="00633759"/>
    <w:rsid w:val="00643D80"/>
    <w:rsid w:val="0065537A"/>
    <w:rsid w:val="00656B06"/>
    <w:rsid w:val="0066395B"/>
    <w:rsid w:val="00667B7E"/>
    <w:rsid w:val="0067362D"/>
    <w:rsid w:val="00673CDB"/>
    <w:rsid w:val="0067679F"/>
    <w:rsid w:val="006773CB"/>
    <w:rsid w:val="006932ED"/>
    <w:rsid w:val="006A158F"/>
    <w:rsid w:val="006A554C"/>
    <w:rsid w:val="006A7A93"/>
    <w:rsid w:val="006B32BF"/>
    <w:rsid w:val="006B6599"/>
    <w:rsid w:val="006B65E6"/>
    <w:rsid w:val="006C2B31"/>
    <w:rsid w:val="006C2CE8"/>
    <w:rsid w:val="006D509A"/>
    <w:rsid w:val="006E49FD"/>
    <w:rsid w:val="006F2DD1"/>
    <w:rsid w:val="006F6383"/>
    <w:rsid w:val="00700EC8"/>
    <w:rsid w:val="007156F4"/>
    <w:rsid w:val="00720A32"/>
    <w:rsid w:val="00720D95"/>
    <w:rsid w:val="00724363"/>
    <w:rsid w:val="0072643E"/>
    <w:rsid w:val="00733CD0"/>
    <w:rsid w:val="007400B8"/>
    <w:rsid w:val="00740916"/>
    <w:rsid w:val="00744859"/>
    <w:rsid w:val="00751D6B"/>
    <w:rsid w:val="00752272"/>
    <w:rsid w:val="00754535"/>
    <w:rsid w:val="00762C59"/>
    <w:rsid w:val="00766694"/>
    <w:rsid w:val="00766F84"/>
    <w:rsid w:val="00770366"/>
    <w:rsid w:val="00771421"/>
    <w:rsid w:val="00774DCC"/>
    <w:rsid w:val="00777810"/>
    <w:rsid w:val="0078141D"/>
    <w:rsid w:val="00787332"/>
    <w:rsid w:val="00787397"/>
    <w:rsid w:val="007909E3"/>
    <w:rsid w:val="00792CD1"/>
    <w:rsid w:val="007A487C"/>
    <w:rsid w:val="007A5550"/>
    <w:rsid w:val="007B500C"/>
    <w:rsid w:val="007B6486"/>
    <w:rsid w:val="007C3D67"/>
    <w:rsid w:val="007C5629"/>
    <w:rsid w:val="007C5AC5"/>
    <w:rsid w:val="007D652B"/>
    <w:rsid w:val="007E0D7F"/>
    <w:rsid w:val="007E60C3"/>
    <w:rsid w:val="007F3316"/>
    <w:rsid w:val="007F5173"/>
    <w:rsid w:val="007F7BE6"/>
    <w:rsid w:val="0080046A"/>
    <w:rsid w:val="00804AEB"/>
    <w:rsid w:val="008057C5"/>
    <w:rsid w:val="008073BB"/>
    <w:rsid w:val="00807A25"/>
    <w:rsid w:val="00811615"/>
    <w:rsid w:val="0082222C"/>
    <w:rsid w:val="008250E7"/>
    <w:rsid w:val="008261F4"/>
    <w:rsid w:val="00826792"/>
    <w:rsid w:val="00827B7C"/>
    <w:rsid w:val="00830F79"/>
    <w:rsid w:val="00831516"/>
    <w:rsid w:val="00832050"/>
    <w:rsid w:val="008323B4"/>
    <w:rsid w:val="008335D9"/>
    <w:rsid w:val="00835B31"/>
    <w:rsid w:val="00841BF2"/>
    <w:rsid w:val="00843074"/>
    <w:rsid w:val="008475D7"/>
    <w:rsid w:val="0085126F"/>
    <w:rsid w:val="00852E12"/>
    <w:rsid w:val="00874FC2"/>
    <w:rsid w:val="00881208"/>
    <w:rsid w:val="0089052F"/>
    <w:rsid w:val="008916A6"/>
    <w:rsid w:val="00893C49"/>
    <w:rsid w:val="008A0ABA"/>
    <w:rsid w:val="008A1FCC"/>
    <w:rsid w:val="008A54D1"/>
    <w:rsid w:val="008A6BF1"/>
    <w:rsid w:val="008A6BF9"/>
    <w:rsid w:val="008A7951"/>
    <w:rsid w:val="008B2233"/>
    <w:rsid w:val="008B631E"/>
    <w:rsid w:val="008C1927"/>
    <w:rsid w:val="008C25EA"/>
    <w:rsid w:val="008C297A"/>
    <w:rsid w:val="008C5D39"/>
    <w:rsid w:val="008C61C9"/>
    <w:rsid w:val="008D0E8F"/>
    <w:rsid w:val="008D161A"/>
    <w:rsid w:val="008D1F89"/>
    <w:rsid w:val="008D6135"/>
    <w:rsid w:val="008E2425"/>
    <w:rsid w:val="008E62AF"/>
    <w:rsid w:val="008F0ED3"/>
    <w:rsid w:val="008F1EB5"/>
    <w:rsid w:val="008F47E7"/>
    <w:rsid w:val="008F6E96"/>
    <w:rsid w:val="0090557D"/>
    <w:rsid w:val="0090662D"/>
    <w:rsid w:val="00910D79"/>
    <w:rsid w:val="00911B1A"/>
    <w:rsid w:val="00914759"/>
    <w:rsid w:val="009159C3"/>
    <w:rsid w:val="0091747B"/>
    <w:rsid w:val="0092035A"/>
    <w:rsid w:val="00926A56"/>
    <w:rsid w:val="009318D0"/>
    <w:rsid w:val="00936A34"/>
    <w:rsid w:val="00940F1A"/>
    <w:rsid w:val="00953BE8"/>
    <w:rsid w:val="00955642"/>
    <w:rsid w:val="009621CB"/>
    <w:rsid w:val="00972308"/>
    <w:rsid w:val="009742ED"/>
    <w:rsid w:val="009748CB"/>
    <w:rsid w:val="00980223"/>
    <w:rsid w:val="00980409"/>
    <w:rsid w:val="0098517D"/>
    <w:rsid w:val="009957D8"/>
    <w:rsid w:val="00997328"/>
    <w:rsid w:val="00997B32"/>
    <w:rsid w:val="009A7694"/>
    <w:rsid w:val="009B3540"/>
    <w:rsid w:val="009B5B14"/>
    <w:rsid w:val="009B725A"/>
    <w:rsid w:val="009C1C27"/>
    <w:rsid w:val="009C3E5D"/>
    <w:rsid w:val="009C5638"/>
    <w:rsid w:val="009C66FF"/>
    <w:rsid w:val="009D3191"/>
    <w:rsid w:val="009D4515"/>
    <w:rsid w:val="009D67BE"/>
    <w:rsid w:val="00A00736"/>
    <w:rsid w:val="00A01865"/>
    <w:rsid w:val="00A06E3B"/>
    <w:rsid w:val="00A24664"/>
    <w:rsid w:val="00A24D12"/>
    <w:rsid w:val="00A25285"/>
    <w:rsid w:val="00A27408"/>
    <w:rsid w:val="00A30440"/>
    <w:rsid w:val="00A3111D"/>
    <w:rsid w:val="00A3503D"/>
    <w:rsid w:val="00A36AD5"/>
    <w:rsid w:val="00A40B9F"/>
    <w:rsid w:val="00A45851"/>
    <w:rsid w:val="00A5009B"/>
    <w:rsid w:val="00A50748"/>
    <w:rsid w:val="00A60ADC"/>
    <w:rsid w:val="00A61B53"/>
    <w:rsid w:val="00A64201"/>
    <w:rsid w:val="00A8041C"/>
    <w:rsid w:val="00A83728"/>
    <w:rsid w:val="00A86E48"/>
    <w:rsid w:val="00A87221"/>
    <w:rsid w:val="00A87783"/>
    <w:rsid w:val="00A87D7B"/>
    <w:rsid w:val="00A927FE"/>
    <w:rsid w:val="00A92FD8"/>
    <w:rsid w:val="00A936AF"/>
    <w:rsid w:val="00A951C5"/>
    <w:rsid w:val="00AB181F"/>
    <w:rsid w:val="00AB39B2"/>
    <w:rsid w:val="00AB3C48"/>
    <w:rsid w:val="00AB5C42"/>
    <w:rsid w:val="00AC43B0"/>
    <w:rsid w:val="00AC5782"/>
    <w:rsid w:val="00AD4A13"/>
    <w:rsid w:val="00AE0A9B"/>
    <w:rsid w:val="00AE19C2"/>
    <w:rsid w:val="00AE31AB"/>
    <w:rsid w:val="00AE5A84"/>
    <w:rsid w:val="00AE5BA2"/>
    <w:rsid w:val="00AF11BA"/>
    <w:rsid w:val="00AF464B"/>
    <w:rsid w:val="00AF660F"/>
    <w:rsid w:val="00AF6D8B"/>
    <w:rsid w:val="00AF7140"/>
    <w:rsid w:val="00B01F49"/>
    <w:rsid w:val="00B03A82"/>
    <w:rsid w:val="00B049FC"/>
    <w:rsid w:val="00B056C2"/>
    <w:rsid w:val="00B149A6"/>
    <w:rsid w:val="00B1618D"/>
    <w:rsid w:val="00B204B2"/>
    <w:rsid w:val="00B204FC"/>
    <w:rsid w:val="00B227F6"/>
    <w:rsid w:val="00B274EE"/>
    <w:rsid w:val="00B3633C"/>
    <w:rsid w:val="00B45C08"/>
    <w:rsid w:val="00B5010A"/>
    <w:rsid w:val="00B57279"/>
    <w:rsid w:val="00B61D0C"/>
    <w:rsid w:val="00B66C73"/>
    <w:rsid w:val="00B671EC"/>
    <w:rsid w:val="00B72510"/>
    <w:rsid w:val="00B74AAB"/>
    <w:rsid w:val="00B800A8"/>
    <w:rsid w:val="00B80EE0"/>
    <w:rsid w:val="00B82CD7"/>
    <w:rsid w:val="00B87610"/>
    <w:rsid w:val="00B9744D"/>
    <w:rsid w:val="00BA346D"/>
    <w:rsid w:val="00BA6246"/>
    <w:rsid w:val="00BA6364"/>
    <w:rsid w:val="00BA6C87"/>
    <w:rsid w:val="00BB2129"/>
    <w:rsid w:val="00BB577E"/>
    <w:rsid w:val="00BB611D"/>
    <w:rsid w:val="00BC0DF1"/>
    <w:rsid w:val="00BC3D64"/>
    <w:rsid w:val="00BD0CCF"/>
    <w:rsid w:val="00BD1DCD"/>
    <w:rsid w:val="00BD5F71"/>
    <w:rsid w:val="00BE6702"/>
    <w:rsid w:val="00BE76EA"/>
    <w:rsid w:val="00BF31AC"/>
    <w:rsid w:val="00BF4552"/>
    <w:rsid w:val="00BF6D3D"/>
    <w:rsid w:val="00BF7A54"/>
    <w:rsid w:val="00C1310A"/>
    <w:rsid w:val="00C16809"/>
    <w:rsid w:val="00C2377B"/>
    <w:rsid w:val="00C25C4F"/>
    <w:rsid w:val="00C26E97"/>
    <w:rsid w:val="00C34DB6"/>
    <w:rsid w:val="00C35BFC"/>
    <w:rsid w:val="00C40287"/>
    <w:rsid w:val="00C52448"/>
    <w:rsid w:val="00C5299D"/>
    <w:rsid w:val="00C608B5"/>
    <w:rsid w:val="00C61288"/>
    <w:rsid w:val="00C62151"/>
    <w:rsid w:val="00C63993"/>
    <w:rsid w:val="00C76472"/>
    <w:rsid w:val="00C90B73"/>
    <w:rsid w:val="00C9115D"/>
    <w:rsid w:val="00C92284"/>
    <w:rsid w:val="00C93B91"/>
    <w:rsid w:val="00C94454"/>
    <w:rsid w:val="00CA65A2"/>
    <w:rsid w:val="00CB50AE"/>
    <w:rsid w:val="00CB544A"/>
    <w:rsid w:val="00CC4B1D"/>
    <w:rsid w:val="00CC697C"/>
    <w:rsid w:val="00CC7C14"/>
    <w:rsid w:val="00CD026B"/>
    <w:rsid w:val="00CD2036"/>
    <w:rsid w:val="00CD53F4"/>
    <w:rsid w:val="00CD604D"/>
    <w:rsid w:val="00CE5249"/>
    <w:rsid w:val="00CF06FE"/>
    <w:rsid w:val="00CF7609"/>
    <w:rsid w:val="00D02157"/>
    <w:rsid w:val="00D0465E"/>
    <w:rsid w:val="00D04B32"/>
    <w:rsid w:val="00D06461"/>
    <w:rsid w:val="00D06E64"/>
    <w:rsid w:val="00D10B79"/>
    <w:rsid w:val="00D1126A"/>
    <w:rsid w:val="00D112EB"/>
    <w:rsid w:val="00D22004"/>
    <w:rsid w:val="00D4039F"/>
    <w:rsid w:val="00D44BDB"/>
    <w:rsid w:val="00D47815"/>
    <w:rsid w:val="00D479C3"/>
    <w:rsid w:val="00D52B0B"/>
    <w:rsid w:val="00D54C0A"/>
    <w:rsid w:val="00D551F6"/>
    <w:rsid w:val="00D556EC"/>
    <w:rsid w:val="00D56F93"/>
    <w:rsid w:val="00D60E51"/>
    <w:rsid w:val="00D8236C"/>
    <w:rsid w:val="00D86180"/>
    <w:rsid w:val="00D932B7"/>
    <w:rsid w:val="00D95987"/>
    <w:rsid w:val="00D96900"/>
    <w:rsid w:val="00D96A02"/>
    <w:rsid w:val="00DA1A68"/>
    <w:rsid w:val="00DA557A"/>
    <w:rsid w:val="00DB12B5"/>
    <w:rsid w:val="00DB2E0C"/>
    <w:rsid w:val="00DC2244"/>
    <w:rsid w:val="00DC395F"/>
    <w:rsid w:val="00DC7EEA"/>
    <w:rsid w:val="00DD189F"/>
    <w:rsid w:val="00DE3403"/>
    <w:rsid w:val="00DF1D67"/>
    <w:rsid w:val="00DF2C13"/>
    <w:rsid w:val="00DF5999"/>
    <w:rsid w:val="00DF61C8"/>
    <w:rsid w:val="00DF6D92"/>
    <w:rsid w:val="00E00CA6"/>
    <w:rsid w:val="00E129B2"/>
    <w:rsid w:val="00E170FC"/>
    <w:rsid w:val="00E22AB7"/>
    <w:rsid w:val="00E2516A"/>
    <w:rsid w:val="00E25828"/>
    <w:rsid w:val="00E354C2"/>
    <w:rsid w:val="00E43E97"/>
    <w:rsid w:val="00E50308"/>
    <w:rsid w:val="00E51AE3"/>
    <w:rsid w:val="00E530B0"/>
    <w:rsid w:val="00E55890"/>
    <w:rsid w:val="00E5745D"/>
    <w:rsid w:val="00E57629"/>
    <w:rsid w:val="00E64837"/>
    <w:rsid w:val="00E829BB"/>
    <w:rsid w:val="00E93C91"/>
    <w:rsid w:val="00E96305"/>
    <w:rsid w:val="00E97BB1"/>
    <w:rsid w:val="00EB1C7C"/>
    <w:rsid w:val="00EC1BBD"/>
    <w:rsid w:val="00EC3831"/>
    <w:rsid w:val="00EC44B0"/>
    <w:rsid w:val="00EC6ADF"/>
    <w:rsid w:val="00ED06AD"/>
    <w:rsid w:val="00ED1962"/>
    <w:rsid w:val="00ED4AB5"/>
    <w:rsid w:val="00ED59D2"/>
    <w:rsid w:val="00ED5A75"/>
    <w:rsid w:val="00EE029F"/>
    <w:rsid w:val="00EE18F0"/>
    <w:rsid w:val="00EE1E81"/>
    <w:rsid w:val="00EE2AF5"/>
    <w:rsid w:val="00EE7DA8"/>
    <w:rsid w:val="00EF5011"/>
    <w:rsid w:val="00EF593A"/>
    <w:rsid w:val="00F00F42"/>
    <w:rsid w:val="00F01607"/>
    <w:rsid w:val="00F0581D"/>
    <w:rsid w:val="00F05B8F"/>
    <w:rsid w:val="00F11AB5"/>
    <w:rsid w:val="00F146C5"/>
    <w:rsid w:val="00F16D45"/>
    <w:rsid w:val="00F213BF"/>
    <w:rsid w:val="00F26704"/>
    <w:rsid w:val="00F31F88"/>
    <w:rsid w:val="00F3251D"/>
    <w:rsid w:val="00F32AF7"/>
    <w:rsid w:val="00F404A8"/>
    <w:rsid w:val="00F4505C"/>
    <w:rsid w:val="00F467B8"/>
    <w:rsid w:val="00F55F0F"/>
    <w:rsid w:val="00F56161"/>
    <w:rsid w:val="00F6433F"/>
    <w:rsid w:val="00F669BE"/>
    <w:rsid w:val="00F67B59"/>
    <w:rsid w:val="00F80102"/>
    <w:rsid w:val="00F827F7"/>
    <w:rsid w:val="00F82A1D"/>
    <w:rsid w:val="00F82A33"/>
    <w:rsid w:val="00F9229A"/>
    <w:rsid w:val="00F97D9D"/>
    <w:rsid w:val="00FA0B16"/>
    <w:rsid w:val="00FA3EC3"/>
    <w:rsid w:val="00FA5FCA"/>
    <w:rsid w:val="00FB3E15"/>
    <w:rsid w:val="00FB7646"/>
    <w:rsid w:val="00FC5F35"/>
    <w:rsid w:val="00FC63CC"/>
    <w:rsid w:val="00FD298B"/>
    <w:rsid w:val="00FD3783"/>
    <w:rsid w:val="00FD4B73"/>
    <w:rsid w:val="00FD4D11"/>
    <w:rsid w:val="00FD7A9A"/>
    <w:rsid w:val="00FD7CD7"/>
    <w:rsid w:val="00FF392B"/>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8ED0D"/>
  <w15:chartTrackingRefBased/>
  <w15:docId w15:val="{7F6EBEC5-F396-47CB-8063-8B1F8C21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1"/>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61495995">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098988831">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209102156">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74129360">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1047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8FD6-C969-4CDC-8E8B-070FF28F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Pitman</dc:creator>
  <cp:keywords/>
  <dc:description/>
  <cp:lastModifiedBy>Mark Pitman</cp:lastModifiedBy>
  <cp:revision>2</cp:revision>
  <cp:lastPrinted>2020-02-10T16:40:00Z</cp:lastPrinted>
  <dcterms:created xsi:type="dcterms:W3CDTF">2020-03-28T02:35:00Z</dcterms:created>
  <dcterms:modified xsi:type="dcterms:W3CDTF">2020-03-28T02:35:00Z</dcterms:modified>
</cp:coreProperties>
</file>