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E82" w:rsidRPr="00555E82" w:rsidRDefault="00FB1186" w:rsidP="00555E82">
      <w:pPr>
        <w:ind w:left="0" w:firstLine="0"/>
        <w:jc w:val="center"/>
        <w:rPr>
          <w:rFonts w:ascii="Century Gothic" w:hAnsi="Century Gothic"/>
          <w:b/>
          <w:sz w:val="22"/>
          <w:szCs w:val="24"/>
        </w:rPr>
      </w:pPr>
      <w:r>
        <w:rPr>
          <w:rFonts w:ascii="Century Gothic" w:hAnsi="Century Gothic"/>
          <w:b/>
          <w:sz w:val="22"/>
          <w:szCs w:val="24"/>
        </w:rPr>
        <w:t>This is the Message</w:t>
      </w:r>
    </w:p>
    <w:p w:rsidR="00FB1186" w:rsidRPr="00A96731" w:rsidRDefault="000C6C23" w:rsidP="00A96731">
      <w:pPr>
        <w:ind w:left="0" w:firstLine="0"/>
        <w:jc w:val="center"/>
        <w:rPr>
          <w:rFonts w:ascii="Century Gothic" w:hAnsi="Century Gothic"/>
          <w:i/>
          <w:sz w:val="18"/>
          <w:szCs w:val="24"/>
        </w:rPr>
      </w:pPr>
      <w:r w:rsidRPr="00555E82">
        <w:rPr>
          <w:rFonts w:ascii="Century Gothic" w:hAnsi="Century Gothic"/>
          <w:i/>
          <w:sz w:val="18"/>
          <w:szCs w:val="24"/>
        </w:rPr>
        <w:t xml:space="preserve">1 </w:t>
      </w:r>
      <w:proofErr w:type="spellStart"/>
      <w:r w:rsidRPr="00555E82">
        <w:rPr>
          <w:rFonts w:ascii="Century Gothic" w:hAnsi="Century Gothic"/>
          <w:i/>
          <w:sz w:val="18"/>
          <w:szCs w:val="24"/>
        </w:rPr>
        <w:t>Jn</w:t>
      </w:r>
      <w:proofErr w:type="spellEnd"/>
      <w:r w:rsidRPr="00555E82">
        <w:rPr>
          <w:rFonts w:ascii="Century Gothic" w:hAnsi="Century Gothic"/>
          <w:i/>
          <w:sz w:val="18"/>
          <w:szCs w:val="24"/>
        </w:rPr>
        <w:t xml:space="preserve"> </w:t>
      </w:r>
      <w:r w:rsidR="00082934">
        <w:rPr>
          <w:rFonts w:ascii="Century Gothic" w:hAnsi="Century Gothic"/>
          <w:i/>
          <w:sz w:val="18"/>
          <w:szCs w:val="24"/>
        </w:rPr>
        <w:t>3</w:t>
      </w:r>
      <w:r w:rsidRPr="00555E82">
        <w:rPr>
          <w:rFonts w:ascii="Century Gothic" w:hAnsi="Century Gothic"/>
          <w:i/>
          <w:sz w:val="18"/>
          <w:szCs w:val="24"/>
        </w:rPr>
        <w:t>:</w:t>
      </w:r>
      <w:r w:rsidR="00FB1186">
        <w:rPr>
          <w:rFonts w:ascii="Century Gothic" w:hAnsi="Century Gothic"/>
          <w:i/>
          <w:sz w:val="18"/>
          <w:szCs w:val="24"/>
        </w:rPr>
        <w:t>11-24</w:t>
      </w:r>
    </w:p>
    <w:p w:rsidR="00FB1186" w:rsidRPr="00A96731" w:rsidRDefault="00FB1186" w:rsidP="00FB1186">
      <w:pPr>
        <w:spacing w:before="240"/>
        <w:ind w:left="0" w:firstLine="0"/>
        <w:rPr>
          <w:rFonts w:ascii="Century Gothic" w:hAnsi="Century Gothic"/>
          <w:b/>
          <w:sz w:val="20"/>
        </w:rPr>
      </w:pPr>
      <w:r w:rsidRPr="00A96731">
        <w:rPr>
          <w:rFonts w:ascii="Century Gothic" w:hAnsi="Century Gothic"/>
          <w:b/>
          <w:sz w:val="20"/>
        </w:rPr>
        <w:t xml:space="preserve">I. </w:t>
      </w:r>
      <w:r w:rsidR="00F2055B" w:rsidRPr="00A96731">
        <w:rPr>
          <w:rFonts w:ascii="Century Gothic" w:hAnsi="Century Gothic"/>
          <w:b/>
          <w:sz w:val="20"/>
        </w:rPr>
        <w:t xml:space="preserve">Love One Another, not like </w:t>
      </w:r>
      <w:r w:rsidRPr="00A96731">
        <w:rPr>
          <w:rFonts w:ascii="Century Gothic" w:hAnsi="Century Gothic"/>
          <w:b/>
          <w:sz w:val="20"/>
        </w:rPr>
        <w:t>Cain</w:t>
      </w:r>
      <w:r w:rsidR="00F2055B" w:rsidRPr="00A96731">
        <w:rPr>
          <w:rFonts w:ascii="Century Gothic" w:hAnsi="Century Gothic"/>
          <w:b/>
          <w:sz w:val="20"/>
        </w:rPr>
        <w:t xml:space="preserve">, </w:t>
      </w:r>
      <w:r w:rsidRPr="00A96731">
        <w:rPr>
          <w:rFonts w:ascii="Century Gothic" w:hAnsi="Century Gothic"/>
          <w:b/>
          <w:sz w:val="20"/>
        </w:rPr>
        <w:t xml:space="preserve">vv. 11-12 </w:t>
      </w:r>
      <w:r w:rsidRPr="00A96731">
        <w:rPr>
          <w:rFonts w:ascii="Century Gothic" w:hAnsi="Century Gothic"/>
          <w:sz w:val="20"/>
        </w:rPr>
        <w:t>(cf. Genesis 4:1-14)</w:t>
      </w:r>
    </w:p>
    <w:p w:rsidR="00FB1186" w:rsidRPr="00A96731" w:rsidRDefault="00FB1186" w:rsidP="00FB1186">
      <w:pPr>
        <w:spacing w:before="240"/>
        <w:ind w:left="180" w:firstLine="0"/>
        <w:rPr>
          <w:rFonts w:ascii="Century Gothic" w:hAnsi="Century Gothic"/>
          <w:i/>
          <w:sz w:val="20"/>
        </w:rPr>
      </w:pPr>
      <w:r w:rsidRPr="00A96731">
        <w:rPr>
          <w:rFonts w:ascii="Century Gothic" w:hAnsi="Century Gothic"/>
          <w:b/>
          <w:sz w:val="20"/>
        </w:rPr>
        <w:t>1 John 3:11-12</w:t>
      </w:r>
      <w:r w:rsidR="00F2055B" w:rsidRPr="00A96731">
        <w:rPr>
          <w:rFonts w:ascii="Century Gothic" w:hAnsi="Century Gothic"/>
          <w:sz w:val="20"/>
        </w:rPr>
        <w:t>—</w:t>
      </w:r>
      <w:r w:rsidRPr="00A96731">
        <w:rPr>
          <w:rFonts w:ascii="Century Gothic" w:hAnsi="Century Gothic"/>
          <w:i/>
          <w:sz w:val="20"/>
        </w:rPr>
        <w:t xml:space="preserve">For this is the message that you heard from the beginning, that we should love one another, not as Cain… </w:t>
      </w:r>
    </w:p>
    <w:p w:rsidR="00FB1186" w:rsidRPr="00A96731" w:rsidRDefault="008B787B" w:rsidP="00FB1186">
      <w:pPr>
        <w:spacing w:before="240"/>
        <w:ind w:left="180" w:firstLine="0"/>
        <w:rPr>
          <w:rFonts w:ascii="Century Gothic" w:hAnsi="Century Gothic"/>
          <w:sz w:val="20"/>
        </w:rPr>
      </w:pPr>
      <w:r w:rsidRPr="00A96731">
        <w:rPr>
          <w:rFonts w:ascii="Century Gothic" w:hAnsi="Century Gothic"/>
          <w:sz w:val="20"/>
        </w:rPr>
        <w:t>A. Disobeying God’s Instruction</w:t>
      </w:r>
    </w:p>
    <w:p w:rsidR="00FB1186" w:rsidRPr="00A96731" w:rsidRDefault="00FB1186" w:rsidP="00FB1186">
      <w:pPr>
        <w:spacing w:before="240"/>
        <w:ind w:left="540" w:firstLine="0"/>
        <w:rPr>
          <w:rFonts w:ascii="Century Gothic" w:hAnsi="Century Gothic"/>
          <w:i/>
          <w:sz w:val="20"/>
        </w:rPr>
      </w:pPr>
      <w:r w:rsidRPr="00A96731">
        <w:rPr>
          <w:rFonts w:ascii="Century Gothic" w:hAnsi="Century Gothic"/>
          <w:b/>
          <w:sz w:val="20"/>
        </w:rPr>
        <w:t>1 John 3:12</w:t>
      </w:r>
      <w:r w:rsidR="00F2055B" w:rsidRPr="00A96731">
        <w:rPr>
          <w:rFonts w:ascii="Century Gothic" w:hAnsi="Century Gothic"/>
          <w:sz w:val="20"/>
        </w:rPr>
        <w:t>—</w:t>
      </w:r>
      <w:r w:rsidRPr="00A96731">
        <w:rPr>
          <w:rFonts w:ascii="Century Gothic" w:hAnsi="Century Gothic"/>
          <w:i/>
          <w:sz w:val="20"/>
        </w:rPr>
        <w:t xml:space="preserve">…and for what reason did he slay him? Because his deeds were evil, and his </w:t>
      </w:r>
      <w:proofErr w:type="spellStart"/>
      <w:r w:rsidRPr="00A96731">
        <w:rPr>
          <w:rFonts w:ascii="Century Gothic" w:hAnsi="Century Gothic"/>
          <w:i/>
          <w:sz w:val="20"/>
        </w:rPr>
        <w:t>brother’s</w:t>
      </w:r>
      <w:proofErr w:type="spellEnd"/>
      <w:r w:rsidRPr="00A96731">
        <w:rPr>
          <w:rFonts w:ascii="Century Gothic" w:hAnsi="Century Gothic"/>
          <w:i/>
          <w:sz w:val="20"/>
        </w:rPr>
        <w:t xml:space="preserve"> were righteous. </w:t>
      </w:r>
    </w:p>
    <w:p w:rsidR="00FB1186" w:rsidRPr="00A96731" w:rsidRDefault="00FB1186" w:rsidP="00FB1186">
      <w:pPr>
        <w:spacing w:before="240"/>
        <w:ind w:left="540" w:firstLine="0"/>
        <w:rPr>
          <w:rFonts w:ascii="Century Gothic" w:hAnsi="Century Gothic"/>
          <w:i/>
          <w:sz w:val="20"/>
        </w:rPr>
      </w:pPr>
      <w:r w:rsidRPr="00A96731">
        <w:rPr>
          <w:rFonts w:ascii="Century Gothic" w:hAnsi="Century Gothic"/>
          <w:b/>
          <w:sz w:val="20"/>
        </w:rPr>
        <w:t>Hebrews 11:4</w:t>
      </w:r>
      <w:r w:rsidR="00F2055B" w:rsidRPr="00A96731">
        <w:rPr>
          <w:rFonts w:ascii="Century Gothic" w:hAnsi="Century Gothic"/>
          <w:sz w:val="20"/>
        </w:rPr>
        <w:t>—</w:t>
      </w:r>
      <w:r w:rsidRPr="00A96731">
        <w:rPr>
          <w:rFonts w:ascii="Century Gothic" w:hAnsi="Century Gothic"/>
          <w:i/>
          <w:sz w:val="20"/>
        </w:rPr>
        <w:t xml:space="preserve">By faith, Abel offered to God a better sacrifice than Cain, through which he obtained the testimony that he was righteous, God testifying about his gifts, and through faith, though he is dead, he still speaks. </w:t>
      </w:r>
    </w:p>
    <w:p w:rsidR="00FB1186" w:rsidRPr="00A96731" w:rsidRDefault="00FB1186" w:rsidP="00FB1186">
      <w:pPr>
        <w:spacing w:before="240"/>
        <w:ind w:left="540" w:firstLine="0"/>
        <w:rPr>
          <w:rFonts w:ascii="Century Gothic" w:hAnsi="Century Gothic"/>
          <w:i/>
          <w:sz w:val="20"/>
        </w:rPr>
      </w:pPr>
      <w:r w:rsidRPr="00A96731">
        <w:rPr>
          <w:rFonts w:ascii="Century Gothic" w:hAnsi="Century Gothic"/>
          <w:b/>
          <w:sz w:val="20"/>
        </w:rPr>
        <w:t>Genesis 4:5</w:t>
      </w:r>
      <w:r w:rsidR="00F2055B" w:rsidRPr="00A96731">
        <w:rPr>
          <w:rFonts w:ascii="Century Gothic" w:hAnsi="Century Gothic"/>
          <w:sz w:val="20"/>
        </w:rPr>
        <w:t>—</w:t>
      </w:r>
      <w:r w:rsidRPr="00A96731">
        <w:rPr>
          <w:rFonts w:ascii="Century Gothic" w:hAnsi="Century Gothic"/>
          <w:sz w:val="20"/>
        </w:rPr>
        <w:t>…</w:t>
      </w:r>
      <w:r w:rsidRPr="00A96731">
        <w:rPr>
          <w:rFonts w:ascii="Century Gothic" w:hAnsi="Century Gothic"/>
          <w:i/>
          <w:sz w:val="20"/>
        </w:rPr>
        <w:t xml:space="preserve">but for Cain and for his offering He had no regard. So Cain became very angry and his countenance fell. </w:t>
      </w:r>
    </w:p>
    <w:p w:rsidR="00FB1186" w:rsidRPr="00A96731" w:rsidRDefault="00FB1186" w:rsidP="00FB1186">
      <w:pPr>
        <w:spacing w:before="240"/>
        <w:ind w:left="540" w:firstLine="0"/>
        <w:rPr>
          <w:rFonts w:ascii="Century Gothic" w:hAnsi="Century Gothic"/>
          <w:i/>
          <w:sz w:val="20"/>
        </w:rPr>
      </w:pPr>
      <w:r w:rsidRPr="00A96731">
        <w:rPr>
          <w:rFonts w:ascii="Century Gothic" w:hAnsi="Century Gothic"/>
          <w:b/>
          <w:sz w:val="20"/>
        </w:rPr>
        <w:t>Genesis 4:6-7</w:t>
      </w:r>
      <w:r w:rsidR="008B787B" w:rsidRPr="00A96731">
        <w:rPr>
          <w:rFonts w:ascii="Century Gothic" w:hAnsi="Century Gothic"/>
          <w:sz w:val="20"/>
        </w:rPr>
        <w:t>—</w:t>
      </w:r>
      <w:r w:rsidRPr="00A96731">
        <w:rPr>
          <w:rFonts w:ascii="Century Gothic" w:hAnsi="Century Gothic"/>
          <w:i/>
          <w:sz w:val="20"/>
        </w:rPr>
        <w:t xml:space="preserve">Then the Lord said to Cain, “Why are you angry? And why has your countenance fallen? “If you do well, will not your countenance be lifted up? And if you do not do well, sin is crouching at the door; and its desire is for you, but you must master it.” </w:t>
      </w:r>
    </w:p>
    <w:p w:rsidR="00FB1186" w:rsidRPr="00A96731" w:rsidRDefault="00FB1186" w:rsidP="00FB1186">
      <w:pPr>
        <w:spacing w:before="240"/>
        <w:ind w:left="180" w:firstLine="0"/>
        <w:rPr>
          <w:rFonts w:ascii="Century Gothic" w:hAnsi="Century Gothic"/>
          <w:sz w:val="20"/>
        </w:rPr>
      </w:pPr>
      <w:r w:rsidRPr="00A96731">
        <w:rPr>
          <w:rFonts w:ascii="Century Gothic" w:hAnsi="Century Gothic"/>
          <w:sz w:val="20"/>
        </w:rPr>
        <w:t xml:space="preserve">B. </w:t>
      </w:r>
      <w:r w:rsidR="008B787B" w:rsidRPr="00A96731">
        <w:rPr>
          <w:rFonts w:ascii="Century Gothic" w:hAnsi="Century Gothic"/>
          <w:sz w:val="20"/>
        </w:rPr>
        <w:t xml:space="preserve">Resisting Correction </w:t>
      </w:r>
    </w:p>
    <w:p w:rsidR="00FB1186" w:rsidRPr="00A96731" w:rsidRDefault="00FB1186" w:rsidP="00FB1186">
      <w:pPr>
        <w:spacing w:before="240"/>
        <w:ind w:left="540" w:firstLine="0"/>
        <w:rPr>
          <w:rFonts w:ascii="Century Gothic" w:hAnsi="Century Gothic"/>
          <w:i/>
          <w:sz w:val="20"/>
        </w:rPr>
      </w:pPr>
      <w:r w:rsidRPr="00A96731">
        <w:rPr>
          <w:rFonts w:ascii="Century Gothic" w:hAnsi="Century Gothic"/>
          <w:b/>
          <w:sz w:val="20"/>
        </w:rPr>
        <w:t>Proverbs 10:8</w:t>
      </w:r>
      <w:r w:rsidR="008B787B" w:rsidRPr="00A96731">
        <w:rPr>
          <w:rFonts w:ascii="Century Gothic" w:hAnsi="Century Gothic"/>
          <w:sz w:val="20"/>
        </w:rPr>
        <w:softHyphen/>
        <w:t>—</w:t>
      </w:r>
      <w:r w:rsidRPr="00A96731">
        <w:rPr>
          <w:rFonts w:ascii="Century Gothic" w:hAnsi="Century Gothic"/>
          <w:i/>
          <w:sz w:val="20"/>
        </w:rPr>
        <w:t>The wise of heart will receive commands, but a babbling fool will be ruined.</w:t>
      </w:r>
    </w:p>
    <w:p w:rsidR="00FB1186" w:rsidRPr="00A96731" w:rsidRDefault="00FB1186" w:rsidP="00FB1186">
      <w:pPr>
        <w:spacing w:before="240"/>
        <w:ind w:left="540" w:firstLine="0"/>
        <w:rPr>
          <w:rFonts w:ascii="Century Gothic" w:hAnsi="Century Gothic"/>
          <w:sz w:val="20"/>
        </w:rPr>
      </w:pPr>
      <w:r w:rsidRPr="00A96731">
        <w:rPr>
          <w:rFonts w:ascii="Century Gothic" w:hAnsi="Century Gothic"/>
          <w:b/>
          <w:sz w:val="20"/>
        </w:rPr>
        <w:t>Proverbs 12:15</w:t>
      </w:r>
      <w:r w:rsidR="008B787B" w:rsidRPr="00A96731">
        <w:rPr>
          <w:rFonts w:ascii="Century Gothic" w:hAnsi="Century Gothic"/>
          <w:sz w:val="20"/>
        </w:rPr>
        <w:t xml:space="preserve"> —</w:t>
      </w:r>
      <w:r w:rsidRPr="00A96731">
        <w:rPr>
          <w:rFonts w:ascii="Century Gothic" w:hAnsi="Century Gothic"/>
          <w:i/>
          <w:sz w:val="20"/>
        </w:rPr>
        <w:t>The way of a fool is right in his own eyes, but a wise man is he who listens to counsel.</w:t>
      </w:r>
      <w:r w:rsidRPr="00A96731">
        <w:rPr>
          <w:rFonts w:ascii="Century Gothic" w:hAnsi="Century Gothic"/>
          <w:sz w:val="20"/>
        </w:rPr>
        <w:t xml:space="preserve"> </w:t>
      </w:r>
    </w:p>
    <w:p w:rsidR="00FB1186" w:rsidRPr="00A96731" w:rsidRDefault="00FB1186" w:rsidP="00FB1186">
      <w:pPr>
        <w:spacing w:before="240"/>
        <w:ind w:left="540" w:firstLine="0"/>
        <w:rPr>
          <w:rFonts w:ascii="Century Gothic" w:hAnsi="Century Gothic"/>
          <w:sz w:val="20"/>
        </w:rPr>
      </w:pPr>
      <w:r w:rsidRPr="00A96731">
        <w:rPr>
          <w:rFonts w:ascii="Century Gothic" w:hAnsi="Century Gothic"/>
          <w:b/>
          <w:sz w:val="20"/>
        </w:rPr>
        <w:t>Proverbs 15:5</w:t>
      </w:r>
      <w:r w:rsidR="008B787B" w:rsidRPr="00A96731">
        <w:rPr>
          <w:rFonts w:ascii="Century Gothic" w:hAnsi="Century Gothic"/>
          <w:sz w:val="20"/>
        </w:rPr>
        <w:t>—</w:t>
      </w:r>
      <w:r w:rsidRPr="00A96731">
        <w:rPr>
          <w:rFonts w:ascii="Century Gothic" w:hAnsi="Century Gothic"/>
          <w:sz w:val="20"/>
        </w:rPr>
        <w:t xml:space="preserve"> </w:t>
      </w:r>
      <w:r w:rsidRPr="00A96731">
        <w:rPr>
          <w:rFonts w:ascii="Century Gothic" w:hAnsi="Century Gothic"/>
          <w:i/>
          <w:sz w:val="20"/>
        </w:rPr>
        <w:t>A fool rejects his father’s discipline, but he who regards reproof is sensible.</w:t>
      </w:r>
      <w:r w:rsidRPr="00A96731">
        <w:rPr>
          <w:rFonts w:ascii="Century Gothic" w:hAnsi="Century Gothic"/>
          <w:sz w:val="20"/>
        </w:rPr>
        <w:t xml:space="preserve"> </w:t>
      </w:r>
    </w:p>
    <w:p w:rsidR="00FB1186" w:rsidRPr="00A96731" w:rsidRDefault="00FB1186" w:rsidP="00FB1186">
      <w:pPr>
        <w:spacing w:before="240"/>
        <w:ind w:left="180" w:firstLine="0"/>
        <w:rPr>
          <w:rFonts w:ascii="Century Gothic" w:hAnsi="Century Gothic"/>
          <w:sz w:val="20"/>
        </w:rPr>
      </w:pPr>
      <w:r w:rsidRPr="00A96731">
        <w:rPr>
          <w:rFonts w:ascii="Century Gothic" w:hAnsi="Century Gothic"/>
          <w:sz w:val="20"/>
        </w:rPr>
        <w:t>C.</w:t>
      </w:r>
      <w:r w:rsidR="008B787B" w:rsidRPr="00A96731">
        <w:rPr>
          <w:rFonts w:ascii="Century Gothic" w:hAnsi="Century Gothic"/>
          <w:sz w:val="20"/>
        </w:rPr>
        <w:t xml:space="preserve"> Pursuing V</w:t>
      </w:r>
      <w:r w:rsidRPr="00A96731">
        <w:rPr>
          <w:rFonts w:ascii="Century Gothic" w:hAnsi="Century Gothic"/>
          <w:sz w:val="20"/>
        </w:rPr>
        <w:t>iolence</w:t>
      </w:r>
    </w:p>
    <w:p w:rsidR="00FB1186" w:rsidRPr="00A96731" w:rsidRDefault="00FB1186" w:rsidP="00FB1186">
      <w:pPr>
        <w:spacing w:before="240"/>
        <w:ind w:left="540" w:firstLine="0"/>
        <w:rPr>
          <w:rFonts w:ascii="Century Gothic" w:hAnsi="Century Gothic"/>
          <w:i/>
          <w:sz w:val="20"/>
        </w:rPr>
      </w:pPr>
      <w:r w:rsidRPr="00A96731">
        <w:rPr>
          <w:rFonts w:ascii="Century Gothic" w:hAnsi="Century Gothic"/>
          <w:b/>
          <w:sz w:val="20"/>
        </w:rPr>
        <w:t>Genesis 4:8</w:t>
      </w:r>
      <w:r w:rsidR="008B787B" w:rsidRPr="00A96731">
        <w:rPr>
          <w:rFonts w:ascii="Century Gothic" w:hAnsi="Century Gothic"/>
          <w:sz w:val="20"/>
        </w:rPr>
        <w:t>—</w:t>
      </w:r>
      <w:r w:rsidRPr="00A96731">
        <w:rPr>
          <w:rFonts w:ascii="Century Gothic" w:hAnsi="Century Gothic"/>
          <w:i/>
          <w:sz w:val="20"/>
        </w:rPr>
        <w:t xml:space="preserve">…and it came about when they were in the field, that Cain rose up against Abel his brother and killed him. </w:t>
      </w:r>
    </w:p>
    <w:p w:rsidR="00FB1186" w:rsidRPr="00A96731" w:rsidRDefault="00FB1186" w:rsidP="00FB1186">
      <w:pPr>
        <w:spacing w:before="240"/>
        <w:ind w:left="180" w:firstLine="0"/>
        <w:rPr>
          <w:rFonts w:ascii="Century Gothic" w:hAnsi="Century Gothic"/>
          <w:sz w:val="20"/>
        </w:rPr>
      </w:pPr>
      <w:r w:rsidRPr="00A96731">
        <w:rPr>
          <w:rFonts w:ascii="Century Gothic" w:hAnsi="Century Gothic"/>
          <w:sz w:val="20"/>
        </w:rPr>
        <w:t>D. P</w:t>
      </w:r>
      <w:r w:rsidR="008B787B" w:rsidRPr="00A96731">
        <w:rPr>
          <w:rFonts w:ascii="Century Gothic" w:hAnsi="Century Gothic"/>
          <w:sz w:val="20"/>
        </w:rPr>
        <w:t>laying the Victim</w:t>
      </w:r>
    </w:p>
    <w:p w:rsidR="00FB1186" w:rsidRPr="00A96731" w:rsidRDefault="00FB1186" w:rsidP="00FB1186">
      <w:pPr>
        <w:spacing w:before="240"/>
        <w:ind w:left="540" w:firstLine="0"/>
        <w:rPr>
          <w:rFonts w:ascii="Century Gothic" w:hAnsi="Century Gothic"/>
          <w:i/>
          <w:sz w:val="20"/>
        </w:rPr>
      </w:pPr>
      <w:r w:rsidRPr="00A96731">
        <w:rPr>
          <w:rFonts w:ascii="Century Gothic" w:hAnsi="Century Gothic"/>
          <w:b/>
          <w:sz w:val="20"/>
        </w:rPr>
        <w:lastRenderedPageBreak/>
        <w:t>Genesis 4:13</w:t>
      </w:r>
      <w:r w:rsidR="008B787B" w:rsidRPr="00A96731">
        <w:rPr>
          <w:rFonts w:ascii="Century Gothic" w:hAnsi="Century Gothic"/>
          <w:sz w:val="20"/>
        </w:rPr>
        <w:t>—</w:t>
      </w:r>
      <w:r w:rsidRPr="00A96731">
        <w:rPr>
          <w:rFonts w:ascii="Century Gothic" w:hAnsi="Century Gothic"/>
          <w:i/>
          <w:sz w:val="20"/>
        </w:rPr>
        <w:t xml:space="preserve">Cain said to the Lord, “My punishment is too great to bear!” </w:t>
      </w:r>
    </w:p>
    <w:p w:rsidR="00FB1186" w:rsidRPr="00A96731" w:rsidRDefault="00FB1186" w:rsidP="00FB1186">
      <w:pPr>
        <w:spacing w:before="240"/>
        <w:ind w:left="0" w:firstLine="0"/>
        <w:rPr>
          <w:rFonts w:ascii="Century Gothic" w:hAnsi="Century Gothic"/>
          <w:b/>
          <w:sz w:val="20"/>
        </w:rPr>
      </w:pPr>
      <w:r w:rsidRPr="00A96731">
        <w:rPr>
          <w:rFonts w:ascii="Century Gothic" w:hAnsi="Century Gothic"/>
          <w:b/>
          <w:sz w:val="20"/>
        </w:rPr>
        <w:t xml:space="preserve">II. Love </w:t>
      </w:r>
      <w:r w:rsidR="00916288" w:rsidRPr="00A96731">
        <w:rPr>
          <w:rFonts w:ascii="Century Gothic" w:hAnsi="Century Gothic"/>
          <w:b/>
          <w:sz w:val="20"/>
        </w:rPr>
        <w:t>Lays Down its Life</w:t>
      </w:r>
    </w:p>
    <w:p w:rsidR="00FB1186" w:rsidRPr="00A96731" w:rsidRDefault="00916288" w:rsidP="00FB1186">
      <w:pPr>
        <w:spacing w:before="240"/>
        <w:ind w:left="270" w:firstLine="0"/>
        <w:rPr>
          <w:rFonts w:ascii="Century Gothic" w:hAnsi="Century Gothic"/>
          <w:sz w:val="20"/>
        </w:rPr>
      </w:pPr>
      <w:r w:rsidRPr="00A96731">
        <w:rPr>
          <w:rFonts w:ascii="Century Gothic" w:hAnsi="Century Gothic"/>
          <w:sz w:val="20"/>
        </w:rPr>
        <w:t xml:space="preserve">A. Follow His Example, </w:t>
      </w:r>
      <w:r w:rsidRPr="00A96731">
        <w:rPr>
          <w:rFonts w:ascii="Century Gothic" w:hAnsi="Century Gothic"/>
          <w:b/>
          <w:sz w:val="20"/>
        </w:rPr>
        <w:t xml:space="preserve">vv. </w:t>
      </w:r>
      <w:r w:rsidR="00FB1186" w:rsidRPr="00A96731">
        <w:rPr>
          <w:rFonts w:ascii="Century Gothic" w:hAnsi="Century Gothic"/>
          <w:b/>
          <w:sz w:val="20"/>
        </w:rPr>
        <w:t>13-16</w:t>
      </w:r>
    </w:p>
    <w:p w:rsidR="00FB1186" w:rsidRPr="00A96731" w:rsidRDefault="00FB1186" w:rsidP="00FB1186">
      <w:pPr>
        <w:spacing w:before="240"/>
        <w:ind w:left="540" w:firstLine="0"/>
        <w:rPr>
          <w:rFonts w:ascii="Century Gothic" w:hAnsi="Century Gothic"/>
          <w:i/>
          <w:sz w:val="20"/>
        </w:rPr>
      </w:pPr>
      <w:r w:rsidRPr="00A96731">
        <w:rPr>
          <w:rFonts w:ascii="Century Gothic" w:hAnsi="Century Gothic"/>
          <w:b/>
          <w:sz w:val="20"/>
        </w:rPr>
        <w:t>1 John 3:14</w:t>
      </w:r>
      <w:r w:rsidR="00916288" w:rsidRPr="00A96731">
        <w:rPr>
          <w:rFonts w:ascii="Century Gothic" w:hAnsi="Century Gothic"/>
          <w:sz w:val="20"/>
        </w:rPr>
        <w:t>—</w:t>
      </w:r>
      <w:r w:rsidRPr="00A96731">
        <w:rPr>
          <w:rFonts w:ascii="Century Gothic" w:hAnsi="Century Gothic"/>
          <w:i/>
          <w:sz w:val="20"/>
        </w:rPr>
        <w:t>We know that we have passed o</w:t>
      </w:r>
      <w:bookmarkStart w:id="0" w:name="_GoBack"/>
      <w:bookmarkEnd w:id="0"/>
      <w:r w:rsidRPr="00A96731">
        <w:rPr>
          <w:rFonts w:ascii="Century Gothic" w:hAnsi="Century Gothic"/>
          <w:i/>
          <w:sz w:val="20"/>
        </w:rPr>
        <w:t xml:space="preserve">ut of death into life, because we love the brethren. He who does not love abides in death. </w:t>
      </w:r>
    </w:p>
    <w:p w:rsidR="00FB1186" w:rsidRPr="00A96731" w:rsidRDefault="00FB1186" w:rsidP="00FB1186">
      <w:pPr>
        <w:spacing w:before="240"/>
        <w:ind w:left="540" w:firstLine="0"/>
        <w:rPr>
          <w:rFonts w:ascii="Century Gothic" w:hAnsi="Century Gothic"/>
          <w:i/>
          <w:sz w:val="20"/>
        </w:rPr>
      </w:pPr>
      <w:r w:rsidRPr="00A96731">
        <w:rPr>
          <w:rFonts w:ascii="Century Gothic" w:hAnsi="Century Gothic"/>
          <w:b/>
          <w:sz w:val="20"/>
        </w:rPr>
        <w:t>Romans 6:11-14</w:t>
      </w:r>
      <w:r w:rsidR="00916288" w:rsidRPr="00A96731">
        <w:rPr>
          <w:rFonts w:ascii="Century Gothic" w:hAnsi="Century Gothic"/>
          <w:sz w:val="20"/>
        </w:rPr>
        <w:t>—</w:t>
      </w:r>
      <w:r w:rsidRPr="00A96731">
        <w:rPr>
          <w:rFonts w:ascii="Century Gothic" w:hAnsi="Century Gothic"/>
          <w:i/>
          <w:sz w:val="20"/>
        </w:rPr>
        <w:t xml:space="preserve">Even so consider yourselves to be dead to sin, but alive to God in Christ Jesus. Therefore do not let sin reign in your mortal body so that you obey its lusts, and do not go on presenting the members of your body to sin as instruments of unrighteousness; but present yourselves to God as those alive from the dead, and your members as instruments of righteousness to God. For sin shall not be master over you, for you are not under law but under grace. </w:t>
      </w:r>
    </w:p>
    <w:p w:rsidR="00FB1186" w:rsidRPr="00A96731" w:rsidRDefault="00FB1186" w:rsidP="00FB1186">
      <w:pPr>
        <w:spacing w:before="240"/>
        <w:ind w:left="270" w:firstLine="0"/>
        <w:rPr>
          <w:rFonts w:ascii="Century Gothic" w:hAnsi="Century Gothic"/>
          <w:sz w:val="20"/>
        </w:rPr>
      </w:pPr>
      <w:r w:rsidRPr="00A96731">
        <w:rPr>
          <w:rFonts w:ascii="Century Gothic" w:hAnsi="Century Gothic"/>
          <w:sz w:val="20"/>
        </w:rPr>
        <w:t xml:space="preserve">B. </w:t>
      </w:r>
      <w:r w:rsidR="00916288" w:rsidRPr="00A96731">
        <w:rPr>
          <w:rFonts w:ascii="Century Gothic" w:hAnsi="Century Gothic"/>
          <w:sz w:val="20"/>
        </w:rPr>
        <w:t xml:space="preserve">Demonstrated through </w:t>
      </w:r>
      <w:r w:rsidR="009763B7" w:rsidRPr="00A96731">
        <w:rPr>
          <w:rFonts w:ascii="Century Gothic" w:hAnsi="Century Gothic"/>
          <w:sz w:val="20"/>
        </w:rPr>
        <w:t>A</w:t>
      </w:r>
      <w:r w:rsidR="00916288" w:rsidRPr="00A96731">
        <w:rPr>
          <w:rFonts w:ascii="Century Gothic" w:hAnsi="Century Gothic"/>
          <w:sz w:val="20"/>
        </w:rPr>
        <w:t xml:space="preserve">ctions, </w:t>
      </w:r>
      <w:r w:rsidRPr="00A96731">
        <w:rPr>
          <w:rFonts w:ascii="Century Gothic" w:hAnsi="Century Gothic"/>
          <w:b/>
          <w:sz w:val="20"/>
        </w:rPr>
        <w:t>v</w:t>
      </w:r>
      <w:r w:rsidR="009763B7" w:rsidRPr="00A96731">
        <w:rPr>
          <w:rFonts w:ascii="Century Gothic" w:hAnsi="Century Gothic"/>
          <w:b/>
          <w:sz w:val="20"/>
        </w:rPr>
        <w:t>v</w:t>
      </w:r>
      <w:r w:rsidRPr="00A96731">
        <w:rPr>
          <w:rFonts w:ascii="Century Gothic" w:hAnsi="Century Gothic"/>
          <w:b/>
          <w:sz w:val="20"/>
        </w:rPr>
        <w:t>. 17</w:t>
      </w:r>
      <w:r w:rsidR="009763B7" w:rsidRPr="00A96731">
        <w:rPr>
          <w:rFonts w:ascii="Century Gothic" w:hAnsi="Century Gothic"/>
          <w:b/>
          <w:sz w:val="20"/>
        </w:rPr>
        <w:t>-18</w:t>
      </w:r>
    </w:p>
    <w:p w:rsidR="00FB1186" w:rsidRPr="00A96731" w:rsidRDefault="00FB1186" w:rsidP="00FB1186">
      <w:pPr>
        <w:spacing w:before="240"/>
        <w:ind w:left="540" w:firstLine="0"/>
        <w:rPr>
          <w:rFonts w:ascii="Century Gothic" w:hAnsi="Century Gothic"/>
          <w:i/>
          <w:sz w:val="20"/>
        </w:rPr>
      </w:pPr>
      <w:r w:rsidRPr="00A96731">
        <w:rPr>
          <w:rFonts w:ascii="Century Gothic" w:hAnsi="Century Gothic"/>
          <w:b/>
          <w:sz w:val="20"/>
        </w:rPr>
        <w:t>1 John 3:17</w:t>
      </w:r>
      <w:r w:rsidR="009763B7" w:rsidRPr="00A96731">
        <w:rPr>
          <w:rFonts w:ascii="Century Gothic" w:hAnsi="Century Gothic"/>
          <w:sz w:val="20"/>
        </w:rPr>
        <w:t>—</w:t>
      </w:r>
      <w:r w:rsidRPr="00A96731">
        <w:rPr>
          <w:rFonts w:ascii="Century Gothic" w:hAnsi="Century Gothic"/>
          <w:i/>
          <w:sz w:val="20"/>
        </w:rPr>
        <w:t xml:space="preserve">But whoever has the world’s goods, and sees his brother in need and closes his heart against him, how does the love of God abide in him? </w:t>
      </w:r>
    </w:p>
    <w:p w:rsidR="00FB1186" w:rsidRPr="00A96731" w:rsidRDefault="00FB1186" w:rsidP="00FB1186">
      <w:pPr>
        <w:spacing w:before="240"/>
        <w:ind w:left="540" w:firstLine="0"/>
        <w:rPr>
          <w:rFonts w:ascii="Century Gothic" w:hAnsi="Century Gothic"/>
          <w:sz w:val="20"/>
        </w:rPr>
      </w:pPr>
      <w:r w:rsidRPr="00A96731">
        <w:rPr>
          <w:rFonts w:ascii="Century Gothic" w:hAnsi="Century Gothic"/>
          <w:b/>
          <w:sz w:val="20"/>
        </w:rPr>
        <w:t>1 John 3:18</w:t>
      </w:r>
      <w:r w:rsidR="009763B7" w:rsidRPr="00A96731">
        <w:rPr>
          <w:rFonts w:ascii="Century Gothic" w:hAnsi="Century Gothic"/>
          <w:sz w:val="20"/>
        </w:rPr>
        <w:t>—</w:t>
      </w:r>
      <w:r w:rsidRPr="00A96731">
        <w:rPr>
          <w:rFonts w:ascii="Century Gothic" w:hAnsi="Century Gothic"/>
          <w:sz w:val="20"/>
        </w:rPr>
        <w:t xml:space="preserve"> </w:t>
      </w:r>
      <w:r w:rsidRPr="00A96731">
        <w:rPr>
          <w:rFonts w:ascii="Century Gothic" w:hAnsi="Century Gothic"/>
          <w:i/>
          <w:sz w:val="20"/>
        </w:rPr>
        <w:t xml:space="preserve">Little children, let us not love with word or with tongue, but </w:t>
      </w:r>
      <w:proofErr w:type="spellStart"/>
      <w:r w:rsidRPr="00A96731">
        <w:rPr>
          <w:rFonts w:ascii="Century Gothic" w:hAnsi="Century Gothic"/>
          <w:i/>
          <w:sz w:val="20"/>
        </w:rPr>
        <w:t>in deed</w:t>
      </w:r>
      <w:proofErr w:type="spellEnd"/>
      <w:r w:rsidRPr="00A96731">
        <w:rPr>
          <w:rFonts w:ascii="Century Gothic" w:hAnsi="Century Gothic"/>
          <w:i/>
          <w:sz w:val="20"/>
        </w:rPr>
        <w:t xml:space="preserve"> and truth.</w:t>
      </w:r>
      <w:r w:rsidRPr="00A96731">
        <w:rPr>
          <w:rFonts w:ascii="Century Gothic" w:hAnsi="Century Gothic"/>
          <w:sz w:val="20"/>
        </w:rPr>
        <w:t xml:space="preserve"> </w:t>
      </w:r>
    </w:p>
    <w:p w:rsidR="00FB1186" w:rsidRPr="00A96731" w:rsidRDefault="009763B7" w:rsidP="00FB1186">
      <w:pPr>
        <w:spacing w:before="240"/>
        <w:ind w:left="270" w:firstLine="0"/>
        <w:rPr>
          <w:rFonts w:ascii="Century Gothic" w:hAnsi="Century Gothic"/>
          <w:sz w:val="20"/>
        </w:rPr>
      </w:pPr>
      <w:r w:rsidRPr="00A96731">
        <w:rPr>
          <w:rFonts w:ascii="Century Gothic" w:hAnsi="Century Gothic"/>
          <w:sz w:val="20"/>
        </w:rPr>
        <w:t xml:space="preserve">C. Confidence before God, </w:t>
      </w:r>
      <w:r w:rsidRPr="00A96731">
        <w:rPr>
          <w:rFonts w:ascii="Century Gothic" w:hAnsi="Century Gothic"/>
          <w:b/>
          <w:sz w:val="20"/>
        </w:rPr>
        <w:t xml:space="preserve">vv. </w:t>
      </w:r>
      <w:r w:rsidR="00FB1186" w:rsidRPr="00A96731">
        <w:rPr>
          <w:rFonts w:ascii="Century Gothic" w:hAnsi="Century Gothic"/>
          <w:b/>
          <w:sz w:val="20"/>
        </w:rPr>
        <w:t>19 - 22</w:t>
      </w:r>
    </w:p>
    <w:p w:rsidR="00FB1186" w:rsidRPr="00A96731" w:rsidRDefault="00FB1186" w:rsidP="00FB1186">
      <w:pPr>
        <w:spacing w:before="240"/>
        <w:ind w:left="540" w:firstLine="0"/>
        <w:rPr>
          <w:rFonts w:ascii="Century Gothic" w:hAnsi="Century Gothic"/>
          <w:i/>
          <w:sz w:val="20"/>
        </w:rPr>
      </w:pPr>
      <w:r w:rsidRPr="00A96731">
        <w:rPr>
          <w:rFonts w:ascii="Century Gothic" w:hAnsi="Century Gothic"/>
          <w:b/>
          <w:sz w:val="20"/>
        </w:rPr>
        <w:t>1 John 3:19-21</w:t>
      </w:r>
      <w:r w:rsidR="009763B7" w:rsidRPr="00A96731">
        <w:rPr>
          <w:rFonts w:ascii="Century Gothic" w:hAnsi="Century Gothic"/>
          <w:sz w:val="20"/>
        </w:rPr>
        <w:t>—</w:t>
      </w:r>
      <w:r w:rsidRPr="00A96731">
        <w:rPr>
          <w:rFonts w:ascii="Century Gothic" w:hAnsi="Century Gothic"/>
          <w:i/>
          <w:sz w:val="20"/>
        </w:rPr>
        <w:t xml:space="preserve">We will know by this that we are of the truth, and will assure our heart before Him in whatever our heart condemns us; for God is greater than our heart and knows all things. Beloved, if our heart does not condemn us, we have confidence before God; </w:t>
      </w:r>
    </w:p>
    <w:p w:rsidR="00FB1186" w:rsidRPr="00A96731" w:rsidRDefault="00FB1186" w:rsidP="00FB1186">
      <w:pPr>
        <w:spacing w:before="240"/>
        <w:ind w:left="0" w:firstLine="0"/>
        <w:rPr>
          <w:rFonts w:ascii="Century Gothic" w:hAnsi="Century Gothic"/>
          <w:b/>
          <w:sz w:val="20"/>
        </w:rPr>
      </w:pPr>
      <w:r w:rsidRPr="00A96731">
        <w:rPr>
          <w:rFonts w:ascii="Century Gothic" w:hAnsi="Century Gothic"/>
          <w:b/>
          <w:sz w:val="20"/>
        </w:rPr>
        <w:t xml:space="preserve">III. Love </w:t>
      </w:r>
      <w:r w:rsidR="00A96731" w:rsidRPr="00A96731">
        <w:rPr>
          <w:rFonts w:ascii="Century Gothic" w:hAnsi="Century Gothic"/>
          <w:b/>
          <w:sz w:val="20"/>
        </w:rPr>
        <w:t xml:space="preserve">Requires His Spirit </w:t>
      </w:r>
    </w:p>
    <w:p w:rsidR="000C6C23" w:rsidRPr="00A96731" w:rsidRDefault="00FB1186" w:rsidP="00A96731">
      <w:pPr>
        <w:spacing w:before="240"/>
        <w:ind w:firstLine="0"/>
        <w:rPr>
          <w:rFonts w:ascii="Century Gothic" w:hAnsi="Century Gothic"/>
          <w:i/>
          <w:sz w:val="20"/>
        </w:rPr>
      </w:pPr>
      <w:r w:rsidRPr="00A96731">
        <w:rPr>
          <w:rFonts w:ascii="Century Gothic" w:hAnsi="Century Gothic"/>
          <w:b/>
          <w:sz w:val="20"/>
        </w:rPr>
        <w:t>1 John 3:24</w:t>
      </w:r>
      <w:r w:rsidR="00A96731" w:rsidRPr="00A96731">
        <w:rPr>
          <w:rFonts w:ascii="Century Gothic" w:hAnsi="Century Gothic"/>
          <w:sz w:val="20"/>
        </w:rPr>
        <w:t>—</w:t>
      </w:r>
      <w:r w:rsidRPr="00A96731">
        <w:rPr>
          <w:rFonts w:ascii="Century Gothic" w:hAnsi="Century Gothic"/>
          <w:i/>
          <w:sz w:val="20"/>
        </w:rPr>
        <w:t xml:space="preserve">The one who keeps His commandments abides in Him, and He in him. We know by this that He abides in us, by the Spirit whom He has given us. </w:t>
      </w:r>
    </w:p>
    <w:sectPr w:rsidR="000C6C23" w:rsidRPr="00A96731" w:rsidSect="00A551A8">
      <w:headerReference w:type="even" r:id="rId8"/>
      <w:headerReference w:type="first" r:id="rId9"/>
      <w:type w:val="continuous"/>
      <w:pgSz w:w="7920" w:h="12240" w:code="6"/>
      <w:pgMar w:top="810" w:right="360" w:bottom="0" w:left="648"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08D" w:rsidRDefault="008B608D">
      <w:r>
        <w:separator/>
      </w:r>
    </w:p>
  </w:endnote>
  <w:endnote w:type="continuationSeparator" w:id="0">
    <w:p w:rsidR="008B608D" w:rsidRDefault="008B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tima">
    <w:altName w:val="Segoe UI"/>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08D" w:rsidRDefault="008B608D">
      <w:r>
        <w:separator/>
      </w:r>
    </w:p>
  </w:footnote>
  <w:footnote w:type="continuationSeparator" w:id="0">
    <w:p w:rsidR="008B608D" w:rsidRDefault="008B6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1C7" w:rsidRDefault="003971C7">
    <w:pPr>
      <w:pStyle w:val="Header"/>
    </w:pPr>
    <w:r>
      <w:rPr>
        <w:noProof/>
      </w:rPr>
      <w:drawing>
        <wp:anchor distT="0" distB="0" distL="114300" distR="114300" simplePos="0" relativeHeight="251658240" behindDoc="1" locked="0" layoutInCell="0" allowOverlap="1" wp14:anchorId="64B3F872" wp14:editId="674F0D78">
          <wp:simplePos x="0" y="0"/>
          <wp:positionH relativeFrom="margin">
            <wp:align>center</wp:align>
          </wp:positionH>
          <wp:positionV relativeFrom="margin">
            <wp:align>center</wp:align>
          </wp:positionV>
          <wp:extent cx="6685915" cy="3724910"/>
          <wp:effectExtent l="0" t="0" r="635" b="8890"/>
          <wp:wrapNone/>
          <wp:docPr id="1" name="Picture 1" descr="just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786438" descr="just Fait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85915" cy="3724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1C7" w:rsidRDefault="003971C7"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14:anchorId="5EC4AF8D" wp14:editId="3A8F90D6">
          <wp:simplePos x="0" y="0"/>
          <wp:positionH relativeFrom="column">
            <wp:posOffset>-97790</wp:posOffset>
          </wp:positionH>
          <wp:positionV relativeFrom="paragraph">
            <wp:posOffset>19050</wp:posOffset>
          </wp:positionV>
          <wp:extent cx="1935480" cy="317500"/>
          <wp:effectExtent l="19050" t="0" r="7620" b="0"/>
          <wp:wrapNone/>
          <wp:docPr id="2"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3971C7" w:rsidRDefault="00807E4E" w:rsidP="00F94F23">
    <w:pPr>
      <w:pStyle w:val="Header"/>
      <w:jc w:val="right"/>
      <w:rPr>
        <w:rFonts w:ascii="Century Gothic" w:hAnsi="Century Gothic"/>
        <w:sz w:val="22"/>
        <w:szCs w:val="22"/>
      </w:rPr>
    </w:pPr>
    <w:r>
      <w:rPr>
        <w:rFonts w:ascii="Century Gothic" w:hAnsi="Century Gothic"/>
        <w:sz w:val="22"/>
        <w:szCs w:val="22"/>
      </w:rPr>
      <w:t xml:space="preserve">November </w:t>
    </w:r>
    <w:r w:rsidR="00FB1186">
      <w:rPr>
        <w:rFonts w:ascii="Century Gothic" w:hAnsi="Century Gothic"/>
        <w:sz w:val="22"/>
        <w:szCs w:val="22"/>
      </w:rPr>
      <w:t>26</w:t>
    </w:r>
    <w:r w:rsidR="008F165B">
      <w:rPr>
        <w:rFonts w:ascii="Century Gothic" w:hAnsi="Century Gothic"/>
        <w:sz w:val="22"/>
        <w:szCs w:val="22"/>
      </w:rPr>
      <w:t xml:space="preserve">, </w:t>
    </w:r>
    <w:r w:rsidR="003971C7">
      <w:rPr>
        <w:rFonts w:ascii="Century Gothic" w:hAnsi="Century Gothic"/>
        <w:sz w:val="22"/>
        <w:szCs w:val="22"/>
      </w:rPr>
      <w:t>2017</w:t>
    </w:r>
  </w:p>
  <w:p w:rsidR="003971C7" w:rsidRPr="00BE3462" w:rsidRDefault="003971C7" w:rsidP="00F94F2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B73965"/>
    <w:multiLevelType w:val="hybridMultilevel"/>
    <w:tmpl w:val="270676F6"/>
    <w:lvl w:ilvl="0" w:tplc="0409000F">
      <w:start w:val="1"/>
      <w:numFmt w:val="decimal"/>
      <w:lvlText w:val="%1."/>
      <w:lvlJc w:val="left"/>
      <w:pPr>
        <w:ind w:left="1080" w:hanging="720"/>
      </w:pPr>
      <w:rPr>
        <w:rFonts w:hint="default"/>
      </w:rPr>
    </w:lvl>
    <w:lvl w:ilvl="1" w:tplc="ECA04F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A2098"/>
    <w:multiLevelType w:val="hybridMultilevel"/>
    <w:tmpl w:val="9BC8C54C"/>
    <w:lvl w:ilvl="0" w:tplc="905CB6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E2EB9"/>
    <w:multiLevelType w:val="hybridMultilevel"/>
    <w:tmpl w:val="CC709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3CA614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51B62"/>
    <w:multiLevelType w:val="hybridMultilevel"/>
    <w:tmpl w:val="6F42A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4C4F251C"/>
    <w:multiLevelType w:val="hybridMultilevel"/>
    <w:tmpl w:val="92EE56DA"/>
    <w:lvl w:ilvl="0" w:tplc="F5E84606">
      <w:start w:val="1"/>
      <w:numFmt w:val="upperRoman"/>
      <w:lvlText w:val="%1."/>
      <w:lvlJc w:val="left"/>
      <w:pPr>
        <w:ind w:left="1080" w:hanging="720"/>
      </w:pPr>
      <w:rPr>
        <w:rFonts w:hint="default"/>
      </w:rPr>
    </w:lvl>
    <w:lvl w:ilvl="1" w:tplc="ECA04F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87071F"/>
    <w:multiLevelType w:val="hybridMultilevel"/>
    <w:tmpl w:val="CC1CEF04"/>
    <w:lvl w:ilvl="0" w:tplc="6680D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952B33"/>
    <w:multiLevelType w:val="hybridMultilevel"/>
    <w:tmpl w:val="0B66A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0B4CBF"/>
    <w:multiLevelType w:val="multilevel"/>
    <w:tmpl w:val="911A277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rFonts w:ascii="Century Gothic" w:hAnsi="Century Gothic" w:hint="default"/>
        <w:b w:val="0"/>
        <w:color w:val="auto"/>
        <w:sz w:val="20"/>
        <w:szCs w:val="20"/>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5"/>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7"/>
  </w:num>
  <w:num w:numId="16">
    <w:abstractNumId w:val="12"/>
  </w:num>
  <w:num w:numId="17">
    <w:abstractNumId w:val="10"/>
  </w:num>
  <w:num w:numId="18">
    <w:abstractNumId w:val="13"/>
  </w:num>
  <w:num w:numId="19">
    <w:abstractNumId w:val="19"/>
  </w:num>
  <w:num w:numId="20">
    <w:abstractNumId w:val="11"/>
  </w:num>
  <w:num w:numId="2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AD4"/>
    <w:rsid w:val="00000F13"/>
    <w:rsid w:val="00000FCD"/>
    <w:rsid w:val="00001608"/>
    <w:rsid w:val="00001A11"/>
    <w:rsid w:val="000021C6"/>
    <w:rsid w:val="00002CF6"/>
    <w:rsid w:val="00002FAB"/>
    <w:rsid w:val="00003B5B"/>
    <w:rsid w:val="000042A2"/>
    <w:rsid w:val="000044BD"/>
    <w:rsid w:val="00004CD9"/>
    <w:rsid w:val="00006B37"/>
    <w:rsid w:val="00007174"/>
    <w:rsid w:val="000072B3"/>
    <w:rsid w:val="000076BE"/>
    <w:rsid w:val="00010EB5"/>
    <w:rsid w:val="0001136B"/>
    <w:rsid w:val="00011580"/>
    <w:rsid w:val="00011DBC"/>
    <w:rsid w:val="00011E30"/>
    <w:rsid w:val="000123B5"/>
    <w:rsid w:val="00012C23"/>
    <w:rsid w:val="00013044"/>
    <w:rsid w:val="0001379B"/>
    <w:rsid w:val="000138E8"/>
    <w:rsid w:val="00013CAC"/>
    <w:rsid w:val="00013FFB"/>
    <w:rsid w:val="00014361"/>
    <w:rsid w:val="0001542C"/>
    <w:rsid w:val="00015690"/>
    <w:rsid w:val="00015ACD"/>
    <w:rsid w:val="000169C2"/>
    <w:rsid w:val="000172C2"/>
    <w:rsid w:val="000177D8"/>
    <w:rsid w:val="00017C78"/>
    <w:rsid w:val="00017DBC"/>
    <w:rsid w:val="000202D0"/>
    <w:rsid w:val="0002202B"/>
    <w:rsid w:val="00022E84"/>
    <w:rsid w:val="0002330F"/>
    <w:rsid w:val="00023A74"/>
    <w:rsid w:val="0002418F"/>
    <w:rsid w:val="0002467B"/>
    <w:rsid w:val="00024A5B"/>
    <w:rsid w:val="00025120"/>
    <w:rsid w:val="00025A43"/>
    <w:rsid w:val="00025E39"/>
    <w:rsid w:val="00025F2C"/>
    <w:rsid w:val="00026183"/>
    <w:rsid w:val="0002638C"/>
    <w:rsid w:val="00027858"/>
    <w:rsid w:val="00027A5A"/>
    <w:rsid w:val="00027BD5"/>
    <w:rsid w:val="00027CEE"/>
    <w:rsid w:val="0003041C"/>
    <w:rsid w:val="00030A22"/>
    <w:rsid w:val="00030EC7"/>
    <w:rsid w:val="000310BE"/>
    <w:rsid w:val="00031453"/>
    <w:rsid w:val="000338B5"/>
    <w:rsid w:val="00033FEF"/>
    <w:rsid w:val="000346CE"/>
    <w:rsid w:val="000351F2"/>
    <w:rsid w:val="00035AF0"/>
    <w:rsid w:val="0003617B"/>
    <w:rsid w:val="00037F2D"/>
    <w:rsid w:val="000400DD"/>
    <w:rsid w:val="000405CB"/>
    <w:rsid w:val="00040E32"/>
    <w:rsid w:val="00040F74"/>
    <w:rsid w:val="000415A9"/>
    <w:rsid w:val="00042F7D"/>
    <w:rsid w:val="00043023"/>
    <w:rsid w:val="00044D8C"/>
    <w:rsid w:val="00045042"/>
    <w:rsid w:val="00045BA8"/>
    <w:rsid w:val="00046439"/>
    <w:rsid w:val="00046A07"/>
    <w:rsid w:val="00046A9D"/>
    <w:rsid w:val="000517D8"/>
    <w:rsid w:val="00052CFF"/>
    <w:rsid w:val="00053293"/>
    <w:rsid w:val="00053480"/>
    <w:rsid w:val="00054C57"/>
    <w:rsid w:val="000553FB"/>
    <w:rsid w:val="00055B2D"/>
    <w:rsid w:val="0005623E"/>
    <w:rsid w:val="0005668D"/>
    <w:rsid w:val="00056978"/>
    <w:rsid w:val="00056D47"/>
    <w:rsid w:val="00057026"/>
    <w:rsid w:val="00057244"/>
    <w:rsid w:val="00057CA7"/>
    <w:rsid w:val="00060190"/>
    <w:rsid w:val="00060F61"/>
    <w:rsid w:val="00061BFE"/>
    <w:rsid w:val="000629DB"/>
    <w:rsid w:val="00064C53"/>
    <w:rsid w:val="00065608"/>
    <w:rsid w:val="00065842"/>
    <w:rsid w:val="00065B80"/>
    <w:rsid w:val="0006645B"/>
    <w:rsid w:val="000669A8"/>
    <w:rsid w:val="000670B4"/>
    <w:rsid w:val="000676C3"/>
    <w:rsid w:val="00067922"/>
    <w:rsid w:val="00073DEF"/>
    <w:rsid w:val="00074CFA"/>
    <w:rsid w:val="00075CFD"/>
    <w:rsid w:val="00075D44"/>
    <w:rsid w:val="00077752"/>
    <w:rsid w:val="00080760"/>
    <w:rsid w:val="000808F0"/>
    <w:rsid w:val="000809F3"/>
    <w:rsid w:val="00080C0A"/>
    <w:rsid w:val="00080C60"/>
    <w:rsid w:val="000815E9"/>
    <w:rsid w:val="00081805"/>
    <w:rsid w:val="00082934"/>
    <w:rsid w:val="00083F41"/>
    <w:rsid w:val="0008536A"/>
    <w:rsid w:val="000855E8"/>
    <w:rsid w:val="00085F3B"/>
    <w:rsid w:val="0008602A"/>
    <w:rsid w:val="00087539"/>
    <w:rsid w:val="0009065F"/>
    <w:rsid w:val="00091236"/>
    <w:rsid w:val="00091D19"/>
    <w:rsid w:val="000923A4"/>
    <w:rsid w:val="00094966"/>
    <w:rsid w:val="00095204"/>
    <w:rsid w:val="00095D24"/>
    <w:rsid w:val="00096FFF"/>
    <w:rsid w:val="0009767B"/>
    <w:rsid w:val="000A003C"/>
    <w:rsid w:val="000A1047"/>
    <w:rsid w:val="000A2E01"/>
    <w:rsid w:val="000A3150"/>
    <w:rsid w:val="000A37F1"/>
    <w:rsid w:val="000A414F"/>
    <w:rsid w:val="000A6322"/>
    <w:rsid w:val="000A6A57"/>
    <w:rsid w:val="000A70BB"/>
    <w:rsid w:val="000A79B3"/>
    <w:rsid w:val="000A7EEE"/>
    <w:rsid w:val="000B0845"/>
    <w:rsid w:val="000B244F"/>
    <w:rsid w:val="000B29C4"/>
    <w:rsid w:val="000B33AB"/>
    <w:rsid w:val="000B347C"/>
    <w:rsid w:val="000B375D"/>
    <w:rsid w:val="000B533C"/>
    <w:rsid w:val="000B7527"/>
    <w:rsid w:val="000C06FF"/>
    <w:rsid w:val="000C0A00"/>
    <w:rsid w:val="000C1BEC"/>
    <w:rsid w:val="000C2449"/>
    <w:rsid w:val="000C2D84"/>
    <w:rsid w:val="000C37B9"/>
    <w:rsid w:val="000C6C23"/>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2DF"/>
    <w:rsid w:val="000E08ED"/>
    <w:rsid w:val="000E09AD"/>
    <w:rsid w:val="000E0F1A"/>
    <w:rsid w:val="000E1BB6"/>
    <w:rsid w:val="000E20B1"/>
    <w:rsid w:val="000E2B80"/>
    <w:rsid w:val="000E43A9"/>
    <w:rsid w:val="000E43CC"/>
    <w:rsid w:val="000E446D"/>
    <w:rsid w:val="000E5985"/>
    <w:rsid w:val="000E6CF9"/>
    <w:rsid w:val="000E7ECE"/>
    <w:rsid w:val="000F0AD5"/>
    <w:rsid w:val="000F0C6F"/>
    <w:rsid w:val="000F1247"/>
    <w:rsid w:val="000F17E8"/>
    <w:rsid w:val="000F1ED0"/>
    <w:rsid w:val="000F22C6"/>
    <w:rsid w:val="000F2A43"/>
    <w:rsid w:val="000F3201"/>
    <w:rsid w:val="000F59FC"/>
    <w:rsid w:val="000F5E4E"/>
    <w:rsid w:val="000F6321"/>
    <w:rsid w:val="000F64C2"/>
    <w:rsid w:val="000F6582"/>
    <w:rsid w:val="000F69FF"/>
    <w:rsid w:val="000F746A"/>
    <w:rsid w:val="000F7787"/>
    <w:rsid w:val="000F7D55"/>
    <w:rsid w:val="0010065F"/>
    <w:rsid w:val="00100F0A"/>
    <w:rsid w:val="00102180"/>
    <w:rsid w:val="00102545"/>
    <w:rsid w:val="00103E28"/>
    <w:rsid w:val="001051C3"/>
    <w:rsid w:val="0010542D"/>
    <w:rsid w:val="00105647"/>
    <w:rsid w:val="00105D88"/>
    <w:rsid w:val="00106480"/>
    <w:rsid w:val="00106624"/>
    <w:rsid w:val="00110806"/>
    <w:rsid w:val="00110C24"/>
    <w:rsid w:val="001128C1"/>
    <w:rsid w:val="00112E42"/>
    <w:rsid w:val="00113B55"/>
    <w:rsid w:val="001140FA"/>
    <w:rsid w:val="00114447"/>
    <w:rsid w:val="00114E09"/>
    <w:rsid w:val="001150B2"/>
    <w:rsid w:val="00115378"/>
    <w:rsid w:val="00115680"/>
    <w:rsid w:val="00115D3A"/>
    <w:rsid w:val="0011644E"/>
    <w:rsid w:val="00120371"/>
    <w:rsid w:val="0012060B"/>
    <w:rsid w:val="00121010"/>
    <w:rsid w:val="00121245"/>
    <w:rsid w:val="00121B0B"/>
    <w:rsid w:val="00122470"/>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521"/>
    <w:rsid w:val="00133E50"/>
    <w:rsid w:val="001362FE"/>
    <w:rsid w:val="001368BD"/>
    <w:rsid w:val="00136E93"/>
    <w:rsid w:val="00137CF6"/>
    <w:rsid w:val="00141A17"/>
    <w:rsid w:val="001431A9"/>
    <w:rsid w:val="00143D6C"/>
    <w:rsid w:val="00143EAF"/>
    <w:rsid w:val="00144296"/>
    <w:rsid w:val="00144438"/>
    <w:rsid w:val="00144896"/>
    <w:rsid w:val="00144E58"/>
    <w:rsid w:val="0014523A"/>
    <w:rsid w:val="00146E43"/>
    <w:rsid w:val="0014703B"/>
    <w:rsid w:val="00150EC7"/>
    <w:rsid w:val="001514E4"/>
    <w:rsid w:val="0015196D"/>
    <w:rsid w:val="001528E8"/>
    <w:rsid w:val="001528EB"/>
    <w:rsid w:val="001534D0"/>
    <w:rsid w:val="00153691"/>
    <w:rsid w:val="001551EC"/>
    <w:rsid w:val="001553C5"/>
    <w:rsid w:val="001569C5"/>
    <w:rsid w:val="00157A66"/>
    <w:rsid w:val="00160187"/>
    <w:rsid w:val="0016020C"/>
    <w:rsid w:val="0016075B"/>
    <w:rsid w:val="0016191D"/>
    <w:rsid w:val="001631B9"/>
    <w:rsid w:val="00163534"/>
    <w:rsid w:val="00163565"/>
    <w:rsid w:val="00163B7A"/>
    <w:rsid w:val="0016417C"/>
    <w:rsid w:val="00164725"/>
    <w:rsid w:val="00164D35"/>
    <w:rsid w:val="001657AD"/>
    <w:rsid w:val="00165847"/>
    <w:rsid w:val="00165867"/>
    <w:rsid w:val="00166DD5"/>
    <w:rsid w:val="0016716A"/>
    <w:rsid w:val="001676C7"/>
    <w:rsid w:val="00167CCD"/>
    <w:rsid w:val="00170080"/>
    <w:rsid w:val="001700B2"/>
    <w:rsid w:val="0017222A"/>
    <w:rsid w:val="001724AC"/>
    <w:rsid w:val="00172542"/>
    <w:rsid w:val="0017290B"/>
    <w:rsid w:val="00172FF8"/>
    <w:rsid w:val="00173A16"/>
    <w:rsid w:val="00174512"/>
    <w:rsid w:val="001762EC"/>
    <w:rsid w:val="001771F6"/>
    <w:rsid w:val="001773EC"/>
    <w:rsid w:val="00182B11"/>
    <w:rsid w:val="001833F2"/>
    <w:rsid w:val="00183CDD"/>
    <w:rsid w:val="00184130"/>
    <w:rsid w:val="001849AF"/>
    <w:rsid w:val="00184A7B"/>
    <w:rsid w:val="00184DDC"/>
    <w:rsid w:val="00185E6B"/>
    <w:rsid w:val="001878BC"/>
    <w:rsid w:val="0019168A"/>
    <w:rsid w:val="00192485"/>
    <w:rsid w:val="00193DC1"/>
    <w:rsid w:val="00193E2F"/>
    <w:rsid w:val="00194879"/>
    <w:rsid w:val="0019600C"/>
    <w:rsid w:val="00196F31"/>
    <w:rsid w:val="001971B8"/>
    <w:rsid w:val="001A1F20"/>
    <w:rsid w:val="001A39EB"/>
    <w:rsid w:val="001A405D"/>
    <w:rsid w:val="001A7744"/>
    <w:rsid w:val="001A7ADC"/>
    <w:rsid w:val="001B1CCA"/>
    <w:rsid w:val="001B1F5C"/>
    <w:rsid w:val="001B25D9"/>
    <w:rsid w:val="001B2B35"/>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26D4"/>
    <w:rsid w:val="001C30A8"/>
    <w:rsid w:val="001C43D7"/>
    <w:rsid w:val="001C47AA"/>
    <w:rsid w:val="001C5E62"/>
    <w:rsid w:val="001C6A3E"/>
    <w:rsid w:val="001C6EA9"/>
    <w:rsid w:val="001C7579"/>
    <w:rsid w:val="001C7BFA"/>
    <w:rsid w:val="001C7CCA"/>
    <w:rsid w:val="001D07D9"/>
    <w:rsid w:val="001D14B7"/>
    <w:rsid w:val="001D2047"/>
    <w:rsid w:val="001D2885"/>
    <w:rsid w:val="001D3670"/>
    <w:rsid w:val="001D3E09"/>
    <w:rsid w:val="001D4C18"/>
    <w:rsid w:val="001D559A"/>
    <w:rsid w:val="001D5C1B"/>
    <w:rsid w:val="001E0401"/>
    <w:rsid w:val="001E06A5"/>
    <w:rsid w:val="001E0775"/>
    <w:rsid w:val="001E08CE"/>
    <w:rsid w:val="001E1BFD"/>
    <w:rsid w:val="001E302D"/>
    <w:rsid w:val="001E3A7F"/>
    <w:rsid w:val="001E3CFF"/>
    <w:rsid w:val="001E3E0C"/>
    <w:rsid w:val="001E51AD"/>
    <w:rsid w:val="001E52F8"/>
    <w:rsid w:val="001E6D88"/>
    <w:rsid w:val="001E72E4"/>
    <w:rsid w:val="001E73FA"/>
    <w:rsid w:val="001F038B"/>
    <w:rsid w:val="001F0ED6"/>
    <w:rsid w:val="001F10A3"/>
    <w:rsid w:val="001F1C3A"/>
    <w:rsid w:val="001F2695"/>
    <w:rsid w:val="001F2A1C"/>
    <w:rsid w:val="001F2C6C"/>
    <w:rsid w:val="001F31F6"/>
    <w:rsid w:val="001F35F6"/>
    <w:rsid w:val="001F3E43"/>
    <w:rsid w:val="001F54C4"/>
    <w:rsid w:val="001F5A37"/>
    <w:rsid w:val="001F5EF3"/>
    <w:rsid w:val="001F643F"/>
    <w:rsid w:val="001F7AE6"/>
    <w:rsid w:val="001F7F84"/>
    <w:rsid w:val="00201550"/>
    <w:rsid w:val="00201970"/>
    <w:rsid w:val="0020302B"/>
    <w:rsid w:val="002030AE"/>
    <w:rsid w:val="00203AB0"/>
    <w:rsid w:val="00204100"/>
    <w:rsid w:val="002048AA"/>
    <w:rsid w:val="00204C7A"/>
    <w:rsid w:val="00204D18"/>
    <w:rsid w:val="00204F38"/>
    <w:rsid w:val="00205B4C"/>
    <w:rsid w:val="002064FD"/>
    <w:rsid w:val="00210005"/>
    <w:rsid w:val="00210FEA"/>
    <w:rsid w:val="00211229"/>
    <w:rsid w:val="00211291"/>
    <w:rsid w:val="0021328A"/>
    <w:rsid w:val="0021394E"/>
    <w:rsid w:val="002141F6"/>
    <w:rsid w:val="00215097"/>
    <w:rsid w:val="002151AC"/>
    <w:rsid w:val="002153E3"/>
    <w:rsid w:val="0021554F"/>
    <w:rsid w:val="00217408"/>
    <w:rsid w:val="00217C9D"/>
    <w:rsid w:val="00220556"/>
    <w:rsid w:val="0022063F"/>
    <w:rsid w:val="00220D41"/>
    <w:rsid w:val="00221814"/>
    <w:rsid w:val="00222404"/>
    <w:rsid w:val="00223772"/>
    <w:rsid w:val="002247D4"/>
    <w:rsid w:val="00224DBA"/>
    <w:rsid w:val="00225042"/>
    <w:rsid w:val="00225CC3"/>
    <w:rsid w:val="002277FD"/>
    <w:rsid w:val="00227D3D"/>
    <w:rsid w:val="00230EBF"/>
    <w:rsid w:val="00231E8C"/>
    <w:rsid w:val="00232669"/>
    <w:rsid w:val="0023269C"/>
    <w:rsid w:val="002327C9"/>
    <w:rsid w:val="00232F9B"/>
    <w:rsid w:val="00233788"/>
    <w:rsid w:val="00234081"/>
    <w:rsid w:val="00234651"/>
    <w:rsid w:val="00235B96"/>
    <w:rsid w:val="00235EDE"/>
    <w:rsid w:val="00236055"/>
    <w:rsid w:val="0023720A"/>
    <w:rsid w:val="00237322"/>
    <w:rsid w:val="00237681"/>
    <w:rsid w:val="00237F3F"/>
    <w:rsid w:val="00240626"/>
    <w:rsid w:val="00240938"/>
    <w:rsid w:val="00240BB8"/>
    <w:rsid w:val="00240D14"/>
    <w:rsid w:val="00240DBF"/>
    <w:rsid w:val="0024196F"/>
    <w:rsid w:val="00241E49"/>
    <w:rsid w:val="002423B4"/>
    <w:rsid w:val="002425D5"/>
    <w:rsid w:val="00243871"/>
    <w:rsid w:val="002438A8"/>
    <w:rsid w:val="00243E2D"/>
    <w:rsid w:val="002446EF"/>
    <w:rsid w:val="00244A32"/>
    <w:rsid w:val="0024520E"/>
    <w:rsid w:val="00245264"/>
    <w:rsid w:val="0024548D"/>
    <w:rsid w:val="00245A65"/>
    <w:rsid w:val="00246462"/>
    <w:rsid w:val="0025031C"/>
    <w:rsid w:val="00250408"/>
    <w:rsid w:val="002517F2"/>
    <w:rsid w:val="00251B09"/>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1CD"/>
    <w:rsid w:val="002703A1"/>
    <w:rsid w:val="002723AD"/>
    <w:rsid w:val="00272933"/>
    <w:rsid w:val="00273027"/>
    <w:rsid w:val="00273BF1"/>
    <w:rsid w:val="00273EB3"/>
    <w:rsid w:val="00273EFF"/>
    <w:rsid w:val="0027404D"/>
    <w:rsid w:val="00274987"/>
    <w:rsid w:val="00274DE6"/>
    <w:rsid w:val="002752DD"/>
    <w:rsid w:val="00275C81"/>
    <w:rsid w:val="00276679"/>
    <w:rsid w:val="00277072"/>
    <w:rsid w:val="0028005D"/>
    <w:rsid w:val="00280E70"/>
    <w:rsid w:val="0028103D"/>
    <w:rsid w:val="00282182"/>
    <w:rsid w:val="00282203"/>
    <w:rsid w:val="00282CDC"/>
    <w:rsid w:val="0028402D"/>
    <w:rsid w:val="002845ED"/>
    <w:rsid w:val="0028465E"/>
    <w:rsid w:val="002848A0"/>
    <w:rsid w:val="00284C68"/>
    <w:rsid w:val="00284DA4"/>
    <w:rsid w:val="00285D31"/>
    <w:rsid w:val="00285D98"/>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AF6"/>
    <w:rsid w:val="00296E55"/>
    <w:rsid w:val="002971FA"/>
    <w:rsid w:val="002974EB"/>
    <w:rsid w:val="002A0C4F"/>
    <w:rsid w:val="002A1BB0"/>
    <w:rsid w:val="002A20E2"/>
    <w:rsid w:val="002A3C8D"/>
    <w:rsid w:val="002A4A5E"/>
    <w:rsid w:val="002A594C"/>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523F"/>
    <w:rsid w:val="002C77EB"/>
    <w:rsid w:val="002D022B"/>
    <w:rsid w:val="002D15FA"/>
    <w:rsid w:val="002D4F37"/>
    <w:rsid w:val="002D58C8"/>
    <w:rsid w:val="002D5D46"/>
    <w:rsid w:val="002D5F00"/>
    <w:rsid w:val="002D6594"/>
    <w:rsid w:val="002D6CA1"/>
    <w:rsid w:val="002D7482"/>
    <w:rsid w:val="002D76FA"/>
    <w:rsid w:val="002D7AF5"/>
    <w:rsid w:val="002D7E64"/>
    <w:rsid w:val="002E0540"/>
    <w:rsid w:val="002E0FED"/>
    <w:rsid w:val="002E20D8"/>
    <w:rsid w:val="002E23E8"/>
    <w:rsid w:val="002E34A1"/>
    <w:rsid w:val="002E3687"/>
    <w:rsid w:val="002E3A68"/>
    <w:rsid w:val="002E4232"/>
    <w:rsid w:val="002E5840"/>
    <w:rsid w:val="002E6CA9"/>
    <w:rsid w:val="002F0568"/>
    <w:rsid w:val="002F0694"/>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5EFE"/>
    <w:rsid w:val="00306C89"/>
    <w:rsid w:val="003072BC"/>
    <w:rsid w:val="00307C47"/>
    <w:rsid w:val="00307F3B"/>
    <w:rsid w:val="003103F5"/>
    <w:rsid w:val="00311CAA"/>
    <w:rsid w:val="00311FA2"/>
    <w:rsid w:val="00312A17"/>
    <w:rsid w:val="00312DCD"/>
    <w:rsid w:val="00314448"/>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401"/>
    <w:rsid w:val="00333C58"/>
    <w:rsid w:val="00334288"/>
    <w:rsid w:val="00335109"/>
    <w:rsid w:val="00335688"/>
    <w:rsid w:val="00335EF7"/>
    <w:rsid w:val="00336768"/>
    <w:rsid w:val="00336C54"/>
    <w:rsid w:val="003376B1"/>
    <w:rsid w:val="00337F6D"/>
    <w:rsid w:val="00340B79"/>
    <w:rsid w:val="00340FF3"/>
    <w:rsid w:val="003413A0"/>
    <w:rsid w:val="00341CF0"/>
    <w:rsid w:val="00341EEE"/>
    <w:rsid w:val="003421E9"/>
    <w:rsid w:val="003427FC"/>
    <w:rsid w:val="003428AD"/>
    <w:rsid w:val="0034551E"/>
    <w:rsid w:val="00346934"/>
    <w:rsid w:val="00347257"/>
    <w:rsid w:val="003475D2"/>
    <w:rsid w:val="003503D8"/>
    <w:rsid w:val="003533AB"/>
    <w:rsid w:val="00353DD3"/>
    <w:rsid w:val="003542EA"/>
    <w:rsid w:val="00354741"/>
    <w:rsid w:val="0035508E"/>
    <w:rsid w:val="00355323"/>
    <w:rsid w:val="00356552"/>
    <w:rsid w:val="00356563"/>
    <w:rsid w:val="00357092"/>
    <w:rsid w:val="0036062A"/>
    <w:rsid w:val="00361817"/>
    <w:rsid w:val="00361F91"/>
    <w:rsid w:val="00361FE6"/>
    <w:rsid w:val="00362085"/>
    <w:rsid w:val="0036283E"/>
    <w:rsid w:val="003629ED"/>
    <w:rsid w:val="00362D1C"/>
    <w:rsid w:val="00364099"/>
    <w:rsid w:val="003657F0"/>
    <w:rsid w:val="00366311"/>
    <w:rsid w:val="003666C9"/>
    <w:rsid w:val="00367227"/>
    <w:rsid w:val="003676DD"/>
    <w:rsid w:val="00370763"/>
    <w:rsid w:val="00370DC8"/>
    <w:rsid w:val="00370DCC"/>
    <w:rsid w:val="00371F99"/>
    <w:rsid w:val="00372982"/>
    <w:rsid w:val="0037404F"/>
    <w:rsid w:val="00374199"/>
    <w:rsid w:val="00375D54"/>
    <w:rsid w:val="00376209"/>
    <w:rsid w:val="00376619"/>
    <w:rsid w:val="003766AD"/>
    <w:rsid w:val="00376D1F"/>
    <w:rsid w:val="00376ECD"/>
    <w:rsid w:val="00377179"/>
    <w:rsid w:val="00377523"/>
    <w:rsid w:val="00380022"/>
    <w:rsid w:val="00381701"/>
    <w:rsid w:val="003820AF"/>
    <w:rsid w:val="0038423E"/>
    <w:rsid w:val="00384396"/>
    <w:rsid w:val="00385828"/>
    <w:rsid w:val="00385857"/>
    <w:rsid w:val="00386B27"/>
    <w:rsid w:val="00386FDA"/>
    <w:rsid w:val="003872DD"/>
    <w:rsid w:val="00387528"/>
    <w:rsid w:val="00387874"/>
    <w:rsid w:val="00387C31"/>
    <w:rsid w:val="00387CA2"/>
    <w:rsid w:val="003907DD"/>
    <w:rsid w:val="00390EC9"/>
    <w:rsid w:val="00390ED3"/>
    <w:rsid w:val="003918CC"/>
    <w:rsid w:val="00391E56"/>
    <w:rsid w:val="003944E8"/>
    <w:rsid w:val="00394B4A"/>
    <w:rsid w:val="00395218"/>
    <w:rsid w:val="003960F4"/>
    <w:rsid w:val="00396860"/>
    <w:rsid w:val="00396A75"/>
    <w:rsid w:val="003971C7"/>
    <w:rsid w:val="0039785E"/>
    <w:rsid w:val="00397C04"/>
    <w:rsid w:val="003A0CCD"/>
    <w:rsid w:val="003A1786"/>
    <w:rsid w:val="003A1B19"/>
    <w:rsid w:val="003A3117"/>
    <w:rsid w:val="003A3A12"/>
    <w:rsid w:val="003A3F6F"/>
    <w:rsid w:val="003A4297"/>
    <w:rsid w:val="003A4731"/>
    <w:rsid w:val="003A52BB"/>
    <w:rsid w:val="003A5B8F"/>
    <w:rsid w:val="003A618B"/>
    <w:rsid w:val="003A6457"/>
    <w:rsid w:val="003A6986"/>
    <w:rsid w:val="003A6F41"/>
    <w:rsid w:val="003B00DB"/>
    <w:rsid w:val="003B0796"/>
    <w:rsid w:val="003B163E"/>
    <w:rsid w:val="003B223A"/>
    <w:rsid w:val="003B22C1"/>
    <w:rsid w:val="003B2385"/>
    <w:rsid w:val="003B420A"/>
    <w:rsid w:val="003B43B1"/>
    <w:rsid w:val="003B4653"/>
    <w:rsid w:val="003B4744"/>
    <w:rsid w:val="003B5EA4"/>
    <w:rsid w:val="003C00BA"/>
    <w:rsid w:val="003C0D51"/>
    <w:rsid w:val="003C12AC"/>
    <w:rsid w:val="003C225C"/>
    <w:rsid w:val="003C3D90"/>
    <w:rsid w:val="003C3DBC"/>
    <w:rsid w:val="003C6349"/>
    <w:rsid w:val="003C67F1"/>
    <w:rsid w:val="003C76F9"/>
    <w:rsid w:val="003C7B9F"/>
    <w:rsid w:val="003D101F"/>
    <w:rsid w:val="003D203B"/>
    <w:rsid w:val="003D38D8"/>
    <w:rsid w:val="003D3BA6"/>
    <w:rsid w:val="003D47FD"/>
    <w:rsid w:val="003D4D81"/>
    <w:rsid w:val="003D5363"/>
    <w:rsid w:val="003D6804"/>
    <w:rsid w:val="003D6D9A"/>
    <w:rsid w:val="003D6E1E"/>
    <w:rsid w:val="003D7098"/>
    <w:rsid w:val="003D7204"/>
    <w:rsid w:val="003E019A"/>
    <w:rsid w:val="003E0DA2"/>
    <w:rsid w:val="003E2C34"/>
    <w:rsid w:val="003E3965"/>
    <w:rsid w:val="003E3CE7"/>
    <w:rsid w:val="003E4A7B"/>
    <w:rsid w:val="003E4B10"/>
    <w:rsid w:val="003E4F16"/>
    <w:rsid w:val="003E63A2"/>
    <w:rsid w:val="003E6FCA"/>
    <w:rsid w:val="003E72BA"/>
    <w:rsid w:val="003E7507"/>
    <w:rsid w:val="003F0956"/>
    <w:rsid w:val="003F0D19"/>
    <w:rsid w:val="003F0F74"/>
    <w:rsid w:val="003F100F"/>
    <w:rsid w:val="003F1A55"/>
    <w:rsid w:val="003F1F26"/>
    <w:rsid w:val="003F239B"/>
    <w:rsid w:val="003F2D01"/>
    <w:rsid w:val="003F327B"/>
    <w:rsid w:val="003F3ADD"/>
    <w:rsid w:val="003F3BA7"/>
    <w:rsid w:val="003F571F"/>
    <w:rsid w:val="003F59C3"/>
    <w:rsid w:val="003F59F8"/>
    <w:rsid w:val="003F6884"/>
    <w:rsid w:val="0040134D"/>
    <w:rsid w:val="004029FA"/>
    <w:rsid w:val="0040319B"/>
    <w:rsid w:val="00403840"/>
    <w:rsid w:val="00403E4F"/>
    <w:rsid w:val="00404BD6"/>
    <w:rsid w:val="00404F9A"/>
    <w:rsid w:val="00406986"/>
    <w:rsid w:val="004118E5"/>
    <w:rsid w:val="0041319A"/>
    <w:rsid w:val="00413A01"/>
    <w:rsid w:val="00413A0F"/>
    <w:rsid w:val="00415100"/>
    <w:rsid w:val="0041546C"/>
    <w:rsid w:val="0041594C"/>
    <w:rsid w:val="00415ECD"/>
    <w:rsid w:val="00420C64"/>
    <w:rsid w:val="00421B0A"/>
    <w:rsid w:val="00421F65"/>
    <w:rsid w:val="00422451"/>
    <w:rsid w:val="00423049"/>
    <w:rsid w:val="004230A5"/>
    <w:rsid w:val="00423E9C"/>
    <w:rsid w:val="00425540"/>
    <w:rsid w:val="00425C00"/>
    <w:rsid w:val="004262F7"/>
    <w:rsid w:val="00426EF3"/>
    <w:rsid w:val="00427092"/>
    <w:rsid w:val="00427514"/>
    <w:rsid w:val="00427984"/>
    <w:rsid w:val="0042799C"/>
    <w:rsid w:val="00427A8F"/>
    <w:rsid w:val="00427D4E"/>
    <w:rsid w:val="00431D42"/>
    <w:rsid w:val="00431F7C"/>
    <w:rsid w:val="00432952"/>
    <w:rsid w:val="004331C6"/>
    <w:rsid w:val="00434587"/>
    <w:rsid w:val="00434C93"/>
    <w:rsid w:val="00434D2A"/>
    <w:rsid w:val="004354DF"/>
    <w:rsid w:val="004365D5"/>
    <w:rsid w:val="0043747A"/>
    <w:rsid w:val="004403D4"/>
    <w:rsid w:val="00440EA0"/>
    <w:rsid w:val="0044126C"/>
    <w:rsid w:val="004414A6"/>
    <w:rsid w:val="00441ED8"/>
    <w:rsid w:val="00442962"/>
    <w:rsid w:val="00442D86"/>
    <w:rsid w:val="00443116"/>
    <w:rsid w:val="004435C9"/>
    <w:rsid w:val="00443624"/>
    <w:rsid w:val="0044403C"/>
    <w:rsid w:val="00445B49"/>
    <w:rsid w:val="00446342"/>
    <w:rsid w:val="004466B8"/>
    <w:rsid w:val="00446F0C"/>
    <w:rsid w:val="004472F5"/>
    <w:rsid w:val="00450123"/>
    <w:rsid w:val="0045064D"/>
    <w:rsid w:val="00450D09"/>
    <w:rsid w:val="00451B9A"/>
    <w:rsid w:val="0045357C"/>
    <w:rsid w:val="0045358D"/>
    <w:rsid w:val="0045554B"/>
    <w:rsid w:val="00455869"/>
    <w:rsid w:val="00455E33"/>
    <w:rsid w:val="00456191"/>
    <w:rsid w:val="00456AB6"/>
    <w:rsid w:val="00457FD0"/>
    <w:rsid w:val="004606BA"/>
    <w:rsid w:val="00461374"/>
    <w:rsid w:val="004618F7"/>
    <w:rsid w:val="00461959"/>
    <w:rsid w:val="00462634"/>
    <w:rsid w:val="00462BB9"/>
    <w:rsid w:val="00462BC0"/>
    <w:rsid w:val="00463281"/>
    <w:rsid w:val="0046388F"/>
    <w:rsid w:val="00463EA9"/>
    <w:rsid w:val="004641D1"/>
    <w:rsid w:val="00465A4E"/>
    <w:rsid w:val="00465B38"/>
    <w:rsid w:val="00465B68"/>
    <w:rsid w:val="00466DCC"/>
    <w:rsid w:val="00466FE4"/>
    <w:rsid w:val="00467F9C"/>
    <w:rsid w:val="00470A0C"/>
    <w:rsid w:val="00470FF8"/>
    <w:rsid w:val="0047195C"/>
    <w:rsid w:val="00471E32"/>
    <w:rsid w:val="0047280C"/>
    <w:rsid w:val="00473305"/>
    <w:rsid w:val="00473591"/>
    <w:rsid w:val="00474152"/>
    <w:rsid w:val="004746EB"/>
    <w:rsid w:val="00474CAC"/>
    <w:rsid w:val="00474FB3"/>
    <w:rsid w:val="00475C52"/>
    <w:rsid w:val="00476AE9"/>
    <w:rsid w:val="00476FEE"/>
    <w:rsid w:val="00477C6A"/>
    <w:rsid w:val="00482C9A"/>
    <w:rsid w:val="004845F1"/>
    <w:rsid w:val="0048713E"/>
    <w:rsid w:val="0048718C"/>
    <w:rsid w:val="0049027B"/>
    <w:rsid w:val="00490467"/>
    <w:rsid w:val="00490810"/>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53F8"/>
    <w:rsid w:val="004A544E"/>
    <w:rsid w:val="004A6689"/>
    <w:rsid w:val="004A6AB8"/>
    <w:rsid w:val="004A70C3"/>
    <w:rsid w:val="004B019E"/>
    <w:rsid w:val="004B0289"/>
    <w:rsid w:val="004B152B"/>
    <w:rsid w:val="004B25AF"/>
    <w:rsid w:val="004B27CB"/>
    <w:rsid w:val="004B344E"/>
    <w:rsid w:val="004B362D"/>
    <w:rsid w:val="004B4249"/>
    <w:rsid w:val="004B4DE1"/>
    <w:rsid w:val="004B580A"/>
    <w:rsid w:val="004B7040"/>
    <w:rsid w:val="004B72E2"/>
    <w:rsid w:val="004C009E"/>
    <w:rsid w:val="004C1303"/>
    <w:rsid w:val="004C1ECD"/>
    <w:rsid w:val="004C2154"/>
    <w:rsid w:val="004C2495"/>
    <w:rsid w:val="004C2AF8"/>
    <w:rsid w:val="004C2D70"/>
    <w:rsid w:val="004C2F4E"/>
    <w:rsid w:val="004C3A8E"/>
    <w:rsid w:val="004C3E07"/>
    <w:rsid w:val="004C58BA"/>
    <w:rsid w:val="004C5949"/>
    <w:rsid w:val="004C623D"/>
    <w:rsid w:val="004C6A66"/>
    <w:rsid w:val="004C79B1"/>
    <w:rsid w:val="004C7A3F"/>
    <w:rsid w:val="004D295B"/>
    <w:rsid w:val="004D35F9"/>
    <w:rsid w:val="004D432F"/>
    <w:rsid w:val="004D4812"/>
    <w:rsid w:val="004D55BF"/>
    <w:rsid w:val="004D5920"/>
    <w:rsid w:val="004D5CDA"/>
    <w:rsid w:val="004D6F65"/>
    <w:rsid w:val="004D6FBF"/>
    <w:rsid w:val="004D70E7"/>
    <w:rsid w:val="004D754E"/>
    <w:rsid w:val="004D7A9E"/>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B5A"/>
    <w:rsid w:val="004F5012"/>
    <w:rsid w:val="004F5E8F"/>
    <w:rsid w:val="004F63DF"/>
    <w:rsid w:val="005005B2"/>
    <w:rsid w:val="005015A1"/>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11C"/>
    <w:rsid w:val="00515AB9"/>
    <w:rsid w:val="00517445"/>
    <w:rsid w:val="005179DC"/>
    <w:rsid w:val="00517C5B"/>
    <w:rsid w:val="00520960"/>
    <w:rsid w:val="00521DAA"/>
    <w:rsid w:val="00522266"/>
    <w:rsid w:val="0052253D"/>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104B"/>
    <w:rsid w:val="00542AEB"/>
    <w:rsid w:val="005445FF"/>
    <w:rsid w:val="005450C9"/>
    <w:rsid w:val="00545D76"/>
    <w:rsid w:val="00545D9F"/>
    <w:rsid w:val="0054635E"/>
    <w:rsid w:val="005463A3"/>
    <w:rsid w:val="0054679A"/>
    <w:rsid w:val="00546AF4"/>
    <w:rsid w:val="00546D3E"/>
    <w:rsid w:val="005526CC"/>
    <w:rsid w:val="00553049"/>
    <w:rsid w:val="00553285"/>
    <w:rsid w:val="00553AC4"/>
    <w:rsid w:val="0055405B"/>
    <w:rsid w:val="0055464A"/>
    <w:rsid w:val="0055548A"/>
    <w:rsid w:val="00555E82"/>
    <w:rsid w:val="00556241"/>
    <w:rsid w:val="00556556"/>
    <w:rsid w:val="005567E6"/>
    <w:rsid w:val="00556AD4"/>
    <w:rsid w:val="0055761A"/>
    <w:rsid w:val="0056026F"/>
    <w:rsid w:val="0056074B"/>
    <w:rsid w:val="005612F7"/>
    <w:rsid w:val="0056178F"/>
    <w:rsid w:val="005625FC"/>
    <w:rsid w:val="00562914"/>
    <w:rsid w:val="00562E26"/>
    <w:rsid w:val="005632ED"/>
    <w:rsid w:val="00564CED"/>
    <w:rsid w:val="005652C0"/>
    <w:rsid w:val="00566E1A"/>
    <w:rsid w:val="005706B6"/>
    <w:rsid w:val="00570B34"/>
    <w:rsid w:val="00570F9E"/>
    <w:rsid w:val="005711F8"/>
    <w:rsid w:val="00571272"/>
    <w:rsid w:val="00571A8A"/>
    <w:rsid w:val="005730F4"/>
    <w:rsid w:val="00573B8B"/>
    <w:rsid w:val="005747A1"/>
    <w:rsid w:val="00574BA2"/>
    <w:rsid w:val="00575B79"/>
    <w:rsid w:val="00575CEC"/>
    <w:rsid w:val="00576F53"/>
    <w:rsid w:val="005815A2"/>
    <w:rsid w:val="005815C3"/>
    <w:rsid w:val="00581702"/>
    <w:rsid w:val="0058290F"/>
    <w:rsid w:val="00582A2E"/>
    <w:rsid w:val="0058300D"/>
    <w:rsid w:val="00583036"/>
    <w:rsid w:val="00583635"/>
    <w:rsid w:val="005850B8"/>
    <w:rsid w:val="00585E2D"/>
    <w:rsid w:val="00586106"/>
    <w:rsid w:val="00586C27"/>
    <w:rsid w:val="00587095"/>
    <w:rsid w:val="00587EBC"/>
    <w:rsid w:val="00592B06"/>
    <w:rsid w:val="00592D19"/>
    <w:rsid w:val="0059443A"/>
    <w:rsid w:val="00594C11"/>
    <w:rsid w:val="0059534E"/>
    <w:rsid w:val="00595363"/>
    <w:rsid w:val="00595585"/>
    <w:rsid w:val="00596F0D"/>
    <w:rsid w:val="0059708E"/>
    <w:rsid w:val="005A243C"/>
    <w:rsid w:val="005A27FD"/>
    <w:rsid w:val="005A2E69"/>
    <w:rsid w:val="005A2FA4"/>
    <w:rsid w:val="005A406F"/>
    <w:rsid w:val="005A4A5D"/>
    <w:rsid w:val="005A62DF"/>
    <w:rsid w:val="005A72BB"/>
    <w:rsid w:val="005A770F"/>
    <w:rsid w:val="005A7C98"/>
    <w:rsid w:val="005B0034"/>
    <w:rsid w:val="005B02FC"/>
    <w:rsid w:val="005B075E"/>
    <w:rsid w:val="005B22B8"/>
    <w:rsid w:val="005B2D8E"/>
    <w:rsid w:val="005B33C5"/>
    <w:rsid w:val="005B3AC4"/>
    <w:rsid w:val="005B446D"/>
    <w:rsid w:val="005B45A2"/>
    <w:rsid w:val="005B460F"/>
    <w:rsid w:val="005B46C3"/>
    <w:rsid w:val="005B485A"/>
    <w:rsid w:val="005B4BCC"/>
    <w:rsid w:val="005C03AF"/>
    <w:rsid w:val="005C0864"/>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4FD1"/>
    <w:rsid w:val="005D56AD"/>
    <w:rsid w:val="005D5A7D"/>
    <w:rsid w:val="005D5F53"/>
    <w:rsid w:val="005D68E1"/>
    <w:rsid w:val="005D6BE1"/>
    <w:rsid w:val="005D7F9F"/>
    <w:rsid w:val="005E0C3D"/>
    <w:rsid w:val="005E13B9"/>
    <w:rsid w:val="005E23C3"/>
    <w:rsid w:val="005E3C62"/>
    <w:rsid w:val="005E3F7E"/>
    <w:rsid w:val="005E42DF"/>
    <w:rsid w:val="005E44FD"/>
    <w:rsid w:val="005E4853"/>
    <w:rsid w:val="005E514F"/>
    <w:rsid w:val="005E6257"/>
    <w:rsid w:val="005E7F49"/>
    <w:rsid w:val="005F0682"/>
    <w:rsid w:val="005F0821"/>
    <w:rsid w:val="005F2113"/>
    <w:rsid w:val="005F36BF"/>
    <w:rsid w:val="005F3F0C"/>
    <w:rsid w:val="005F4E40"/>
    <w:rsid w:val="005F5D4F"/>
    <w:rsid w:val="005F6F41"/>
    <w:rsid w:val="005F6F65"/>
    <w:rsid w:val="005F7378"/>
    <w:rsid w:val="005F77B8"/>
    <w:rsid w:val="006006B9"/>
    <w:rsid w:val="00600C4C"/>
    <w:rsid w:val="0060117C"/>
    <w:rsid w:val="00601299"/>
    <w:rsid w:val="00601F33"/>
    <w:rsid w:val="00602EE1"/>
    <w:rsid w:val="006044CE"/>
    <w:rsid w:val="006051BA"/>
    <w:rsid w:val="00605B65"/>
    <w:rsid w:val="00606180"/>
    <w:rsid w:val="00606D06"/>
    <w:rsid w:val="00606F3D"/>
    <w:rsid w:val="006072B6"/>
    <w:rsid w:val="00607F39"/>
    <w:rsid w:val="00611E96"/>
    <w:rsid w:val="00612494"/>
    <w:rsid w:val="00612D79"/>
    <w:rsid w:val="00612FA0"/>
    <w:rsid w:val="00613947"/>
    <w:rsid w:val="006156EA"/>
    <w:rsid w:val="0061637E"/>
    <w:rsid w:val="006165DC"/>
    <w:rsid w:val="00617585"/>
    <w:rsid w:val="006208C4"/>
    <w:rsid w:val="00620BF7"/>
    <w:rsid w:val="006210B7"/>
    <w:rsid w:val="00621B1D"/>
    <w:rsid w:val="00622268"/>
    <w:rsid w:val="00623A03"/>
    <w:rsid w:val="00624015"/>
    <w:rsid w:val="0062432E"/>
    <w:rsid w:val="006247DA"/>
    <w:rsid w:val="006250E7"/>
    <w:rsid w:val="00625287"/>
    <w:rsid w:val="00625EF1"/>
    <w:rsid w:val="0062631B"/>
    <w:rsid w:val="00626B10"/>
    <w:rsid w:val="0062737E"/>
    <w:rsid w:val="006304CF"/>
    <w:rsid w:val="006305BE"/>
    <w:rsid w:val="00630B47"/>
    <w:rsid w:val="00630BFA"/>
    <w:rsid w:val="00631034"/>
    <w:rsid w:val="0063177E"/>
    <w:rsid w:val="0063214D"/>
    <w:rsid w:val="006342B2"/>
    <w:rsid w:val="0063433A"/>
    <w:rsid w:val="00636C81"/>
    <w:rsid w:val="00637CD3"/>
    <w:rsid w:val="00640140"/>
    <w:rsid w:val="006402D2"/>
    <w:rsid w:val="00640794"/>
    <w:rsid w:val="00640FD8"/>
    <w:rsid w:val="00641A9A"/>
    <w:rsid w:val="006421B8"/>
    <w:rsid w:val="00642F45"/>
    <w:rsid w:val="00643085"/>
    <w:rsid w:val="00646A60"/>
    <w:rsid w:val="00646C4C"/>
    <w:rsid w:val="006503D6"/>
    <w:rsid w:val="006506C5"/>
    <w:rsid w:val="006507D3"/>
    <w:rsid w:val="00650F97"/>
    <w:rsid w:val="00651DE8"/>
    <w:rsid w:val="00651F2D"/>
    <w:rsid w:val="0065263B"/>
    <w:rsid w:val="0065430D"/>
    <w:rsid w:val="006544E6"/>
    <w:rsid w:val="00654E22"/>
    <w:rsid w:val="00654E8B"/>
    <w:rsid w:val="0065560F"/>
    <w:rsid w:val="00656866"/>
    <w:rsid w:val="00657FAE"/>
    <w:rsid w:val="00660786"/>
    <w:rsid w:val="00660947"/>
    <w:rsid w:val="00660CFA"/>
    <w:rsid w:val="006618A8"/>
    <w:rsid w:val="00661C67"/>
    <w:rsid w:val="00661D77"/>
    <w:rsid w:val="00662D1B"/>
    <w:rsid w:val="006632D2"/>
    <w:rsid w:val="006653EE"/>
    <w:rsid w:val="00665517"/>
    <w:rsid w:val="006670EC"/>
    <w:rsid w:val="0066761C"/>
    <w:rsid w:val="0066782E"/>
    <w:rsid w:val="0067082A"/>
    <w:rsid w:val="006712CB"/>
    <w:rsid w:val="00671370"/>
    <w:rsid w:val="0067142F"/>
    <w:rsid w:val="00672D0D"/>
    <w:rsid w:val="00672DD1"/>
    <w:rsid w:val="006745F2"/>
    <w:rsid w:val="00674B78"/>
    <w:rsid w:val="00674CB3"/>
    <w:rsid w:val="00674EDA"/>
    <w:rsid w:val="0067502B"/>
    <w:rsid w:val="00675375"/>
    <w:rsid w:val="00675616"/>
    <w:rsid w:val="00676DA4"/>
    <w:rsid w:val="006773BA"/>
    <w:rsid w:val="00677E56"/>
    <w:rsid w:val="00680550"/>
    <w:rsid w:val="00680866"/>
    <w:rsid w:val="00680EAF"/>
    <w:rsid w:val="00680F2A"/>
    <w:rsid w:val="00681359"/>
    <w:rsid w:val="00681F5D"/>
    <w:rsid w:val="006822E9"/>
    <w:rsid w:val="00682C1C"/>
    <w:rsid w:val="00682D49"/>
    <w:rsid w:val="00686E9C"/>
    <w:rsid w:val="00686FDC"/>
    <w:rsid w:val="00687DBC"/>
    <w:rsid w:val="00690065"/>
    <w:rsid w:val="006907D8"/>
    <w:rsid w:val="00691002"/>
    <w:rsid w:val="00691359"/>
    <w:rsid w:val="00691CA0"/>
    <w:rsid w:val="0069395D"/>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37F"/>
    <w:rsid w:val="006B74B3"/>
    <w:rsid w:val="006C0A16"/>
    <w:rsid w:val="006C0EC8"/>
    <w:rsid w:val="006C16F0"/>
    <w:rsid w:val="006C22C6"/>
    <w:rsid w:val="006C2641"/>
    <w:rsid w:val="006C3448"/>
    <w:rsid w:val="006C34C5"/>
    <w:rsid w:val="006C584B"/>
    <w:rsid w:val="006C5853"/>
    <w:rsid w:val="006C6392"/>
    <w:rsid w:val="006C6ACF"/>
    <w:rsid w:val="006C6E49"/>
    <w:rsid w:val="006C7106"/>
    <w:rsid w:val="006C7A37"/>
    <w:rsid w:val="006D02EE"/>
    <w:rsid w:val="006D0DE9"/>
    <w:rsid w:val="006D1077"/>
    <w:rsid w:val="006D2E82"/>
    <w:rsid w:val="006D3040"/>
    <w:rsid w:val="006D332D"/>
    <w:rsid w:val="006D4522"/>
    <w:rsid w:val="006D459C"/>
    <w:rsid w:val="006D64B4"/>
    <w:rsid w:val="006D6685"/>
    <w:rsid w:val="006D6FE8"/>
    <w:rsid w:val="006D7170"/>
    <w:rsid w:val="006D7349"/>
    <w:rsid w:val="006D765B"/>
    <w:rsid w:val="006E09D0"/>
    <w:rsid w:val="006E0D14"/>
    <w:rsid w:val="006E16AB"/>
    <w:rsid w:val="006E1D13"/>
    <w:rsid w:val="006E23EE"/>
    <w:rsid w:val="006E2576"/>
    <w:rsid w:val="006E323A"/>
    <w:rsid w:val="006E3695"/>
    <w:rsid w:val="006E38E6"/>
    <w:rsid w:val="006E3AFF"/>
    <w:rsid w:val="006E3D0C"/>
    <w:rsid w:val="006E3E91"/>
    <w:rsid w:val="006E4BB2"/>
    <w:rsid w:val="006E5645"/>
    <w:rsid w:val="006E5E8A"/>
    <w:rsid w:val="006E7D8A"/>
    <w:rsid w:val="006E7FE0"/>
    <w:rsid w:val="006F1037"/>
    <w:rsid w:val="006F1526"/>
    <w:rsid w:val="006F169F"/>
    <w:rsid w:val="006F2537"/>
    <w:rsid w:val="006F365C"/>
    <w:rsid w:val="006F3AA8"/>
    <w:rsid w:val="006F4911"/>
    <w:rsid w:val="006F5EC4"/>
    <w:rsid w:val="006F602C"/>
    <w:rsid w:val="006F6AE5"/>
    <w:rsid w:val="006F6B49"/>
    <w:rsid w:val="006F794D"/>
    <w:rsid w:val="00701FEA"/>
    <w:rsid w:val="00702116"/>
    <w:rsid w:val="0070225E"/>
    <w:rsid w:val="007038B6"/>
    <w:rsid w:val="00703FC5"/>
    <w:rsid w:val="007045D3"/>
    <w:rsid w:val="0070517B"/>
    <w:rsid w:val="0070616A"/>
    <w:rsid w:val="0070692E"/>
    <w:rsid w:val="00706D51"/>
    <w:rsid w:val="0070717E"/>
    <w:rsid w:val="007079F6"/>
    <w:rsid w:val="00711243"/>
    <w:rsid w:val="00713130"/>
    <w:rsid w:val="00713658"/>
    <w:rsid w:val="00713B8E"/>
    <w:rsid w:val="007145EA"/>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4F8"/>
    <w:rsid w:val="00734F16"/>
    <w:rsid w:val="00735113"/>
    <w:rsid w:val="00736194"/>
    <w:rsid w:val="00736F5F"/>
    <w:rsid w:val="00737F6B"/>
    <w:rsid w:val="00740FDB"/>
    <w:rsid w:val="00741C43"/>
    <w:rsid w:val="00742123"/>
    <w:rsid w:val="007421F0"/>
    <w:rsid w:val="00742635"/>
    <w:rsid w:val="007428DD"/>
    <w:rsid w:val="00742969"/>
    <w:rsid w:val="0074303E"/>
    <w:rsid w:val="00743E85"/>
    <w:rsid w:val="00744E9B"/>
    <w:rsid w:val="00744FB4"/>
    <w:rsid w:val="0074581F"/>
    <w:rsid w:val="00746387"/>
    <w:rsid w:val="007467D6"/>
    <w:rsid w:val="00747627"/>
    <w:rsid w:val="00747FBF"/>
    <w:rsid w:val="007500B4"/>
    <w:rsid w:val="007508C8"/>
    <w:rsid w:val="00750983"/>
    <w:rsid w:val="00751CC6"/>
    <w:rsid w:val="0075200E"/>
    <w:rsid w:val="0075235C"/>
    <w:rsid w:val="00752E7A"/>
    <w:rsid w:val="0075423C"/>
    <w:rsid w:val="00754271"/>
    <w:rsid w:val="00755228"/>
    <w:rsid w:val="00755478"/>
    <w:rsid w:val="00755546"/>
    <w:rsid w:val="007568D5"/>
    <w:rsid w:val="00756DC3"/>
    <w:rsid w:val="00757056"/>
    <w:rsid w:val="0076100E"/>
    <w:rsid w:val="00761850"/>
    <w:rsid w:val="00762C55"/>
    <w:rsid w:val="0076362A"/>
    <w:rsid w:val="00764EBD"/>
    <w:rsid w:val="007656B2"/>
    <w:rsid w:val="0076575D"/>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49B1"/>
    <w:rsid w:val="007753C0"/>
    <w:rsid w:val="0077636E"/>
    <w:rsid w:val="00777B18"/>
    <w:rsid w:val="00780167"/>
    <w:rsid w:val="00780495"/>
    <w:rsid w:val="00780788"/>
    <w:rsid w:val="007834CD"/>
    <w:rsid w:val="00785386"/>
    <w:rsid w:val="00785821"/>
    <w:rsid w:val="00785A3C"/>
    <w:rsid w:val="007862B1"/>
    <w:rsid w:val="0078696F"/>
    <w:rsid w:val="00786D22"/>
    <w:rsid w:val="007874B3"/>
    <w:rsid w:val="007876E8"/>
    <w:rsid w:val="0079042B"/>
    <w:rsid w:val="00790AB5"/>
    <w:rsid w:val="00790B81"/>
    <w:rsid w:val="00791F09"/>
    <w:rsid w:val="007926A0"/>
    <w:rsid w:val="00792979"/>
    <w:rsid w:val="00792D48"/>
    <w:rsid w:val="00792F24"/>
    <w:rsid w:val="007934CF"/>
    <w:rsid w:val="0079382B"/>
    <w:rsid w:val="007953C4"/>
    <w:rsid w:val="00795520"/>
    <w:rsid w:val="007955A3"/>
    <w:rsid w:val="00795D4D"/>
    <w:rsid w:val="00797D1A"/>
    <w:rsid w:val="007A01DA"/>
    <w:rsid w:val="007A0221"/>
    <w:rsid w:val="007A105F"/>
    <w:rsid w:val="007A1071"/>
    <w:rsid w:val="007A125D"/>
    <w:rsid w:val="007A1711"/>
    <w:rsid w:val="007A1CC2"/>
    <w:rsid w:val="007A2181"/>
    <w:rsid w:val="007A311C"/>
    <w:rsid w:val="007A3BA2"/>
    <w:rsid w:val="007A3C93"/>
    <w:rsid w:val="007A3CFB"/>
    <w:rsid w:val="007A47CD"/>
    <w:rsid w:val="007A5461"/>
    <w:rsid w:val="007A564E"/>
    <w:rsid w:val="007A5E65"/>
    <w:rsid w:val="007A650B"/>
    <w:rsid w:val="007A7055"/>
    <w:rsid w:val="007A7295"/>
    <w:rsid w:val="007A7B11"/>
    <w:rsid w:val="007A7DB2"/>
    <w:rsid w:val="007B01C3"/>
    <w:rsid w:val="007B04A4"/>
    <w:rsid w:val="007B09EC"/>
    <w:rsid w:val="007B2910"/>
    <w:rsid w:val="007B3854"/>
    <w:rsid w:val="007B3C44"/>
    <w:rsid w:val="007B3FB3"/>
    <w:rsid w:val="007B47A6"/>
    <w:rsid w:val="007B4851"/>
    <w:rsid w:val="007B4AB9"/>
    <w:rsid w:val="007B5870"/>
    <w:rsid w:val="007B70E0"/>
    <w:rsid w:val="007B75EB"/>
    <w:rsid w:val="007B7EF5"/>
    <w:rsid w:val="007C0907"/>
    <w:rsid w:val="007C0EEB"/>
    <w:rsid w:val="007C269E"/>
    <w:rsid w:val="007C2E43"/>
    <w:rsid w:val="007C31F2"/>
    <w:rsid w:val="007C3946"/>
    <w:rsid w:val="007C3FC2"/>
    <w:rsid w:val="007C4224"/>
    <w:rsid w:val="007C46D7"/>
    <w:rsid w:val="007C4A1E"/>
    <w:rsid w:val="007C4B80"/>
    <w:rsid w:val="007C549C"/>
    <w:rsid w:val="007C587E"/>
    <w:rsid w:val="007C7421"/>
    <w:rsid w:val="007C768E"/>
    <w:rsid w:val="007C7818"/>
    <w:rsid w:val="007D02E3"/>
    <w:rsid w:val="007D1231"/>
    <w:rsid w:val="007D1B1F"/>
    <w:rsid w:val="007D33F1"/>
    <w:rsid w:val="007D36F9"/>
    <w:rsid w:val="007D4101"/>
    <w:rsid w:val="007D495E"/>
    <w:rsid w:val="007D4A35"/>
    <w:rsid w:val="007D5908"/>
    <w:rsid w:val="007D6E44"/>
    <w:rsid w:val="007E1710"/>
    <w:rsid w:val="007E245F"/>
    <w:rsid w:val="007E2710"/>
    <w:rsid w:val="007E27E8"/>
    <w:rsid w:val="007E37AE"/>
    <w:rsid w:val="007E3ECC"/>
    <w:rsid w:val="007E3EF8"/>
    <w:rsid w:val="007E3FB9"/>
    <w:rsid w:val="007E4BDC"/>
    <w:rsid w:val="007E61A3"/>
    <w:rsid w:val="007E7570"/>
    <w:rsid w:val="007F221F"/>
    <w:rsid w:val="007F2B3B"/>
    <w:rsid w:val="007F2C00"/>
    <w:rsid w:val="007F4429"/>
    <w:rsid w:val="007F537E"/>
    <w:rsid w:val="007F596C"/>
    <w:rsid w:val="007F7178"/>
    <w:rsid w:val="007F7474"/>
    <w:rsid w:val="007F77F2"/>
    <w:rsid w:val="0080081E"/>
    <w:rsid w:val="00800E62"/>
    <w:rsid w:val="00802CB9"/>
    <w:rsid w:val="0080339B"/>
    <w:rsid w:val="00804200"/>
    <w:rsid w:val="00804454"/>
    <w:rsid w:val="00804A30"/>
    <w:rsid w:val="00806BFE"/>
    <w:rsid w:val="00807136"/>
    <w:rsid w:val="00807E4E"/>
    <w:rsid w:val="0081003A"/>
    <w:rsid w:val="008104F9"/>
    <w:rsid w:val="00810D6D"/>
    <w:rsid w:val="008118C6"/>
    <w:rsid w:val="00811D27"/>
    <w:rsid w:val="00812DE6"/>
    <w:rsid w:val="008147D4"/>
    <w:rsid w:val="008157D4"/>
    <w:rsid w:val="008157FD"/>
    <w:rsid w:val="00816EFC"/>
    <w:rsid w:val="00817ACC"/>
    <w:rsid w:val="00820012"/>
    <w:rsid w:val="0082018C"/>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3EBD"/>
    <w:rsid w:val="00835E96"/>
    <w:rsid w:val="0083722C"/>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50B1A"/>
    <w:rsid w:val="00854077"/>
    <w:rsid w:val="00855BA5"/>
    <w:rsid w:val="00856F39"/>
    <w:rsid w:val="008624A1"/>
    <w:rsid w:val="00862781"/>
    <w:rsid w:val="00863052"/>
    <w:rsid w:val="008634B5"/>
    <w:rsid w:val="00863BD9"/>
    <w:rsid w:val="00863CC0"/>
    <w:rsid w:val="00863F81"/>
    <w:rsid w:val="00864C30"/>
    <w:rsid w:val="00864CB9"/>
    <w:rsid w:val="00865B2E"/>
    <w:rsid w:val="00866083"/>
    <w:rsid w:val="008667E6"/>
    <w:rsid w:val="00866892"/>
    <w:rsid w:val="008669BB"/>
    <w:rsid w:val="00866D41"/>
    <w:rsid w:val="00866D91"/>
    <w:rsid w:val="00867952"/>
    <w:rsid w:val="00867B72"/>
    <w:rsid w:val="00870B19"/>
    <w:rsid w:val="00870E80"/>
    <w:rsid w:val="00872A29"/>
    <w:rsid w:val="00873C6B"/>
    <w:rsid w:val="00874555"/>
    <w:rsid w:val="00875187"/>
    <w:rsid w:val="008762D8"/>
    <w:rsid w:val="00877364"/>
    <w:rsid w:val="00877A21"/>
    <w:rsid w:val="00877D01"/>
    <w:rsid w:val="00877D82"/>
    <w:rsid w:val="00880E73"/>
    <w:rsid w:val="0088171D"/>
    <w:rsid w:val="008825FC"/>
    <w:rsid w:val="00882658"/>
    <w:rsid w:val="008830CF"/>
    <w:rsid w:val="00883296"/>
    <w:rsid w:val="008832CD"/>
    <w:rsid w:val="00883904"/>
    <w:rsid w:val="00883E54"/>
    <w:rsid w:val="00883E5B"/>
    <w:rsid w:val="00884022"/>
    <w:rsid w:val="00884F2A"/>
    <w:rsid w:val="0088501F"/>
    <w:rsid w:val="00885C7E"/>
    <w:rsid w:val="00885E59"/>
    <w:rsid w:val="0088750C"/>
    <w:rsid w:val="00890744"/>
    <w:rsid w:val="00891258"/>
    <w:rsid w:val="008929CA"/>
    <w:rsid w:val="0089449A"/>
    <w:rsid w:val="00895015"/>
    <w:rsid w:val="008962FF"/>
    <w:rsid w:val="00896A26"/>
    <w:rsid w:val="00896B18"/>
    <w:rsid w:val="008A0006"/>
    <w:rsid w:val="008A0F1F"/>
    <w:rsid w:val="008A19FA"/>
    <w:rsid w:val="008A23F4"/>
    <w:rsid w:val="008A29E8"/>
    <w:rsid w:val="008A41AA"/>
    <w:rsid w:val="008A556A"/>
    <w:rsid w:val="008A58CD"/>
    <w:rsid w:val="008A5D76"/>
    <w:rsid w:val="008A6338"/>
    <w:rsid w:val="008A63AF"/>
    <w:rsid w:val="008A68F8"/>
    <w:rsid w:val="008A7847"/>
    <w:rsid w:val="008A78FD"/>
    <w:rsid w:val="008A7E6E"/>
    <w:rsid w:val="008B0823"/>
    <w:rsid w:val="008B1869"/>
    <w:rsid w:val="008B1B43"/>
    <w:rsid w:val="008B369F"/>
    <w:rsid w:val="008B3C48"/>
    <w:rsid w:val="008B46D0"/>
    <w:rsid w:val="008B5153"/>
    <w:rsid w:val="008B51EA"/>
    <w:rsid w:val="008B5C87"/>
    <w:rsid w:val="008B608D"/>
    <w:rsid w:val="008B69E6"/>
    <w:rsid w:val="008B6BFC"/>
    <w:rsid w:val="008B787B"/>
    <w:rsid w:val="008C1885"/>
    <w:rsid w:val="008C2143"/>
    <w:rsid w:val="008C5E18"/>
    <w:rsid w:val="008C6EFF"/>
    <w:rsid w:val="008C739A"/>
    <w:rsid w:val="008C7CFD"/>
    <w:rsid w:val="008D045D"/>
    <w:rsid w:val="008D082D"/>
    <w:rsid w:val="008D0BA9"/>
    <w:rsid w:val="008D165C"/>
    <w:rsid w:val="008D1746"/>
    <w:rsid w:val="008D1DAE"/>
    <w:rsid w:val="008D2639"/>
    <w:rsid w:val="008D382D"/>
    <w:rsid w:val="008D4B40"/>
    <w:rsid w:val="008D57F1"/>
    <w:rsid w:val="008D580D"/>
    <w:rsid w:val="008D6054"/>
    <w:rsid w:val="008D6538"/>
    <w:rsid w:val="008D7A90"/>
    <w:rsid w:val="008E0450"/>
    <w:rsid w:val="008E06A5"/>
    <w:rsid w:val="008E0D0E"/>
    <w:rsid w:val="008E1423"/>
    <w:rsid w:val="008E2C10"/>
    <w:rsid w:val="008E396E"/>
    <w:rsid w:val="008E43C8"/>
    <w:rsid w:val="008E5697"/>
    <w:rsid w:val="008E6925"/>
    <w:rsid w:val="008E7335"/>
    <w:rsid w:val="008F165B"/>
    <w:rsid w:val="008F3493"/>
    <w:rsid w:val="008F4476"/>
    <w:rsid w:val="008F637C"/>
    <w:rsid w:val="00900DF2"/>
    <w:rsid w:val="009025E6"/>
    <w:rsid w:val="00902987"/>
    <w:rsid w:val="0090303F"/>
    <w:rsid w:val="0090315F"/>
    <w:rsid w:val="00903672"/>
    <w:rsid w:val="00903678"/>
    <w:rsid w:val="00904230"/>
    <w:rsid w:val="00904EC9"/>
    <w:rsid w:val="00907CC8"/>
    <w:rsid w:val="009101F8"/>
    <w:rsid w:val="00910432"/>
    <w:rsid w:val="0091090A"/>
    <w:rsid w:val="00910C13"/>
    <w:rsid w:val="009110B8"/>
    <w:rsid w:val="00912B27"/>
    <w:rsid w:val="00912C4D"/>
    <w:rsid w:val="00912D17"/>
    <w:rsid w:val="00912E48"/>
    <w:rsid w:val="009149C3"/>
    <w:rsid w:val="00915CD5"/>
    <w:rsid w:val="00916187"/>
    <w:rsid w:val="00916288"/>
    <w:rsid w:val="009170ED"/>
    <w:rsid w:val="0091712F"/>
    <w:rsid w:val="00917430"/>
    <w:rsid w:val="00921C19"/>
    <w:rsid w:val="00923073"/>
    <w:rsid w:val="009233BA"/>
    <w:rsid w:val="00924451"/>
    <w:rsid w:val="009248A3"/>
    <w:rsid w:val="00925AAB"/>
    <w:rsid w:val="00925DF1"/>
    <w:rsid w:val="00925E35"/>
    <w:rsid w:val="009261A2"/>
    <w:rsid w:val="00930C19"/>
    <w:rsid w:val="00931600"/>
    <w:rsid w:val="00932D82"/>
    <w:rsid w:val="00933F62"/>
    <w:rsid w:val="009345B3"/>
    <w:rsid w:val="0093491B"/>
    <w:rsid w:val="00934CE9"/>
    <w:rsid w:val="00936023"/>
    <w:rsid w:val="009403AB"/>
    <w:rsid w:val="009403B6"/>
    <w:rsid w:val="00940706"/>
    <w:rsid w:val="00940E12"/>
    <w:rsid w:val="00941499"/>
    <w:rsid w:val="00943009"/>
    <w:rsid w:val="009431FB"/>
    <w:rsid w:val="00943DBB"/>
    <w:rsid w:val="00944A44"/>
    <w:rsid w:val="00945458"/>
    <w:rsid w:val="0094616A"/>
    <w:rsid w:val="00946CB6"/>
    <w:rsid w:val="00946F4F"/>
    <w:rsid w:val="009471C1"/>
    <w:rsid w:val="0094731B"/>
    <w:rsid w:val="009478B5"/>
    <w:rsid w:val="009500D3"/>
    <w:rsid w:val="0095018A"/>
    <w:rsid w:val="00951CAC"/>
    <w:rsid w:val="00952155"/>
    <w:rsid w:val="009521BC"/>
    <w:rsid w:val="00952303"/>
    <w:rsid w:val="009525B2"/>
    <w:rsid w:val="009545A0"/>
    <w:rsid w:val="00954CCC"/>
    <w:rsid w:val="00955BFD"/>
    <w:rsid w:val="009561ED"/>
    <w:rsid w:val="0095672B"/>
    <w:rsid w:val="00956FD9"/>
    <w:rsid w:val="009579D8"/>
    <w:rsid w:val="0096169F"/>
    <w:rsid w:val="00963A3D"/>
    <w:rsid w:val="00963C8E"/>
    <w:rsid w:val="009654A0"/>
    <w:rsid w:val="00965921"/>
    <w:rsid w:val="00965C83"/>
    <w:rsid w:val="009675A7"/>
    <w:rsid w:val="009703B0"/>
    <w:rsid w:val="0097118E"/>
    <w:rsid w:val="00972684"/>
    <w:rsid w:val="009734B1"/>
    <w:rsid w:val="00973E8B"/>
    <w:rsid w:val="00974409"/>
    <w:rsid w:val="00974640"/>
    <w:rsid w:val="0097480E"/>
    <w:rsid w:val="00974A89"/>
    <w:rsid w:val="009750EB"/>
    <w:rsid w:val="0097546D"/>
    <w:rsid w:val="009763B7"/>
    <w:rsid w:val="00976DD4"/>
    <w:rsid w:val="00977007"/>
    <w:rsid w:val="00977418"/>
    <w:rsid w:val="0097794C"/>
    <w:rsid w:val="0098174A"/>
    <w:rsid w:val="00982115"/>
    <w:rsid w:val="00982414"/>
    <w:rsid w:val="009835FA"/>
    <w:rsid w:val="00983628"/>
    <w:rsid w:val="009837A3"/>
    <w:rsid w:val="00985235"/>
    <w:rsid w:val="00985362"/>
    <w:rsid w:val="00985580"/>
    <w:rsid w:val="00985D82"/>
    <w:rsid w:val="00986EFB"/>
    <w:rsid w:val="00987657"/>
    <w:rsid w:val="0098765E"/>
    <w:rsid w:val="0098779C"/>
    <w:rsid w:val="009900E1"/>
    <w:rsid w:val="009911D4"/>
    <w:rsid w:val="00991392"/>
    <w:rsid w:val="00991833"/>
    <w:rsid w:val="009924E4"/>
    <w:rsid w:val="00992545"/>
    <w:rsid w:val="009929EA"/>
    <w:rsid w:val="00992DA7"/>
    <w:rsid w:val="00993A67"/>
    <w:rsid w:val="009940D2"/>
    <w:rsid w:val="0099448E"/>
    <w:rsid w:val="00994554"/>
    <w:rsid w:val="009947B4"/>
    <w:rsid w:val="00994E13"/>
    <w:rsid w:val="0099514D"/>
    <w:rsid w:val="009957F7"/>
    <w:rsid w:val="00995831"/>
    <w:rsid w:val="00995A8A"/>
    <w:rsid w:val="00996472"/>
    <w:rsid w:val="00997D42"/>
    <w:rsid w:val="009A0038"/>
    <w:rsid w:val="009A0349"/>
    <w:rsid w:val="009A127B"/>
    <w:rsid w:val="009A134E"/>
    <w:rsid w:val="009A16BD"/>
    <w:rsid w:val="009A32C4"/>
    <w:rsid w:val="009A3533"/>
    <w:rsid w:val="009A3E14"/>
    <w:rsid w:val="009A3FF9"/>
    <w:rsid w:val="009A6F18"/>
    <w:rsid w:val="009A7CE6"/>
    <w:rsid w:val="009A7FC7"/>
    <w:rsid w:val="009B05C4"/>
    <w:rsid w:val="009B09C7"/>
    <w:rsid w:val="009B0C37"/>
    <w:rsid w:val="009B2294"/>
    <w:rsid w:val="009B29BC"/>
    <w:rsid w:val="009B2CF1"/>
    <w:rsid w:val="009B53C4"/>
    <w:rsid w:val="009B57A5"/>
    <w:rsid w:val="009B5BEA"/>
    <w:rsid w:val="009B5E50"/>
    <w:rsid w:val="009C0A55"/>
    <w:rsid w:val="009C0B5E"/>
    <w:rsid w:val="009C1276"/>
    <w:rsid w:val="009C5220"/>
    <w:rsid w:val="009C558B"/>
    <w:rsid w:val="009C5C81"/>
    <w:rsid w:val="009C6CDB"/>
    <w:rsid w:val="009C76CE"/>
    <w:rsid w:val="009D0777"/>
    <w:rsid w:val="009D0A42"/>
    <w:rsid w:val="009D1206"/>
    <w:rsid w:val="009D1CD5"/>
    <w:rsid w:val="009D229C"/>
    <w:rsid w:val="009D3CB1"/>
    <w:rsid w:val="009D4500"/>
    <w:rsid w:val="009D62E3"/>
    <w:rsid w:val="009D6465"/>
    <w:rsid w:val="009D65C5"/>
    <w:rsid w:val="009D6B14"/>
    <w:rsid w:val="009D7015"/>
    <w:rsid w:val="009D7E63"/>
    <w:rsid w:val="009D7FB4"/>
    <w:rsid w:val="009E1C99"/>
    <w:rsid w:val="009E2168"/>
    <w:rsid w:val="009E2380"/>
    <w:rsid w:val="009E277A"/>
    <w:rsid w:val="009E2E92"/>
    <w:rsid w:val="009E2EB3"/>
    <w:rsid w:val="009E3D2A"/>
    <w:rsid w:val="009E44B1"/>
    <w:rsid w:val="009E47EF"/>
    <w:rsid w:val="009E47F6"/>
    <w:rsid w:val="009E53A0"/>
    <w:rsid w:val="009E600D"/>
    <w:rsid w:val="009E68FB"/>
    <w:rsid w:val="009E6BEB"/>
    <w:rsid w:val="009E7CC4"/>
    <w:rsid w:val="009F00F6"/>
    <w:rsid w:val="009F0DE8"/>
    <w:rsid w:val="009F16DF"/>
    <w:rsid w:val="009F1CAE"/>
    <w:rsid w:val="009F3829"/>
    <w:rsid w:val="009F3918"/>
    <w:rsid w:val="009F4542"/>
    <w:rsid w:val="009F47CD"/>
    <w:rsid w:val="009F5C16"/>
    <w:rsid w:val="009F7203"/>
    <w:rsid w:val="009F7E0B"/>
    <w:rsid w:val="00A0055E"/>
    <w:rsid w:val="00A00F46"/>
    <w:rsid w:val="00A01C02"/>
    <w:rsid w:val="00A0352D"/>
    <w:rsid w:val="00A03A18"/>
    <w:rsid w:val="00A06507"/>
    <w:rsid w:val="00A06DAB"/>
    <w:rsid w:val="00A10052"/>
    <w:rsid w:val="00A106E4"/>
    <w:rsid w:val="00A11673"/>
    <w:rsid w:val="00A12998"/>
    <w:rsid w:val="00A12D5B"/>
    <w:rsid w:val="00A1322C"/>
    <w:rsid w:val="00A13E1D"/>
    <w:rsid w:val="00A13E60"/>
    <w:rsid w:val="00A1453D"/>
    <w:rsid w:val="00A20928"/>
    <w:rsid w:val="00A20D74"/>
    <w:rsid w:val="00A22279"/>
    <w:rsid w:val="00A2299A"/>
    <w:rsid w:val="00A22D7E"/>
    <w:rsid w:val="00A22FBC"/>
    <w:rsid w:val="00A2388E"/>
    <w:rsid w:val="00A23B94"/>
    <w:rsid w:val="00A24528"/>
    <w:rsid w:val="00A24C94"/>
    <w:rsid w:val="00A25631"/>
    <w:rsid w:val="00A25795"/>
    <w:rsid w:val="00A26207"/>
    <w:rsid w:val="00A26BCE"/>
    <w:rsid w:val="00A30444"/>
    <w:rsid w:val="00A306F6"/>
    <w:rsid w:val="00A31019"/>
    <w:rsid w:val="00A31D8F"/>
    <w:rsid w:val="00A32140"/>
    <w:rsid w:val="00A32705"/>
    <w:rsid w:val="00A33576"/>
    <w:rsid w:val="00A33CEF"/>
    <w:rsid w:val="00A3502F"/>
    <w:rsid w:val="00A35ACF"/>
    <w:rsid w:val="00A362F8"/>
    <w:rsid w:val="00A36B27"/>
    <w:rsid w:val="00A423B2"/>
    <w:rsid w:val="00A43538"/>
    <w:rsid w:val="00A43AF9"/>
    <w:rsid w:val="00A43E80"/>
    <w:rsid w:val="00A44184"/>
    <w:rsid w:val="00A4476B"/>
    <w:rsid w:val="00A45360"/>
    <w:rsid w:val="00A45DA8"/>
    <w:rsid w:val="00A462CE"/>
    <w:rsid w:val="00A465A0"/>
    <w:rsid w:val="00A46A7A"/>
    <w:rsid w:val="00A46B8A"/>
    <w:rsid w:val="00A46BBD"/>
    <w:rsid w:val="00A474ED"/>
    <w:rsid w:val="00A500DB"/>
    <w:rsid w:val="00A501EF"/>
    <w:rsid w:val="00A50F46"/>
    <w:rsid w:val="00A51028"/>
    <w:rsid w:val="00A514B1"/>
    <w:rsid w:val="00A52318"/>
    <w:rsid w:val="00A52C0A"/>
    <w:rsid w:val="00A551A8"/>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3F7F"/>
    <w:rsid w:val="00A75CF1"/>
    <w:rsid w:val="00A76D2F"/>
    <w:rsid w:val="00A77A9B"/>
    <w:rsid w:val="00A77DD5"/>
    <w:rsid w:val="00A83078"/>
    <w:rsid w:val="00A83A70"/>
    <w:rsid w:val="00A847D0"/>
    <w:rsid w:val="00A85BB5"/>
    <w:rsid w:val="00A8732B"/>
    <w:rsid w:val="00A909A1"/>
    <w:rsid w:val="00A910E0"/>
    <w:rsid w:val="00A9189B"/>
    <w:rsid w:val="00A92BD2"/>
    <w:rsid w:val="00A92C58"/>
    <w:rsid w:val="00A932A0"/>
    <w:rsid w:val="00A94014"/>
    <w:rsid w:val="00A9514F"/>
    <w:rsid w:val="00A952C1"/>
    <w:rsid w:val="00A9585A"/>
    <w:rsid w:val="00A962EB"/>
    <w:rsid w:val="00A96731"/>
    <w:rsid w:val="00A96E96"/>
    <w:rsid w:val="00A974B5"/>
    <w:rsid w:val="00A97B26"/>
    <w:rsid w:val="00AA068D"/>
    <w:rsid w:val="00AA17FB"/>
    <w:rsid w:val="00AA1D07"/>
    <w:rsid w:val="00AA2303"/>
    <w:rsid w:val="00AA2A6E"/>
    <w:rsid w:val="00AA2C70"/>
    <w:rsid w:val="00AA3667"/>
    <w:rsid w:val="00AA3A6A"/>
    <w:rsid w:val="00AA3B73"/>
    <w:rsid w:val="00AA3C00"/>
    <w:rsid w:val="00AA3D89"/>
    <w:rsid w:val="00AA4981"/>
    <w:rsid w:val="00AA4A4E"/>
    <w:rsid w:val="00AA57D2"/>
    <w:rsid w:val="00AA6005"/>
    <w:rsid w:val="00AA7CBD"/>
    <w:rsid w:val="00AA7CC2"/>
    <w:rsid w:val="00AB0F6A"/>
    <w:rsid w:val="00AB11E1"/>
    <w:rsid w:val="00AB2215"/>
    <w:rsid w:val="00AB352A"/>
    <w:rsid w:val="00AB3EB2"/>
    <w:rsid w:val="00AB538A"/>
    <w:rsid w:val="00AB5483"/>
    <w:rsid w:val="00AB5574"/>
    <w:rsid w:val="00AB572A"/>
    <w:rsid w:val="00AB6253"/>
    <w:rsid w:val="00AC0DD9"/>
    <w:rsid w:val="00AC1E85"/>
    <w:rsid w:val="00AC2102"/>
    <w:rsid w:val="00AC2415"/>
    <w:rsid w:val="00AC384C"/>
    <w:rsid w:val="00AC3A0D"/>
    <w:rsid w:val="00AC471D"/>
    <w:rsid w:val="00AC4D90"/>
    <w:rsid w:val="00AC4E87"/>
    <w:rsid w:val="00AC75F4"/>
    <w:rsid w:val="00AC77AB"/>
    <w:rsid w:val="00AC7D2A"/>
    <w:rsid w:val="00AD00F1"/>
    <w:rsid w:val="00AD02BE"/>
    <w:rsid w:val="00AD03BD"/>
    <w:rsid w:val="00AD0A8E"/>
    <w:rsid w:val="00AD16CF"/>
    <w:rsid w:val="00AD19A4"/>
    <w:rsid w:val="00AD35A8"/>
    <w:rsid w:val="00AD679C"/>
    <w:rsid w:val="00AD6B3F"/>
    <w:rsid w:val="00AE0EF4"/>
    <w:rsid w:val="00AE22E2"/>
    <w:rsid w:val="00AE42AE"/>
    <w:rsid w:val="00AE5075"/>
    <w:rsid w:val="00AE52AF"/>
    <w:rsid w:val="00AE5C08"/>
    <w:rsid w:val="00AE6497"/>
    <w:rsid w:val="00AE67FD"/>
    <w:rsid w:val="00AE7EDE"/>
    <w:rsid w:val="00AF09CF"/>
    <w:rsid w:val="00AF1292"/>
    <w:rsid w:val="00AF2781"/>
    <w:rsid w:val="00AF29AC"/>
    <w:rsid w:val="00AF2CD5"/>
    <w:rsid w:val="00AF3E5A"/>
    <w:rsid w:val="00AF4588"/>
    <w:rsid w:val="00AF4627"/>
    <w:rsid w:val="00AF4837"/>
    <w:rsid w:val="00AF4B25"/>
    <w:rsid w:val="00AF4CB0"/>
    <w:rsid w:val="00AF5A1A"/>
    <w:rsid w:val="00AF6A41"/>
    <w:rsid w:val="00AF732F"/>
    <w:rsid w:val="00AF78EE"/>
    <w:rsid w:val="00AF7C54"/>
    <w:rsid w:val="00AF7DDF"/>
    <w:rsid w:val="00B005F9"/>
    <w:rsid w:val="00B00673"/>
    <w:rsid w:val="00B00E46"/>
    <w:rsid w:val="00B01893"/>
    <w:rsid w:val="00B01B50"/>
    <w:rsid w:val="00B037EA"/>
    <w:rsid w:val="00B04C70"/>
    <w:rsid w:val="00B04DF0"/>
    <w:rsid w:val="00B04E36"/>
    <w:rsid w:val="00B05979"/>
    <w:rsid w:val="00B05BC7"/>
    <w:rsid w:val="00B05C43"/>
    <w:rsid w:val="00B061F5"/>
    <w:rsid w:val="00B064CC"/>
    <w:rsid w:val="00B06F22"/>
    <w:rsid w:val="00B07229"/>
    <w:rsid w:val="00B07714"/>
    <w:rsid w:val="00B07A0A"/>
    <w:rsid w:val="00B07E92"/>
    <w:rsid w:val="00B101BD"/>
    <w:rsid w:val="00B11173"/>
    <w:rsid w:val="00B1209E"/>
    <w:rsid w:val="00B12F23"/>
    <w:rsid w:val="00B13AB8"/>
    <w:rsid w:val="00B13CC0"/>
    <w:rsid w:val="00B14251"/>
    <w:rsid w:val="00B15E51"/>
    <w:rsid w:val="00B173DB"/>
    <w:rsid w:val="00B17897"/>
    <w:rsid w:val="00B17C60"/>
    <w:rsid w:val="00B206D7"/>
    <w:rsid w:val="00B21543"/>
    <w:rsid w:val="00B21902"/>
    <w:rsid w:val="00B2249F"/>
    <w:rsid w:val="00B24239"/>
    <w:rsid w:val="00B242F1"/>
    <w:rsid w:val="00B245BC"/>
    <w:rsid w:val="00B247DF"/>
    <w:rsid w:val="00B25011"/>
    <w:rsid w:val="00B25481"/>
    <w:rsid w:val="00B25BB2"/>
    <w:rsid w:val="00B25CD1"/>
    <w:rsid w:val="00B2626D"/>
    <w:rsid w:val="00B262FD"/>
    <w:rsid w:val="00B266F6"/>
    <w:rsid w:val="00B267D4"/>
    <w:rsid w:val="00B2692D"/>
    <w:rsid w:val="00B26A63"/>
    <w:rsid w:val="00B300AC"/>
    <w:rsid w:val="00B31B55"/>
    <w:rsid w:val="00B31E30"/>
    <w:rsid w:val="00B3217E"/>
    <w:rsid w:val="00B33594"/>
    <w:rsid w:val="00B33AA7"/>
    <w:rsid w:val="00B351BE"/>
    <w:rsid w:val="00B357C1"/>
    <w:rsid w:val="00B409C1"/>
    <w:rsid w:val="00B40F93"/>
    <w:rsid w:val="00B4131B"/>
    <w:rsid w:val="00B41822"/>
    <w:rsid w:val="00B424C9"/>
    <w:rsid w:val="00B4398C"/>
    <w:rsid w:val="00B44D01"/>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044"/>
    <w:rsid w:val="00B66233"/>
    <w:rsid w:val="00B700F7"/>
    <w:rsid w:val="00B711B0"/>
    <w:rsid w:val="00B717EE"/>
    <w:rsid w:val="00B72AD5"/>
    <w:rsid w:val="00B72E46"/>
    <w:rsid w:val="00B73909"/>
    <w:rsid w:val="00B742F3"/>
    <w:rsid w:val="00B74F81"/>
    <w:rsid w:val="00B760DF"/>
    <w:rsid w:val="00B77498"/>
    <w:rsid w:val="00B77DBB"/>
    <w:rsid w:val="00B8068C"/>
    <w:rsid w:val="00B80F9C"/>
    <w:rsid w:val="00B8111F"/>
    <w:rsid w:val="00B81254"/>
    <w:rsid w:val="00B8127E"/>
    <w:rsid w:val="00B8130F"/>
    <w:rsid w:val="00B816E5"/>
    <w:rsid w:val="00B8249B"/>
    <w:rsid w:val="00B82ABF"/>
    <w:rsid w:val="00B834B9"/>
    <w:rsid w:val="00B83B36"/>
    <w:rsid w:val="00B85524"/>
    <w:rsid w:val="00B86931"/>
    <w:rsid w:val="00B876E3"/>
    <w:rsid w:val="00B9072C"/>
    <w:rsid w:val="00B910AA"/>
    <w:rsid w:val="00B9189E"/>
    <w:rsid w:val="00B925CA"/>
    <w:rsid w:val="00B9364D"/>
    <w:rsid w:val="00B94594"/>
    <w:rsid w:val="00B94639"/>
    <w:rsid w:val="00B94A6E"/>
    <w:rsid w:val="00B95E26"/>
    <w:rsid w:val="00B962C6"/>
    <w:rsid w:val="00B96A13"/>
    <w:rsid w:val="00B96CD2"/>
    <w:rsid w:val="00B976B0"/>
    <w:rsid w:val="00BA0373"/>
    <w:rsid w:val="00BA04E1"/>
    <w:rsid w:val="00BA06A7"/>
    <w:rsid w:val="00BA0965"/>
    <w:rsid w:val="00BA19CE"/>
    <w:rsid w:val="00BA1C55"/>
    <w:rsid w:val="00BA235B"/>
    <w:rsid w:val="00BA27DA"/>
    <w:rsid w:val="00BA327E"/>
    <w:rsid w:val="00BA4AD0"/>
    <w:rsid w:val="00BA5288"/>
    <w:rsid w:val="00BA5646"/>
    <w:rsid w:val="00BA6345"/>
    <w:rsid w:val="00BA63A7"/>
    <w:rsid w:val="00BA6D80"/>
    <w:rsid w:val="00BA77A4"/>
    <w:rsid w:val="00BA7C08"/>
    <w:rsid w:val="00BB07F0"/>
    <w:rsid w:val="00BB0FC1"/>
    <w:rsid w:val="00BB1189"/>
    <w:rsid w:val="00BB141F"/>
    <w:rsid w:val="00BB2069"/>
    <w:rsid w:val="00BB2757"/>
    <w:rsid w:val="00BB2F65"/>
    <w:rsid w:val="00BB3A39"/>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801"/>
    <w:rsid w:val="00BD4971"/>
    <w:rsid w:val="00BD4B51"/>
    <w:rsid w:val="00BD6112"/>
    <w:rsid w:val="00BD6275"/>
    <w:rsid w:val="00BD6F63"/>
    <w:rsid w:val="00BD72F5"/>
    <w:rsid w:val="00BD7D8D"/>
    <w:rsid w:val="00BE0618"/>
    <w:rsid w:val="00BE11C4"/>
    <w:rsid w:val="00BE1204"/>
    <w:rsid w:val="00BE13FE"/>
    <w:rsid w:val="00BE18CD"/>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364"/>
    <w:rsid w:val="00C13D2E"/>
    <w:rsid w:val="00C13D7B"/>
    <w:rsid w:val="00C16274"/>
    <w:rsid w:val="00C16AD2"/>
    <w:rsid w:val="00C1714D"/>
    <w:rsid w:val="00C17609"/>
    <w:rsid w:val="00C20925"/>
    <w:rsid w:val="00C21C11"/>
    <w:rsid w:val="00C21C6C"/>
    <w:rsid w:val="00C23A45"/>
    <w:rsid w:val="00C2598B"/>
    <w:rsid w:val="00C25B60"/>
    <w:rsid w:val="00C25D86"/>
    <w:rsid w:val="00C2613A"/>
    <w:rsid w:val="00C274A4"/>
    <w:rsid w:val="00C27595"/>
    <w:rsid w:val="00C32563"/>
    <w:rsid w:val="00C3303E"/>
    <w:rsid w:val="00C337DF"/>
    <w:rsid w:val="00C33B4F"/>
    <w:rsid w:val="00C3544E"/>
    <w:rsid w:val="00C35550"/>
    <w:rsid w:val="00C35AAF"/>
    <w:rsid w:val="00C35BC1"/>
    <w:rsid w:val="00C3620D"/>
    <w:rsid w:val="00C36312"/>
    <w:rsid w:val="00C37BB0"/>
    <w:rsid w:val="00C37DCE"/>
    <w:rsid w:val="00C40A0B"/>
    <w:rsid w:val="00C419DB"/>
    <w:rsid w:val="00C421DA"/>
    <w:rsid w:val="00C424E9"/>
    <w:rsid w:val="00C440D7"/>
    <w:rsid w:val="00C44CC9"/>
    <w:rsid w:val="00C44EE6"/>
    <w:rsid w:val="00C453B8"/>
    <w:rsid w:val="00C454DB"/>
    <w:rsid w:val="00C500FC"/>
    <w:rsid w:val="00C5072A"/>
    <w:rsid w:val="00C50A8B"/>
    <w:rsid w:val="00C51D65"/>
    <w:rsid w:val="00C5237A"/>
    <w:rsid w:val="00C52EEA"/>
    <w:rsid w:val="00C53316"/>
    <w:rsid w:val="00C535A3"/>
    <w:rsid w:val="00C53926"/>
    <w:rsid w:val="00C563C9"/>
    <w:rsid w:val="00C56775"/>
    <w:rsid w:val="00C56829"/>
    <w:rsid w:val="00C579F8"/>
    <w:rsid w:val="00C6086B"/>
    <w:rsid w:val="00C60A8B"/>
    <w:rsid w:val="00C612D5"/>
    <w:rsid w:val="00C616EF"/>
    <w:rsid w:val="00C634CC"/>
    <w:rsid w:val="00C63CD2"/>
    <w:rsid w:val="00C646C4"/>
    <w:rsid w:val="00C6481A"/>
    <w:rsid w:val="00C64931"/>
    <w:rsid w:val="00C65B05"/>
    <w:rsid w:val="00C65C38"/>
    <w:rsid w:val="00C6629B"/>
    <w:rsid w:val="00C66435"/>
    <w:rsid w:val="00C66B11"/>
    <w:rsid w:val="00C66C10"/>
    <w:rsid w:val="00C66E1E"/>
    <w:rsid w:val="00C671D1"/>
    <w:rsid w:val="00C6759E"/>
    <w:rsid w:val="00C67718"/>
    <w:rsid w:val="00C706EC"/>
    <w:rsid w:val="00C7077F"/>
    <w:rsid w:val="00C70A83"/>
    <w:rsid w:val="00C719F8"/>
    <w:rsid w:val="00C7397D"/>
    <w:rsid w:val="00C73BEB"/>
    <w:rsid w:val="00C74134"/>
    <w:rsid w:val="00C7521A"/>
    <w:rsid w:val="00C75B7C"/>
    <w:rsid w:val="00C75F56"/>
    <w:rsid w:val="00C76E6D"/>
    <w:rsid w:val="00C77C7C"/>
    <w:rsid w:val="00C80EB9"/>
    <w:rsid w:val="00C8170B"/>
    <w:rsid w:val="00C817E4"/>
    <w:rsid w:val="00C82551"/>
    <w:rsid w:val="00C82FFE"/>
    <w:rsid w:val="00C83375"/>
    <w:rsid w:val="00C834FC"/>
    <w:rsid w:val="00C836AF"/>
    <w:rsid w:val="00C83A8D"/>
    <w:rsid w:val="00C83B9A"/>
    <w:rsid w:val="00C848EC"/>
    <w:rsid w:val="00C85EF2"/>
    <w:rsid w:val="00C8794C"/>
    <w:rsid w:val="00C9075C"/>
    <w:rsid w:val="00C91FBF"/>
    <w:rsid w:val="00C924A8"/>
    <w:rsid w:val="00C92B7E"/>
    <w:rsid w:val="00C93B53"/>
    <w:rsid w:val="00C94248"/>
    <w:rsid w:val="00C9428A"/>
    <w:rsid w:val="00C9451A"/>
    <w:rsid w:val="00C94B35"/>
    <w:rsid w:val="00C96AD8"/>
    <w:rsid w:val="00C97256"/>
    <w:rsid w:val="00C97C85"/>
    <w:rsid w:val="00CA0863"/>
    <w:rsid w:val="00CA1C92"/>
    <w:rsid w:val="00CA1D0F"/>
    <w:rsid w:val="00CA1F94"/>
    <w:rsid w:val="00CA2058"/>
    <w:rsid w:val="00CA298E"/>
    <w:rsid w:val="00CA303A"/>
    <w:rsid w:val="00CA3B5A"/>
    <w:rsid w:val="00CA4792"/>
    <w:rsid w:val="00CA59E1"/>
    <w:rsid w:val="00CA5B32"/>
    <w:rsid w:val="00CA6193"/>
    <w:rsid w:val="00CA68E9"/>
    <w:rsid w:val="00CA694E"/>
    <w:rsid w:val="00CA6E66"/>
    <w:rsid w:val="00CA7C34"/>
    <w:rsid w:val="00CB034E"/>
    <w:rsid w:val="00CB0571"/>
    <w:rsid w:val="00CB0CC2"/>
    <w:rsid w:val="00CB1200"/>
    <w:rsid w:val="00CB13FF"/>
    <w:rsid w:val="00CB2117"/>
    <w:rsid w:val="00CB2E92"/>
    <w:rsid w:val="00CB3E13"/>
    <w:rsid w:val="00CB4AE7"/>
    <w:rsid w:val="00CB5526"/>
    <w:rsid w:val="00CB64E9"/>
    <w:rsid w:val="00CC3DAC"/>
    <w:rsid w:val="00CC522E"/>
    <w:rsid w:val="00CC6195"/>
    <w:rsid w:val="00CC6C33"/>
    <w:rsid w:val="00CC6C43"/>
    <w:rsid w:val="00CC70E7"/>
    <w:rsid w:val="00CC7546"/>
    <w:rsid w:val="00CC75FC"/>
    <w:rsid w:val="00CC76D8"/>
    <w:rsid w:val="00CC7BEB"/>
    <w:rsid w:val="00CD009C"/>
    <w:rsid w:val="00CD06B9"/>
    <w:rsid w:val="00CD0F5B"/>
    <w:rsid w:val="00CD1FB4"/>
    <w:rsid w:val="00CD2B69"/>
    <w:rsid w:val="00CD430D"/>
    <w:rsid w:val="00CD4D21"/>
    <w:rsid w:val="00CE042C"/>
    <w:rsid w:val="00CE1F36"/>
    <w:rsid w:val="00CE2042"/>
    <w:rsid w:val="00CE2479"/>
    <w:rsid w:val="00CE292E"/>
    <w:rsid w:val="00CE2EF5"/>
    <w:rsid w:val="00CE48A7"/>
    <w:rsid w:val="00CE5F70"/>
    <w:rsid w:val="00CE62FA"/>
    <w:rsid w:val="00CE6A08"/>
    <w:rsid w:val="00CE6D12"/>
    <w:rsid w:val="00CE7229"/>
    <w:rsid w:val="00CF00C7"/>
    <w:rsid w:val="00CF063B"/>
    <w:rsid w:val="00CF0B1F"/>
    <w:rsid w:val="00CF127B"/>
    <w:rsid w:val="00CF1FB5"/>
    <w:rsid w:val="00CF2551"/>
    <w:rsid w:val="00CF2918"/>
    <w:rsid w:val="00CF2A1E"/>
    <w:rsid w:val="00CF352D"/>
    <w:rsid w:val="00CF4F23"/>
    <w:rsid w:val="00CF67EA"/>
    <w:rsid w:val="00CF6CE8"/>
    <w:rsid w:val="00CF6D8E"/>
    <w:rsid w:val="00D01175"/>
    <w:rsid w:val="00D01DDF"/>
    <w:rsid w:val="00D01F29"/>
    <w:rsid w:val="00D045FB"/>
    <w:rsid w:val="00D05E87"/>
    <w:rsid w:val="00D06BA5"/>
    <w:rsid w:val="00D0715B"/>
    <w:rsid w:val="00D07AA8"/>
    <w:rsid w:val="00D10C2A"/>
    <w:rsid w:val="00D13427"/>
    <w:rsid w:val="00D13678"/>
    <w:rsid w:val="00D13BF1"/>
    <w:rsid w:val="00D13CC8"/>
    <w:rsid w:val="00D13FFE"/>
    <w:rsid w:val="00D15754"/>
    <w:rsid w:val="00D15B34"/>
    <w:rsid w:val="00D16826"/>
    <w:rsid w:val="00D16BDA"/>
    <w:rsid w:val="00D16FC1"/>
    <w:rsid w:val="00D205C1"/>
    <w:rsid w:val="00D212B7"/>
    <w:rsid w:val="00D21E3E"/>
    <w:rsid w:val="00D231A2"/>
    <w:rsid w:val="00D250A5"/>
    <w:rsid w:val="00D251C9"/>
    <w:rsid w:val="00D252D6"/>
    <w:rsid w:val="00D2645A"/>
    <w:rsid w:val="00D26704"/>
    <w:rsid w:val="00D26806"/>
    <w:rsid w:val="00D26894"/>
    <w:rsid w:val="00D276FD"/>
    <w:rsid w:val="00D30EF8"/>
    <w:rsid w:val="00D31731"/>
    <w:rsid w:val="00D31A37"/>
    <w:rsid w:val="00D329E8"/>
    <w:rsid w:val="00D33106"/>
    <w:rsid w:val="00D33144"/>
    <w:rsid w:val="00D332AA"/>
    <w:rsid w:val="00D3388F"/>
    <w:rsid w:val="00D33C66"/>
    <w:rsid w:val="00D3415D"/>
    <w:rsid w:val="00D34719"/>
    <w:rsid w:val="00D34B0C"/>
    <w:rsid w:val="00D350B4"/>
    <w:rsid w:val="00D3568E"/>
    <w:rsid w:val="00D366B0"/>
    <w:rsid w:val="00D407B0"/>
    <w:rsid w:val="00D409C4"/>
    <w:rsid w:val="00D41027"/>
    <w:rsid w:val="00D4351A"/>
    <w:rsid w:val="00D441A5"/>
    <w:rsid w:val="00D4466B"/>
    <w:rsid w:val="00D45C6C"/>
    <w:rsid w:val="00D46F40"/>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4399"/>
    <w:rsid w:val="00D6472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3AF"/>
    <w:rsid w:val="00D81C3E"/>
    <w:rsid w:val="00D81CFC"/>
    <w:rsid w:val="00D8376D"/>
    <w:rsid w:val="00D83CA4"/>
    <w:rsid w:val="00D84FE5"/>
    <w:rsid w:val="00D85086"/>
    <w:rsid w:val="00D8588B"/>
    <w:rsid w:val="00D86D82"/>
    <w:rsid w:val="00D901FA"/>
    <w:rsid w:val="00D90700"/>
    <w:rsid w:val="00D907FC"/>
    <w:rsid w:val="00D90D28"/>
    <w:rsid w:val="00D92A6D"/>
    <w:rsid w:val="00D92BCF"/>
    <w:rsid w:val="00D9373D"/>
    <w:rsid w:val="00D938AC"/>
    <w:rsid w:val="00D949E2"/>
    <w:rsid w:val="00D94EC5"/>
    <w:rsid w:val="00D96690"/>
    <w:rsid w:val="00D968C5"/>
    <w:rsid w:val="00D96AF6"/>
    <w:rsid w:val="00D96EFA"/>
    <w:rsid w:val="00D9719F"/>
    <w:rsid w:val="00D97542"/>
    <w:rsid w:val="00DA10F1"/>
    <w:rsid w:val="00DA1121"/>
    <w:rsid w:val="00DA1C8E"/>
    <w:rsid w:val="00DA2436"/>
    <w:rsid w:val="00DA71E2"/>
    <w:rsid w:val="00DA7318"/>
    <w:rsid w:val="00DA7B28"/>
    <w:rsid w:val="00DB0D30"/>
    <w:rsid w:val="00DB320F"/>
    <w:rsid w:val="00DB4F65"/>
    <w:rsid w:val="00DB50D8"/>
    <w:rsid w:val="00DB67FF"/>
    <w:rsid w:val="00DB6D6B"/>
    <w:rsid w:val="00DC0222"/>
    <w:rsid w:val="00DC044C"/>
    <w:rsid w:val="00DC057F"/>
    <w:rsid w:val="00DC0F37"/>
    <w:rsid w:val="00DC6394"/>
    <w:rsid w:val="00DC68DE"/>
    <w:rsid w:val="00DC6B6E"/>
    <w:rsid w:val="00DC7770"/>
    <w:rsid w:val="00DD13E0"/>
    <w:rsid w:val="00DD1B30"/>
    <w:rsid w:val="00DD1CBE"/>
    <w:rsid w:val="00DD1D5C"/>
    <w:rsid w:val="00DD3146"/>
    <w:rsid w:val="00DD4090"/>
    <w:rsid w:val="00DD450E"/>
    <w:rsid w:val="00DD4C25"/>
    <w:rsid w:val="00DD4CEA"/>
    <w:rsid w:val="00DD64BF"/>
    <w:rsid w:val="00DD6EAC"/>
    <w:rsid w:val="00DD7CBA"/>
    <w:rsid w:val="00DD7DBE"/>
    <w:rsid w:val="00DD7E88"/>
    <w:rsid w:val="00DE0D20"/>
    <w:rsid w:val="00DE1CCC"/>
    <w:rsid w:val="00DE3198"/>
    <w:rsid w:val="00DE357A"/>
    <w:rsid w:val="00DE4A32"/>
    <w:rsid w:val="00DE64A8"/>
    <w:rsid w:val="00DE7D6D"/>
    <w:rsid w:val="00DF0856"/>
    <w:rsid w:val="00DF0B82"/>
    <w:rsid w:val="00DF1E05"/>
    <w:rsid w:val="00DF2CA3"/>
    <w:rsid w:val="00DF31E9"/>
    <w:rsid w:val="00DF3E8F"/>
    <w:rsid w:val="00DF3ED3"/>
    <w:rsid w:val="00DF3FF8"/>
    <w:rsid w:val="00DF4B71"/>
    <w:rsid w:val="00DF5128"/>
    <w:rsid w:val="00DF672A"/>
    <w:rsid w:val="00DF7486"/>
    <w:rsid w:val="00DF7E93"/>
    <w:rsid w:val="00E00376"/>
    <w:rsid w:val="00E0040E"/>
    <w:rsid w:val="00E00B65"/>
    <w:rsid w:val="00E02137"/>
    <w:rsid w:val="00E03724"/>
    <w:rsid w:val="00E05885"/>
    <w:rsid w:val="00E05BD7"/>
    <w:rsid w:val="00E073E6"/>
    <w:rsid w:val="00E079CF"/>
    <w:rsid w:val="00E125F1"/>
    <w:rsid w:val="00E12BB7"/>
    <w:rsid w:val="00E12F05"/>
    <w:rsid w:val="00E1348B"/>
    <w:rsid w:val="00E1440E"/>
    <w:rsid w:val="00E150E4"/>
    <w:rsid w:val="00E154C1"/>
    <w:rsid w:val="00E15D8F"/>
    <w:rsid w:val="00E16857"/>
    <w:rsid w:val="00E171DC"/>
    <w:rsid w:val="00E17C26"/>
    <w:rsid w:val="00E17F07"/>
    <w:rsid w:val="00E21870"/>
    <w:rsid w:val="00E227DE"/>
    <w:rsid w:val="00E2367F"/>
    <w:rsid w:val="00E23AFE"/>
    <w:rsid w:val="00E23BEA"/>
    <w:rsid w:val="00E23FD4"/>
    <w:rsid w:val="00E269C9"/>
    <w:rsid w:val="00E272B6"/>
    <w:rsid w:val="00E2764F"/>
    <w:rsid w:val="00E278A7"/>
    <w:rsid w:val="00E27CFF"/>
    <w:rsid w:val="00E300C4"/>
    <w:rsid w:val="00E30CA2"/>
    <w:rsid w:val="00E31635"/>
    <w:rsid w:val="00E31A8B"/>
    <w:rsid w:val="00E322EC"/>
    <w:rsid w:val="00E32500"/>
    <w:rsid w:val="00E32545"/>
    <w:rsid w:val="00E331E2"/>
    <w:rsid w:val="00E3561B"/>
    <w:rsid w:val="00E37B51"/>
    <w:rsid w:val="00E4002C"/>
    <w:rsid w:val="00E40275"/>
    <w:rsid w:val="00E41B5B"/>
    <w:rsid w:val="00E42362"/>
    <w:rsid w:val="00E42B91"/>
    <w:rsid w:val="00E4372A"/>
    <w:rsid w:val="00E43B83"/>
    <w:rsid w:val="00E44AFC"/>
    <w:rsid w:val="00E44FAC"/>
    <w:rsid w:val="00E4528E"/>
    <w:rsid w:val="00E45773"/>
    <w:rsid w:val="00E45962"/>
    <w:rsid w:val="00E4645A"/>
    <w:rsid w:val="00E50192"/>
    <w:rsid w:val="00E50F3D"/>
    <w:rsid w:val="00E51CAB"/>
    <w:rsid w:val="00E525EF"/>
    <w:rsid w:val="00E53C61"/>
    <w:rsid w:val="00E56E5E"/>
    <w:rsid w:val="00E61C39"/>
    <w:rsid w:val="00E631CA"/>
    <w:rsid w:val="00E6382A"/>
    <w:rsid w:val="00E64FFD"/>
    <w:rsid w:val="00E655C9"/>
    <w:rsid w:val="00E6590D"/>
    <w:rsid w:val="00E6591E"/>
    <w:rsid w:val="00E6666F"/>
    <w:rsid w:val="00E667A3"/>
    <w:rsid w:val="00E6699F"/>
    <w:rsid w:val="00E6722E"/>
    <w:rsid w:val="00E703F2"/>
    <w:rsid w:val="00E7113C"/>
    <w:rsid w:val="00E73604"/>
    <w:rsid w:val="00E738DB"/>
    <w:rsid w:val="00E73A58"/>
    <w:rsid w:val="00E73AC2"/>
    <w:rsid w:val="00E73C4C"/>
    <w:rsid w:val="00E750D2"/>
    <w:rsid w:val="00E754F5"/>
    <w:rsid w:val="00E755EE"/>
    <w:rsid w:val="00E75AE4"/>
    <w:rsid w:val="00E763A6"/>
    <w:rsid w:val="00E80C5B"/>
    <w:rsid w:val="00E80E1D"/>
    <w:rsid w:val="00E82440"/>
    <w:rsid w:val="00E82517"/>
    <w:rsid w:val="00E83934"/>
    <w:rsid w:val="00E83C40"/>
    <w:rsid w:val="00E844CE"/>
    <w:rsid w:val="00E84556"/>
    <w:rsid w:val="00E84A18"/>
    <w:rsid w:val="00E84A90"/>
    <w:rsid w:val="00E855EC"/>
    <w:rsid w:val="00E85BDA"/>
    <w:rsid w:val="00E86F21"/>
    <w:rsid w:val="00E8702C"/>
    <w:rsid w:val="00E9019A"/>
    <w:rsid w:val="00E90520"/>
    <w:rsid w:val="00E905E5"/>
    <w:rsid w:val="00E90953"/>
    <w:rsid w:val="00E91354"/>
    <w:rsid w:val="00E924BB"/>
    <w:rsid w:val="00E92512"/>
    <w:rsid w:val="00E925B9"/>
    <w:rsid w:val="00E92804"/>
    <w:rsid w:val="00E92B5F"/>
    <w:rsid w:val="00E92BB0"/>
    <w:rsid w:val="00E93105"/>
    <w:rsid w:val="00E93D8E"/>
    <w:rsid w:val="00E93E9C"/>
    <w:rsid w:val="00E94748"/>
    <w:rsid w:val="00E9521C"/>
    <w:rsid w:val="00E960B9"/>
    <w:rsid w:val="00E96162"/>
    <w:rsid w:val="00E96DDF"/>
    <w:rsid w:val="00E97D99"/>
    <w:rsid w:val="00EA06D7"/>
    <w:rsid w:val="00EA0948"/>
    <w:rsid w:val="00EA0B6F"/>
    <w:rsid w:val="00EA19BF"/>
    <w:rsid w:val="00EA1AC4"/>
    <w:rsid w:val="00EA334F"/>
    <w:rsid w:val="00EA3539"/>
    <w:rsid w:val="00EA4D2F"/>
    <w:rsid w:val="00EA55F8"/>
    <w:rsid w:val="00EA5A07"/>
    <w:rsid w:val="00EA66FA"/>
    <w:rsid w:val="00EA6D03"/>
    <w:rsid w:val="00EB07C2"/>
    <w:rsid w:val="00EB3F12"/>
    <w:rsid w:val="00EB47F1"/>
    <w:rsid w:val="00EB4E53"/>
    <w:rsid w:val="00EB5583"/>
    <w:rsid w:val="00EB5D42"/>
    <w:rsid w:val="00EB6608"/>
    <w:rsid w:val="00EB6E77"/>
    <w:rsid w:val="00EB7453"/>
    <w:rsid w:val="00EB7A5F"/>
    <w:rsid w:val="00EC012C"/>
    <w:rsid w:val="00EC11A1"/>
    <w:rsid w:val="00EC1CD1"/>
    <w:rsid w:val="00EC1F21"/>
    <w:rsid w:val="00EC23ED"/>
    <w:rsid w:val="00EC2946"/>
    <w:rsid w:val="00EC2E53"/>
    <w:rsid w:val="00EC2F4E"/>
    <w:rsid w:val="00EC3E56"/>
    <w:rsid w:val="00EC430D"/>
    <w:rsid w:val="00EC507F"/>
    <w:rsid w:val="00EC6193"/>
    <w:rsid w:val="00EC7A54"/>
    <w:rsid w:val="00ED1430"/>
    <w:rsid w:val="00ED20B2"/>
    <w:rsid w:val="00ED22AF"/>
    <w:rsid w:val="00ED2C5B"/>
    <w:rsid w:val="00ED2D3E"/>
    <w:rsid w:val="00ED385C"/>
    <w:rsid w:val="00ED4254"/>
    <w:rsid w:val="00ED4E42"/>
    <w:rsid w:val="00ED4FF6"/>
    <w:rsid w:val="00ED535F"/>
    <w:rsid w:val="00ED5A20"/>
    <w:rsid w:val="00ED5F0E"/>
    <w:rsid w:val="00ED6847"/>
    <w:rsid w:val="00EE09E9"/>
    <w:rsid w:val="00EE1212"/>
    <w:rsid w:val="00EE1763"/>
    <w:rsid w:val="00EE1D3B"/>
    <w:rsid w:val="00EE2414"/>
    <w:rsid w:val="00EE3F7B"/>
    <w:rsid w:val="00EE3F84"/>
    <w:rsid w:val="00EE48F9"/>
    <w:rsid w:val="00EE4912"/>
    <w:rsid w:val="00EE4A4D"/>
    <w:rsid w:val="00EE54E9"/>
    <w:rsid w:val="00EE6323"/>
    <w:rsid w:val="00EE632D"/>
    <w:rsid w:val="00EE6523"/>
    <w:rsid w:val="00EE7A5E"/>
    <w:rsid w:val="00EF2333"/>
    <w:rsid w:val="00EF2AF9"/>
    <w:rsid w:val="00EF2FDB"/>
    <w:rsid w:val="00EF3FA7"/>
    <w:rsid w:val="00EF4401"/>
    <w:rsid w:val="00EF475D"/>
    <w:rsid w:val="00EF4EA1"/>
    <w:rsid w:val="00EF681C"/>
    <w:rsid w:val="00EF6F7B"/>
    <w:rsid w:val="00EF7209"/>
    <w:rsid w:val="00EF7D1C"/>
    <w:rsid w:val="00F017FA"/>
    <w:rsid w:val="00F01877"/>
    <w:rsid w:val="00F01F9C"/>
    <w:rsid w:val="00F03BD9"/>
    <w:rsid w:val="00F04B5B"/>
    <w:rsid w:val="00F054D4"/>
    <w:rsid w:val="00F06A74"/>
    <w:rsid w:val="00F07911"/>
    <w:rsid w:val="00F07C93"/>
    <w:rsid w:val="00F07D89"/>
    <w:rsid w:val="00F07F56"/>
    <w:rsid w:val="00F10038"/>
    <w:rsid w:val="00F10949"/>
    <w:rsid w:val="00F11CD7"/>
    <w:rsid w:val="00F1201F"/>
    <w:rsid w:val="00F1245E"/>
    <w:rsid w:val="00F13E40"/>
    <w:rsid w:val="00F13E94"/>
    <w:rsid w:val="00F14325"/>
    <w:rsid w:val="00F158C9"/>
    <w:rsid w:val="00F15C70"/>
    <w:rsid w:val="00F16E4F"/>
    <w:rsid w:val="00F2055B"/>
    <w:rsid w:val="00F2056A"/>
    <w:rsid w:val="00F21A14"/>
    <w:rsid w:val="00F22375"/>
    <w:rsid w:val="00F232E0"/>
    <w:rsid w:val="00F2344A"/>
    <w:rsid w:val="00F24AA3"/>
    <w:rsid w:val="00F251BA"/>
    <w:rsid w:val="00F25983"/>
    <w:rsid w:val="00F261B5"/>
    <w:rsid w:val="00F27136"/>
    <w:rsid w:val="00F27A62"/>
    <w:rsid w:val="00F27CAE"/>
    <w:rsid w:val="00F27EAB"/>
    <w:rsid w:val="00F30973"/>
    <w:rsid w:val="00F31B6B"/>
    <w:rsid w:val="00F32091"/>
    <w:rsid w:val="00F336DA"/>
    <w:rsid w:val="00F33B8D"/>
    <w:rsid w:val="00F33FCD"/>
    <w:rsid w:val="00F34044"/>
    <w:rsid w:val="00F34233"/>
    <w:rsid w:val="00F352D1"/>
    <w:rsid w:val="00F36B43"/>
    <w:rsid w:val="00F37C19"/>
    <w:rsid w:val="00F37D7F"/>
    <w:rsid w:val="00F40021"/>
    <w:rsid w:val="00F40164"/>
    <w:rsid w:val="00F4094E"/>
    <w:rsid w:val="00F436C5"/>
    <w:rsid w:val="00F4401B"/>
    <w:rsid w:val="00F44082"/>
    <w:rsid w:val="00F4445A"/>
    <w:rsid w:val="00F449AF"/>
    <w:rsid w:val="00F45029"/>
    <w:rsid w:val="00F45631"/>
    <w:rsid w:val="00F45C24"/>
    <w:rsid w:val="00F47313"/>
    <w:rsid w:val="00F47962"/>
    <w:rsid w:val="00F5064B"/>
    <w:rsid w:val="00F51609"/>
    <w:rsid w:val="00F52B79"/>
    <w:rsid w:val="00F53056"/>
    <w:rsid w:val="00F541C5"/>
    <w:rsid w:val="00F545D4"/>
    <w:rsid w:val="00F54D2A"/>
    <w:rsid w:val="00F55350"/>
    <w:rsid w:val="00F55907"/>
    <w:rsid w:val="00F55D74"/>
    <w:rsid w:val="00F56278"/>
    <w:rsid w:val="00F56B38"/>
    <w:rsid w:val="00F56F74"/>
    <w:rsid w:val="00F57550"/>
    <w:rsid w:val="00F60672"/>
    <w:rsid w:val="00F6187C"/>
    <w:rsid w:val="00F61959"/>
    <w:rsid w:val="00F61CD1"/>
    <w:rsid w:val="00F623C5"/>
    <w:rsid w:val="00F62A34"/>
    <w:rsid w:val="00F63975"/>
    <w:rsid w:val="00F63A28"/>
    <w:rsid w:val="00F7127F"/>
    <w:rsid w:val="00F71691"/>
    <w:rsid w:val="00F71DF8"/>
    <w:rsid w:val="00F7293F"/>
    <w:rsid w:val="00F736A7"/>
    <w:rsid w:val="00F7401A"/>
    <w:rsid w:val="00F7420C"/>
    <w:rsid w:val="00F74604"/>
    <w:rsid w:val="00F75704"/>
    <w:rsid w:val="00F7633C"/>
    <w:rsid w:val="00F76D64"/>
    <w:rsid w:val="00F76ED2"/>
    <w:rsid w:val="00F824CF"/>
    <w:rsid w:val="00F849B4"/>
    <w:rsid w:val="00F84DED"/>
    <w:rsid w:val="00F84E1A"/>
    <w:rsid w:val="00F85183"/>
    <w:rsid w:val="00F864FC"/>
    <w:rsid w:val="00F867B4"/>
    <w:rsid w:val="00F86E0F"/>
    <w:rsid w:val="00F87E25"/>
    <w:rsid w:val="00F92D84"/>
    <w:rsid w:val="00F93A38"/>
    <w:rsid w:val="00F94228"/>
    <w:rsid w:val="00F94F23"/>
    <w:rsid w:val="00F95229"/>
    <w:rsid w:val="00F96DA2"/>
    <w:rsid w:val="00F9797E"/>
    <w:rsid w:val="00FA09D9"/>
    <w:rsid w:val="00FA24C7"/>
    <w:rsid w:val="00FA2B22"/>
    <w:rsid w:val="00FA2D76"/>
    <w:rsid w:val="00FA3E05"/>
    <w:rsid w:val="00FA4A92"/>
    <w:rsid w:val="00FB0146"/>
    <w:rsid w:val="00FB024A"/>
    <w:rsid w:val="00FB0BE8"/>
    <w:rsid w:val="00FB1186"/>
    <w:rsid w:val="00FB14AD"/>
    <w:rsid w:val="00FB2631"/>
    <w:rsid w:val="00FB3E8D"/>
    <w:rsid w:val="00FB46A9"/>
    <w:rsid w:val="00FB47DF"/>
    <w:rsid w:val="00FB5E18"/>
    <w:rsid w:val="00FB6860"/>
    <w:rsid w:val="00FB6962"/>
    <w:rsid w:val="00FB7B8E"/>
    <w:rsid w:val="00FB7BDB"/>
    <w:rsid w:val="00FC0537"/>
    <w:rsid w:val="00FC065D"/>
    <w:rsid w:val="00FC07B4"/>
    <w:rsid w:val="00FC09E7"/>
    <w:rsid w:val="00FC229E"/>
    <w:rsid w:val="00FC3269"/>
    <w:rsid w:val="00FC347B"/>
    <w:rsid w:val="00FC38DD"/>
    <w:rsid w:val="00FC492A"/>
    <w:rsid w:val="00FC5E54"/>
    <w:rsid w:val="00FC6919"/>
    <w:rsid w:val="00FC6C2E"/>
    <w:rsid w:val="00FC7361"/>
    <w:rsid w:val="00FC76CE"/>
    <w:rsid w:val="00FD0AA3"/>
    <w:rsid w:val="00FD101A"/>
    <w:rsid w:val="00FD28AC"/>
    <w:rsid w:val="00FD2B32"/>
    <w:rsid w:val="00FD43EE"/>
    <w:rsid w:val="00FD47B8"/>
    <w:rsid w:val="00FD4A99"/>
    <w:rsid w:val="00FD5045"/>
    <w:rsid w:val="00FD5AFA"/>
    <w:rsid w:val="00FD6716"/>
    <w:rsid w:val="00FD7456"/>
    <w:rsid w:val="00FD7E7F"/>
    <w:rsid w:val="00FD7FFD"/>
    <w:rsid w:val="00FE00AF"/>
    <w:rsid w:val="00FE0302"/>
    <w:rsid w:val="00FE13FA"/>
    <w:rsid w:val="00FE35F3"/>
    <w:rsid w:val="00FE4724"/>
    <w:rsid w:val="00FE4C32"/>
    <w:rsid w:val="00FE4FAD"/>
    <w:rsid w:val="00FE5204"/>
    <w:rsid w:val="00FE5893"/>
    <w:rsid w:val="00FE62DE"/>
    <w:rsid w:val="00FE63CF"/>
    <w:rsid w:val="00FE664D"/>
    <w:rsid w:val="00FE6ED6"/>
    <w:rsid w:val="00FE7E0D"/>
    <w:rsid w:val="00FF039C"/>
    <w:rsid w:val="00FF0462"/>
    <w:rsid w:val="00FF2E38"/>
    <w:rsid w:val="00FF4731"/>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4D9EDFB"/>
  <w15:docId w15:val="{01947DAB-562F-43BB-B8F1-CB0081F3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numPr>
        <w:numId w:val="14"/>
      </w:numPr>
      <w:outlineLvl w:val="0"/>
    </w:pPr>
    <w:rPr>
      <w:b/>
    </w:rPr>
  </w:style>
  <w:style w:type="paragraph" w:styleId="Heading2">
    <w:name w:val="heading 2"/>
    <w:basedOn w:val="Normal"/>
    <w:next w:val="Normal"/>
    <w:qFormat/>
    <w:rsid w:val="00E90520"/>
    <w:pPr>
      <w:keepNext/>
      <w:numPr>
        <w:ilvl w:val="1"/>
        <w:numId w:val="14"/>
      </w:numPr>
      <w:outlineLvl w:val="1"/>
    </w:pPr>
    <w:rPr>
      <w:b/>
    </w:rPr>
  </w:style>
  <w:style w:type="paragraph" w:styleId="Heading3">
    <w:name w:val="heading 3"/>
    <w:basedOn w:val="Normal"/>
    <w:next w:val="Normal"/>
    <w:link w:val="Heading3Char"/>
    <w:uiPriority w:val="9"/>
    <w:unhideWhenUsed/>
    <w:qFormat/>
    <w:rsid w:val="00883904"/>
    <w:pPr>
      <w:keepNext/>
      <w:keepLines/>
      <w:numPr>
        <w:ilvl w:val="2"/>
        <w:numId w:val="14"/>
      </w:numPr>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numPr>
        <w:ilvl w:val="3"/>
        <w:numId w:val="14"/>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numPr>
        <w:ilvl w:val="4"/>
        <w:numId w:val="14"/>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numPr>
        <w:ilvl w:val="5"/>
        <w:numId w:val="1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numPr>
        <w:ilvl w:val="6"/>
        <w:numId w:val="1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numPr>
        <w:ilvl w:val="7"/>
        <w:numId w:val="14"/>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numPr>
        <w:ilvl w:val="8"/>
        <w:numId w:val="14"/>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uiPriority w:val="99"/>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uiPriority w:val="9"/>
    <w:rsid w:val="00883904"/>
    <w:rPr>
      <w:rFonts w:ascii="Cambria" w:hAnsi="Cambria"/>
      <w:b/>
      <w:bCs/>
      <w:color w:val="4F81BD"/>
      <w:sz w:val="24"/>
    </w:rPr>
  </w:style>
  <w:style w:type="character" w:customStyle="1" w:styleId="Heading4Char">
    <w:name w:val="Heading 4 Char"/>
    <w:basedOn w:val="DefaultParagraphFont"/>
    <w:link w:val="Heading4"/>
    <w:semiHidden/>
    <w:rsid w:val="00883904"/>
    <w:rPr>
      <w:rFonts w:ascii="Cambria" w:hAnsi="Cambria"/>
      <w:b/>
      <w:bCs/>
      <w:i/>
      <w:iCs/>
      <w:color w:val="4F81BD"/>
      <w:sz w:val="24"/>
    </w:rPr>
  </w:style>
  <w:style w:type="character" w:customStyle="1" w:styleId="Heading5Char">
    <w:name w:val="Heading 5 Char"/>
    <w:basedOn w:val="DefaultParagraphFont"/>
    <w:link w:val="Heading5"/>
    <w:semiHidden/>
    <w:rsid w:val="00883904"/>
    <w:rPr>
      <w:rFonts w:ascii="Cambria" w:hAnsi="Cambria"/>
      <w:color w:val="243F60"/>
      <w:sz w:val="24"/>
    </w:rPr>
  </w:style>
  <w:style w:type="character" w:customStyle="1" w:styleId="Heading6Char">
    <w:name w:val="Heading 6 Char"/>
    <w:basedOn w:val="DefaultParagraphFont"/>
    <w:link w:val="Heading6"/>
    <w:semiHidden/>
    <w:rsid w:val="00883904"/>
    <w:rPr>
      <w:rFonts w:ascii="Cambria" w:hAnsi="Cambria"/>
      <w:i/>
      <w:iCs/>
      <w:color w:val="243F60"/>
      <w:sz w:val="24"/>
    </w:rPr>
  </w:style>
  <w:style w:type="character" w:customStyle="1" w:styleId="Heading7Char">
    <w:name w:val="Heading 7 Char"/>
    <w:basedOn w:val="DefaultParagraphFont"/>
    <w:link w:val="Heading7"/>
    <w:semiHidden/>
    <w:rsid w:val="00883904"/>
    <w:rPr>
      <w:rFonts w:ascii="Cambria" w:hAnsi="Cambria"/>
      <w:i/>
      <w:iCs/>
      <w:color w:val="404040"/>
      <w:sz w:val="24"/>
    </w:rPr>
  </w:style>
  <w:style w:type="character" w:customStyle="1" w:styleId="Heading8Char">
    <w:name w:val="Heading 8 Char"/>
    <w:basedOn w:val="DefaultParagraphFont"/>
    <w:link w:val="Heading8"/>
    <w:semiHidden/>
    <w:rsid w:val="00883904"/>
    <w:rPr>
      <w:rFonts w:ascii="Cambria" w:hAnsi="Cambria"/>
      <w:color w:val="404040"/>
    </w:rPr>
  </w:style>
  <w:style w:type="character" w:customStyle="1" w:styleId="Heading9Char">
    <w:name w:val="Heading 9 Char"/>
    <w:basedOn w:val="DefaultParagraphFont"/>
    <w:link w:val="Heading9"/>
    <w:semiHidden/>
    <w:rsid w:val="00883904"/>
    <w:rPr>
      <w:rFonts w:ascii="Cambria" w:hAnsi="Cambria"/>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90315F"/>
    <w:rPr>
      <w:vertAlign w:val="superscript"/>
    </w:rPr>
  </w:style>
  <w:style w:type="character" w:customStyle="1" w:styleId="text">
    <w:name w:val="text"/>
    <w:basedOn w:val="DefaultParagraphFont"/>
    <w:rsid w:val="00106624"/>
  </w:style>
  <w:style w:type="character" w:customStyle="1" w:styleId="small-caps">
    <w:name w:val="small-caps"/>
    <w:basedOn w:val="DefaultParagraphFont"/>
    <w:rsid w:val="00106624"/>
  </w:style>
  <w:style w:type="paragraph" w:customStyle="1" w:styleId="chapter-1">
    <w:name w:val="chapter-1"/>
    <w:basedOn w:val="Normal"/>
    <w:rsid w:val="0097546D"/>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woj">
    <w:name w:val="woj"/>
    <w:basedOn w:val="DefaultParagraphFont"/>
    <w:rsid w:val="00626B10"/>
  </w:style>
  <w:style w:type="character" w:styleId="Emphasis">
    <w:name w:val="Emphasis"/>
    <w:basedOn w:val="DefaultParagraphFont"/>
    <w:uiPriority w:val="20"/>
    <w:qFormat/>
    <w:rsid w:val="00C60A8B"/>
    <w:rPr>
      <w:i/>
      <w:iCs/>
    </w:rPr>
  </w:style>
  <w:style w:type="character" w:customStyle="1" w:styleId="chapternum">
    <w:name w:val="chapternum"/>
    <w:basedOn w:val="DefaultParagraphFont"/>
    <w:rsid w:val="0016075B"/>
  </w:style>
  <w:style w:type="character" w:customStyle="1" w:styleId="tgc">
    <w:name w:val="_tgc"/>
    <w:basedOn w:val="DefaultParagraphFont"/>
    <w:rsid w:val="00E50192"/>
  </w:style>
  <w:style w:type="character" w:customStyle="1" w:styleId="a-size-large">
    <w:name w:val="a-size-large"/>
    <w:basedOn w:val="DefaultParagraphFont"/>
    <w:rsid w:val="001A39EB"/>
  </w:style>
  <w:style w:type="character" w:customStyle="1" w:styleId="passage-display-bcv">
    <w:name w:val="passage-display-bcv"/>
    <w:basedOn w:val="DefaultParagraphFont"/>
    <w:rsid w:val="006544E6"/>
  </w:style>
  <w:style w:type="character" w:customStyle="1" w:styleId="passage-display-version">
    <w:name w:val="passage-display-version"/>
    <w:basedOn w:val="DefaultParagraphFont"/>
    <w:rsid w:val="006544E6"/>
  </w:style>
  <w:style w:type="character" w:styleId="Strong">
    <w:name w:val="Strong"/>
    <w:basedOn w:val="DefaultParagraphFont"/>
    <w:uiPriority w:val="22"/>
    <w:qFormat/>
    <w:rsid w:val="00CA6E66"/>
    <w:rPr>
      <w:b/>
      <w:bCs/>
    </w:rPr>
  </w:style>
  <w:style w:type="character" w:customStyle="1" w:styleId="dt6">
    <w:name w:val="dt6"/>
    <w:basedOn w:val="DefaultParagraphFont"/>
    <w:rsid w:val="00CA6E66"/>
    <w:rPr>
      <w:vanish w:val="0"/>
      <w:webHidden w:val="0"/>
      <w:specVanish w:val="0"/>
    </w:rPr>
  </w:style>
  <w:style w:type="character" w:customStyle="1" w:styleId="sdsense">
    <w:name w:val="sdsense"/>
    <w:basedOn w:val="DefaultParagraphFont"/>
    <w:rsid w:val="00CA6E66"/>
  </w:style>
  <w:style w:type="character" w:customStyle="1" w:styleId="sd2">
    <w:name w:val="sd2"/>
    <w:basedOn w:val="DefaultParagraphFont"/>
    <w:rsid w:val="00CA6E66"/>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811">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5">
          <w:marLeft w:val="0"/>
          <w:marRight w:val="0"/>
          <w:marTop w:val="0"/>
          <w:marBottom w:val="0"/>
          <w:divBdr>
            <w:top w:val="none" w:sz="0" w:space="0" w:color="auto"/>
            <w:left w:val="none" w:sz="0" w:space="0" w:color="auto"/>
            <w:bottom w:val="none" w:sz="0" w:space="0" w:color="auto"/>
            <w:right w:val="none" w:sz="0" w:space="0" w:color="auto"/>
          </w:divBdr>
          <w:divsChild>
            <w:div w:id="1006057725">
              <w:marLeft w:val="0"/>
              <w:marRight w:val="0"/>
              <w:marTop w:val="0"/>
              <w:marBottom w:val="0"/>
              <w:divBdr>
                <w:top w:val="none" w:sz="0" w:space="0" w:color="auto"/>
                <w:left w:val="none" w:sz="0" w:space="0" w:color="auto"/>
                <w:bottom w:val="none" w:sz="0" w:space="0" w:color="auto"/>
                <w:right w:val="none" w:sz="0" w:space="0" w:color="auto"/>
              </w:divBdr>
              <w:divsChild>
                <w:div w:id="11313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28848345">
      <w:bodyDiv w:val="1"/>
      <w:marLeft w:val="0"/>
      <w:marRight w:val="0"/>
      <w:marTop w:val="0"/>
      <w:marBottom w:val="0"/>
      <w:divBdr>
        <w:top w:val="none" w:sz="0" w:space="0" w:color="auto"/>
        <w:left w:val="none" w:sz="0" w:space="0" w:color="auto"/>
        <w:bottom w:val="none" w:sz="0" w:space="0" w:color="auto"/>
        <w:right w:val="none" w:sz="0" w:space="0" w:color="auto"/>
      </w:divBdr>
      <w:divsChild>
        <w:div w:id="1832676376">
          <w:marLeft w:val="0"/>
          <w:marRight w:val="0"/>
          <w:marTop w:val="0"/>
          <w:marBottom w:val="0"/>
          <w:divBdr>
            <w:top w:val="none" w:sz="0" w:space="0" w:color="auto"/>
            <w:left w:val="none" w:sz="0" w:space="0" w:color="auto"/>
            <w:bottom w:val="none" w:sz="0" w:space="0" w:color="auto"/>
            <w:right w:val="none" w:sz="0" w:space="0" w:color="auto"/>
          </w:divBdr>
          <w:divsChild>
            <w:div w:id="346906243">
              <w:marLeft w:val="0"/>
              <w:marRight w:val="0"/>
              <w:marTop w:val="0"/>
              <w:marBottom w:val="0"/>
              <w:divBdr>
                <w:top w:val="none" w:sz="0" w:space="0" w:color="auto"/>
                <w:left w:val="none" w:sz="0" w:space="0" w:color="auto"/>
                <w:bottom w:val="none" w:sz="0" w:space="0" w:color="auto"/>
                <w:right w:val="none" w:sz="0" w:space="0" w:color="auto"/>
              </w:divBdr>
              <w:divsChild>
                <w:div w:id="1249928316">
                  <w:marLeft w:val="0"/>
                  <w:marRight w:val="0"/>
                  <w:marTop w:val="0"/>
                  <w:marBottom w:val="0"/>
                  <w:divBdr>
                    <w:top w:val="none" w:sz="0" w:space="0" w:color="auto"/>
                    <w:left w:val="none" w:sz="0" w:space="0" w:color="auto"/>
                    <w:bottom w:val="none" w:sz="0" w:space="0" w:color="auto"/>
                    <w:right w:val="none" w:sz="0" w:space="0" w:color="auto"/>
                  </w:divBdr>
                  <w:divsChild>
                    <w:div w:id="1216432225">
                      <w:marLeft w:val="0"/>
                      <w:marRight w:val="0"/>
                      <w:marTop w:val="0"/>
                      <w:marBottom w:val="0"/>
                      <w:divBdr>
                        <w:top w:val="none" w:sz="0" w:space="0" w:color="auto"/>
                        <w:left w:val="none" w:sz="0" w:space="0" w:color="auto"/>
                        <w:bottom w:val="none" w:sz="0" w:space="0" w:color="auto"/>
                        <w:right w:val="none" w:sz="0" w:space="0" w:color="auto"/>
                      </w:divBdr>
                      <w:divsChild>
                        <w:div w:id="1814954560">
                          <w:marLeft w:val="0"/>
                          <w:marRight w:val="0"/>
                          <w:marTop w:val="0"/>
                          <w:marBottom w:val="0"/>
                          <w:divBdr>
                            <w:top w:val="none" w:sz="0" w:space="0" w:color="auto"/>
                            <w:left w:val="none" w:sz="0" w:space="0" w:color="auto"/>
                            <w:bottom w:val="none" w:sz="0" w:space="0" w:color="auto"/>
                            <w:right w:val="none" w:sz="0" w:space="0" w:color="auto"/>
                          </w:divBdr>
                          <w:divsChild>
                            <w:div w:id="1421872408">
                              <w:marLeft w:val="0"/>
                              <w:marRight w:val="0"/>
                              <w:marTop w:val="0"/>
                              <w:marBottom w:val="0"/>
                              <w:divBdr>
                                <w:top w:val="none" w:sz="0" w:space="0" w:color="auto"/>
                                <w:left w:val="none" w:sz="0" w:space="0" w:color="auto"/>
                                <w:bottom w:val="none" w:sz="0" w:space="0" w:color="auto"/>
                                <w:right w:val="none" w:sz="0" w:space="0" w:color="auto"/>
                              </w:divBdr>
                              <w:divsChild>
                                <w:div w:id="177930739">
                                  <w:marLeft w:val="0"/>
                                  <w:marRight w:val="0"/>
                                  <w:marTop w:val="0"/>
                                  <w:marBottom w:val="0"/>
                                  <w:divBdr>
                                    <w:top w:val="none" w:sz="0" w:space="0" w:color="auto"/>
                                    <w:left w:val="none" w:sz="0" w:space="0" w:color="auto"/>
                                    <w:bottom w:val="none" w:sz="0" w:space="0" w:color="auto"/>
                                    <w:right w:val="none" w:sz="0" w:space="0" w:color="auto"/>
                                  </w:divBdr>
                                  <w:divsChild>
                                    <w:div w:id="1667397067">
                                      <w:marLeft w:val="0"/>
                                      <w:marRight w:val="0"/>
                                      <w:marTop w:val="0"/>
                                      <w:marBottom w:val="0"/>
                                      <w:divBdr>
                                        <w:top w:val="none" w:sz="0" w:space="0" w:color="auto"/>
                                        <w:left w:val="none" w:sz="0" w:space="0" w:color="auto"/>
                                        <w:bottom w:val="none" w:sz="0" w:space="0" w:color="auto"/>
                                        <w:right w:val="none" w:sz="0" w:space="0" w:color="auto"/>
                                      </w:divBdr>
                                      <w:divsChild>
                                        <w:div w:id="613173902">
                                          <w:marLeft w:val="0"/>
                                          <w:marRight w:val="0"/>
                                          <w:marTop w:val="0"/>
                                          <w:marBottom w:val="0"/>
                                          <w:divBdr>
                                            <w:top w:val="none" w:sz="0" w:space="0" w:color="auto"/>
                                            <w:left w:val="none" w:sz="0" w:space="0" w:color="auto"/>
                                            <w:bottom w:val="none" w:sz="0" w:space="0" w:color="auto"/>
                                            <w:right w:val="none" w:sz="0" w:space="0" w:color="auto"/>
                                          </w:divBdr>
                                          <w:divsChild>
                                            <w:div w:id="547378813">
                                              <w:marLeft w:val="0"/>
                                              <w:marRight w:val="0"/>
                                              <w:marTop w:val="0"/>
                                              <w:marBottom w:val="0"/>
                                              <w:divBdr>
                                                <w:top w:val="none" w:sz="0" w:space="0" w:color="auto"/>
                                                <w:left w:val="none" w:sz="0" w:space="0" w:color="auto"/>
                                                <w:bottom w:val="none" w:sz="0" w:space="0" w:color="auto"/>
                                                <w:right w:val="none" w:sz="0" w:space="0" w:color="auto"/>
                                              </w:divBdr>
                                              <w:divsChild>
                                                <w:div w:id="72162403">
                                                  <w:marLeft w:val="0"/>
                                                  <w:marRight w:val="0"/>
                                                  <w:marTop w:val="0"/>
                                                  <w:marBottom w:val="0"/>
                                                  <w:divBdr>
                                                    <w:top w:val="none" w:sz="0" w:space="0" w:color="auto"/>
                                                    <w:left w:val="none" w:sz="0" w:space="0" w:color="auto"/>
                                                    <w:bottom w:val="none" w:sz="0" w:space="0" w:color="auto"/>
                                                    <w:right w:val="none" w:sz="0" w:space="0" w:color="auto"/>
                                                  </w:divBdr>
                                                  <w:divsChild>
                                                    <w:div w:id="1330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98990583">
      <w:bodyDiv w:val="1"/>
      <w:marLeft w:val="0"/>
      <w:marRight w:val="0"/>
      <w:marTop w:val="0"/>
      <w:marBottom w:val="660"/>
      <w:divBdr>
        <w:top w:val="none" w:sz="0" w:space="0" w:color="auto"/>
        <w:left w:val="none" w:sz="0" w:space="0" w:color="auto"/>
        <w:bottom w:val="none" w:sz="0" w:space="0" w:color="auto"/>
        <w:right w:val="none" w:sz="0" w:space="0" w:color="auto"/>
      </w:divBdr>
      <w:divsChild>
        <w:div w:id="693850088">
          <w:marLeft w:val="0"/>
          <w:marRight w:val="0"/>
          <w:marTop w:val="150"/>
          <w:marBottom w:val="450"/>
          <w:divBdr>
            <w:top w:val="none" w:sz="0" w:space="0" w:color="auto"/>
            <w:left w:val="none" w:sz="0" w:space="0" w:color="auto"/>
            <w:bottom w:val="none" w:sz="0" w:space="0" w:color="auto"/>
            <w:right w:val="none" w:sz="0" w:space="0" w:color="auto"/>
          </w:divBdr>
          <w:divsChild>
            <w:div w:id="1984500678">
              <w:marLeft w:val="0"/>
              <w:marRight w:val="0"/>
              <w:marTop w:val="0"/>
              <w:marBottom w:val="0"/>
              <w:divBdr>
                <w:top w:val="none" w:sz="0" w:space="0" w:color="auto"/>
                <w:left w:val="none" w:sz="0" w:space="0" w:color="auto"/>
                <w:bottom w:val="none" w:sz="0" w:space="0" w:color="auto"/>
                <w:right w:val="none" w:sz="0" w:space="0" w:color="auto"/>
              </w:divBdr>
              <w:divsChild>
                <w:div w:id="480582698">
                  <w:marLeft w:val="0"/>
                  <w:marRight w:val="0"/>
                  <w:marTop w:val="0"/>
                  <w:marBottom w:val="0"/>
                  <w:divBdr>
                    <w:top w:val="none" w:sz="0" w:space="0" w:color="auto"/>
                    <w:left w:val="none" w:sz="0" w:space="0" w:color="auto"/>
                    <w:bottom w:val="none" w:sz="0" w:space="0" w:color="auto"/>
                    <w:right w:val="none" w:sz="0" w:space="0" w:color="auto"/>
                  </w:divBdr>
                  <w:divsChild>
                    <w:div w:id="1538271939">
                      <w:marLeft w:val="0"/>
                      <w:marRight w:val="0"/>
                      <w:marTop w:val="0"/>
                      <w:marBottom w:val="0"/>
                      <w:divBdr>
                        <w:top w:val="none" w:sz="0" w:space="0" w:color="auto"/>
                        <w:left w:val="none" w:sz="0" w:space="0" w:color="auto"/>
                        <w:bottom w:val="none" w:sz="0" w:space="0" w:color="auto"/>
                        <w:right w:val="none" w:sz="0" w:space="0" w:color="auto"/>
                      </w:divBdr>
                      <w:divsChild>
                        <w:div w:id="59795189">
                          <w:marLeft w:val="0"/>
                          <w:marRight w:val="0"/>
                          <w:marTop w:val="0"/>
                          <w:marBottom w:val="0"/>
                          <w:divBdr>
                            <w:top w:val="none" w:sz="0" w:space="0" w:color="auto"/>
                            <w:left w:val="none" w:sz="0" w:space="0" w:color="auto"/>
                            <w:bottom w:val="none" w:sz="0" w:space="0" w:color="auto"/>
                            <w:right w:val="none" w:sz="0" w:space="0" w:color="auto"/>
                          </w:divBdr>
                          <w:divsChild>
                            <w:div w:id="770710413">
                              <w:marLeft w:val="0"/>
                              <w:marRight w:val="0"/>
                              <w:marTop w:val="0"/>
                              <w:marBottom w:val="0"/>
                              <w:divBdr>
                                <w:top w:val="none" w:sz="0" w:space="0" w:color="auto"/>
                                <w:left w:val="none" w:sz="0" w:space="0" w:color="auto"/>
                                <w:bottom w:val="none" w:sz="0" w:space="0" w:color="auto"/>
                                <w:right w:val="none" w:sz="0" w:space="0" w:color="auto"/>
                              </w:divBdr>
                              <w:divsChild>
                                <w:div w:id="36008015">
                                  <w:marLeft w:val="0"/>
                                  <w:marRight w:val="0"/>
                                  <w:marTop w:val="0"/>
                                  <w:marBottom w:val="0"/>
                                  <w:divBdr>
                                    <w:top w:val="none" w:sz="0" w:space="0" w:color="auto"/>
                                    <w:left w:val="none" w:sz="0" w:space="0" w:color="auto"/>
                                    <w:bottom w:val="none" w:sz="0" w:space="0" w:color="auto"/>
                                    <w:right w:val="none" w:sz="0" w:space="0" w:color="auto"/>
                                  </w:divBdr>
                                  <w:divsChild>
                                    <w:div w:id="1449200177">
                                      <w:marLeft w:val="0"/>
                                      <w:marRight w:val="0"/>
                                      <w:marTop w:val="0"/>
                                      <w:marBottom w:val="0"/>
                                      <w:divBdr>
                                        <w:top w:val="none" w:sz="0" w:space="0" w:color="auto"/>
                                        <w:left w:val="none" w:sz="0" w:space="0" w:color="auto"/>
                                        <w:bottom w:val="dotted" w:sz="6" w:space="15" w:color="ACACAC"/>
                                        <w:right w:val="none" w:sz="0" w:space="0" w:color="auto"/>
                                      </w:divBdr>
                                      <w:divsChild>
                                        <w:div w:id="1480417422">
                                          <w:marLeft w:val="0"/>
                                          <w:marRight w:val="0"/>
                                          <w:marTop w:val="0"/>
                                          <w:marBottom w:val="0"/>
                                          <w:divBdr>
                                            <w:top w:val="none" w:sz="0" w:space="0" w:color="auto"/>
                                            <w:left w:val="none" w:sz="0" w:space="0" w:color="auto"/>
                                            <w:bottom w:val="none" w:sz="0" w:space="0" w:color="auto"/>
                                            <w:right w:val="none" w:sz="0" w:space="0" w:color="auto"/>
                                          </w:divBdr>
                                          <w:divsChild>
                                            <w:div w:id="1343125485">
                                              <w:marLeft w:val="0"/>
                                              <w:marRight w:val="0"/>
                                              <w:marTop w:val="0"/>
                                              <w:marBottom w:val="0"/>
                                              <w:divBdr>
                                                <w:top w:val="none" w:sz="0" w:space="0" w:color="auto"/>
                                                <w:left w:val="none" w:sz="0" w:space="0" w:color="auto"/>
                                                <w:bottom w:val="none" w:sz="0" w:space="0" w:color="auto"/>
                                                <w:right w:val="none" w:sz="0" w:space="0" w:color="auto"/>
                                              </w:divBdr>
                                              <w:divsChild>
                                                <w:div w:id="186065691">
                                                  <w:marLeft w:val="0"/>
                                                  <w:marRight w:val="0"/>
                                                  <w:marTop w:val="0"/>
                                                  <w:marBottom w:val="0"/>
                                                  <w:divBdr>
                                                    <w:top w:val="none" w:sz="0" w:space="0" w:color="auto"/>
                                                    <w:left w:val="none" w:sz="0" w:space="0" w:color="auto"/>
                                                    <w:bottom w:val="none" w:sz="0" w:space="0" w:color="auto"/>
                                                    <w:right w:val="none" w:sz="0" w:space="0" w:color="auto"/>
                                                  </w:divBdr>
                                                  <w:divsChild>
                                                    <w:div w:id="288974332">
                                                      <w:marLeft w:val="0"/>
                                                      <w:marRight w:val="0"/>
                                                      <w:marTop w:val="0"/>
                                                      <w:marBottom w:val="0"/>
                                                      <w:divBdr>
                                                        <w:top w:val="none" w:sz="0" w:space="0" w:color="auto"/>
                                                        <w:left w:val="none" w:sz="0" w:space="0" w:color="auto"/>
                                                        <w:bottom w:val="none" w:sz="0" w:space="0" w:color="auto"/>
                                                        <w:right w:val="none" w:sz="0" w:space="0" w:color="auto"/>
                                                      </w:divBdr>
                                                      <w:divsChild>
                                                        <w:div w:id="2042510824">
                                                          <w:marLeft w:val="0"/>
                                                          <w:marRight w:val="0"/>
                                                          <w:marTop w:val="0"/>
                                                          <w:marBottom w:val="0"/>
                                                          <w:divBdr>
                                                            <w:top w:val="none" w:sz="0" w:space="0" w:color="auto"/>
                                                            <w:left w:val="none" w:sz="0" w:space="0" w:color="auto"/>
                                                            <w:bottom w:val="none" w:sz="0" w:space="0" w:color="auto"/>
                                                            <w:right w:val="none" w:sz="0" w:space="0" w:color="auto"/>
                                                          </w:divBdr>
                                                          <w:divsChild>
                                                            <w:div w:id="531571070">
                                                              <w:marLeft w:val="0"/>
                                                              <w:marRight w:val="0"/>
                                                              <w:marTop w:val="0"/>
                                                              <w:marBottom w:val="0"/>
                                                              <w:divBdr>
                                                                <w:top w:val="none" w:sz="0" w:space="0" w:color="auto"/>
                                                                <w:left w:val="none" w:sz="0" w:space="0" w:color="auto"/>
                                                                <w:bottom w:val="none" w:sz="0" w:space="0" w:color="auto"/>
                                                                <w:right w:val="none" w:sz="0" w:space="0" w:color="auto"/>
                                                              </w:divBdr>
                                                              <w:divsChild>
                                                                <w:div w:id="1953508656">
                                                                  <w:marLeft w:val="0"/>
                                                                  <w:marRight w:val="0"/>
                                                                  <w:marTop w:val="0"/>
                                                                  <w:marBottom w:val="90"/>
                                                                  <w:divBdr>
                                                                    <w:top w:val="none" w:sz="0" w:space="0" w:color="auto"/>
                                                                    <w:left w:val="none" w:sz="0" w:space="0" w:color="auto"/>
                                                                    <w:bottom w:val="none" w:sz="0" w:space="0" w:color="auto"/>
                                                                    <w:right w:val="none" w:sz="0" w:space="0" w:color="auto"/>
                                                                  </w:divBdr>
                                                                  <w:divsChild>
                                                                    <w:div w:id="1942256041">
                                                                      <w:marLeft w:val="0"/>
                                                                      <w:marRight w:val="0"/>
                                                                      <w:marTop w:val="0"/>
                                                                      <w:marBottom w:val="0"/>
                                                                      <w:divBdr>
                                                                        <w:top w:val="none" w:sz="0" w:space="0" w:color="auto"/>
                                                                        <w:left w:val="none" w:sz="0" w:space="0" w:color="auto"/>
                                                                        <w:bottom w:val="none" w:sz="0" w:space="0" w:color="auto"/>
                                                                        <w:right w:val="none" w:sz="0" w:space="0" w:color="auto"/>
                                                                      </w:divBdr>
                                                                      <w:divsChild>
                                                                        <w:div w:id="1906406154">
                                                                          <w:marLeft w:val="0"/>
                                                                          <w:marRight w:val="0"/>
                                                                          <w:marTop w:val="0"/>
                                                                          <w:marBottom w:val="0"/>
                                                                          <w:divBdr>
                                                                            <w:top w:val="none" w:sz="0" w:space="0" w:color="auto"/>
                                                                            <w:left w:val="none" w:sz="0" w:space="0" w:color="auto"/>
                                                                            <w:bottom w:val="none" w:sz="0" w:space="0" w:color="auto"/>
                                                                            <w:right w:val="none" w:sz="0" w:space="0" w:color="auto"/>
                                                                          </w:divBdr>
                                                                          <w:divsChild>
                                                                            <w:div w:id="1520317376">
                                                                              <w:marLeft w:val="0"/>
                                                                              <w:marRight w:val="0"/>
                                                                              <w:marTop w:val="0"/>
                                                                              <w:marBottom w:val="0"/>
                                                                              <w:divBdr>
                                                                                <w:top w:val="none" w:sz="0" w:space="0" w:color="auto"/>
                                                                                <w:left w:val="none" w:sz="0" w:space="0" w:color="auto"/>
                                                                                <w:bottom w:val="none" w:sz="0" w:space="0" w:color="auto"/>
                                                                                <w:right w:val="none" w:sz="0" w:space="0" w:color="auto"/>
                                                                              </w:divBdr>
                                                                              <w:divsChild>
                                                                                <w:div w:id="10037770">
                                                                                  <w:marLeft w:val="0"/>
                                                                                  <w:marRight w:val="0"/>
                                                                                  <w:marTop w:val="0"/>
                                                                                  <w:marBottom w:val="0"/>
                                                                                  <w:divBdr>
                                                                                    <w:top w:val="none" w:sz="0" w:space="0" w:color="auto"/>
                                                                                    <w:left w:val="none" w:sz="0" w:space="0" w:color="auto"/>
                                                                                    <w:bottom w:val="none" w:sz="0" w:space="0" w:color="auto"/>
                                                                                    <w:right w:val="none" w:sz="0" w:space="0" w:color="auto"/>
                                                                                  </w:divBdr>
                                                                                  <w:divsChild>
                                                                                    <w:div w:id="1062564535">
                                                                                      <w:marLeft w:val="0"/>
                                                                                      <w:marRight w:val="0"/>
                                                                                      <w:marTop w:val="0"/>
                                                                                      <w:marBottom w:val="0"/>
                                                                                      <w:divBdr>
                                                                                        <w:top w:val="none" w:sz="0" w:space="0" w:color="auto"/>
                                                                                        <w:left w:val="none" w:sz="0" w:space="0" w:color="auto"/>
                                                                                        <w:bottom w:val="none" w:sz="0" w:space="0" w:color="auto"/>
                                                                                        <w:right w:val="none" w:sz="0" w:space="0" w:color="auto"/>
                                                                                      </w:divBdr>
                                                                                      <w:divsChild>
                                                                                        <w:div w:id="13509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0453736">
      <w:bodyDiv w:val="1"/>
      <w:marLeft w:val="0"/>
      <w:marRight w:val="0"/>
      <w:marTop w:val="0"/>
      <w:marBottom w:val="0"/>
      <w:divBdr>
        <w:top w:val="none" w:sz="0" w:space="0" w:color="auto"/>
        <w:left w:val="none" w:sz="0" w:space="0" w:color="auto"/>
        <w:bottom w:val="none" w:sz="0" w:space="0" w:color="auto"/>
        <w:right w:val="none" w:sz="0" w:space="0" w:color="auto"/>
      </w:divBdr>
    </w:div>
    <w:div w:id="331639276">
      <w:bodyDiv w:val="1"/>
      <w:marLeft w:val="0"/>
      <w:marRight w:val="0"/>
      <w:marTop w:val="0"/>
      <w:marBottom w:val="0"/>
      <w:divBdr>
        <w:top w:val="none" w:sz="0" w:space="0" w:color="auto"/>
        <w:left w:val="none" w:sz="0" w:space="0" w:color="auto"/>
        <w:bottom w:val="none" w:sz="0" w:space="0" w:color="auto"/>
        <w:right w:val="none" w:sz="0" w:space="0" w:color="auto"/>
      </w:divBdr>
      <w:divsChild>
        <w:div w:id="1202401814">
          <w:marLeft w:val="0"/>
          <w:marRight w:val="0"/>
          <w:marTop w:val="0"/>
          <w:marBottom w:val="0"/>
          <w:divBdr>
            <w:top w:val="none" w:sz="0" w:space="0" w:color="auto"/>
            <w:left w:val="none" w:sz="0" w:space="0" w:color="auto"/>
            <w:bottom w:val="none" w:sz="0" w:space="0" w:color="auto"/>
            <w:right w:val="none" w:sz="0" w:space="0" w:color="auto"/>
          </w:divBdr>
          <w:divsChild>
            <w:div w:id="1991591382">
              <w:marLeft w:val="0"/>
              <w:marRight w:val="0"/>
              <w:marTop w:val="0"/>
              <w:marBottom w:val="0"/>
              <w:divBdr>
                <w:top w:val="none" w:sz="0" w:space="0" w:color="auto"/>
                <w:left w:val="none" w:sz="0" w:space="0" w:color="auto"/>
                <w:bottom w:val="none" w:sz="0" w:space="0" w:color="auto"/>
                <w:right w:val="none" w:sz="0" w:space="0" w:color="auto"/>
              </w:divBdr>
              <w:divsChild>
                <w:div w:id="872036472">
                  <w:marLeft w:val="0"/>
                  <w:marRight w:val="0"/>
                  <w:marTop w:val="0"/>
                  <w:marBottom w:val="0"/>
                  <w:divBdr>
                    <w:top w:val="none" w:sz="0" w:space="0" w:color="auto"/>
                    <w:left w:val="none" w:sz="0" w:space="0" w:color="auto"/>
                    <w:bottom w:val="none" w:sz="0" w:space="0" w:color="auto"/>
                    <w:right w:val="none" w:sz="0" w:space="0" w:color="auto"/>
                  </w:divBdr>
                  <w:divsChild>
                    <w:div w:id="869076477">
                      <w:marLeft w:val="0"/>
                      <w:marRight w:val="0"/>
                      <w:marTop w:val="0"/>
                      <w:marBottom w:val="0"/>
                      <w:divBdr>
                        <w:top w:val="none" w:sz="0" w:space="0" w:color="auto"/>
                        <w:left w:val="none" w:sz="0" w:space="0" w:color="auto"/>
                        <w:bottom w:val="none" w:sz="0" w:space="0" w:color="auto"/>
                        <w:right w:val="none" w:sz="0" w:space="0" w:color="auto"/>
                      </w:divBdr>
                      <w:divsChild>
                        <w:div w:id="263802823">
                          <w:marLeft w:val="0"/>
                          <w:marRight w:val="0"/>
                          <w:marTop w:val="0"/>
                          <w:marBottom w:val="0"/>
                          <w:divBdr>
                            <w:top w:val="none" w:sz="0" w:space="0" w:color="auto"/>
                            <w:left w:val="none" w:sz="0" w:space="0" w:color="auto"/>
                            <w:bottom w:val="none" w:sz="0" w:space="0" w:color="auto"/>
                            <w:right w:val="none" w:sz="0" w:space="0" w:color="auto"/>
                          </w:divBdr>
                          <w:divsChild>
                            <w:div w:id="696589034">
                              <w:marLeft w:val="0"/>
                              <w:marRight w:val="0"/>
                              <w:marTop w:val="0"/>
                              <w:marBottom w:val="0"/>
                              <w:divBdr>
                                <w:top w:val="none" w:sz="0" w:space="0" w:color="auto"/>
                                <w:left w:val="none" w:sz="0" w:space="0" w:color="auto"/>
                                <w:bottom w:val="none" w:sz="0" w:space="0" w:color="auto"/>
                                <w:right w:val="none" w:sz="0" w:space="0" w:color="auto"/>
                              </w:divBdr>
                              <w:divsChild>
                                <w:div w:id="2055275047">
                                  <w:marLeft w:val="0"/>
                                  <w:marRight w:val="0"/>
                                  <w:marTop w:val="0"/>
                                  <w:marBottom w:val="0"/>
                                  <w:divBdr>
                                    <w:top w:val="none" w:sz="0" w:space="0" w:color="auto"/>
                                    <w:left w:val="none" w:sz="0" w:space="0" w:color="auto"/>
                                    <w:bottom w:val="none" w:sz="0" w:space="0" w:color="auto"/>
                                    <w:right w:val="none" w:sz="0" w:space="0" w:color="auto"/>
                                  </w:divBdr>
                                  <w:divsChild>
                                    <w:div w:id="1887521537">
                                      <w:marLeft w:val="0"/>
                                      <w:marRight w:val="0"/>
                                      <w:marTop w:val="0"/>
                                      <w:marBottom w:val="0"/>
                                      <w:divBdr>
                                        <w:top w:val="none" w:sz="0" w:space="0" w:color="auto"/>
                                        <w:left w:val="none" w:sz="0" w:space="0" w:color="auto"/>
                                        <w:bottom w:val="none" w:sz="0" w:space="0" w:color="auto"/>
                                        <w:right w:val="none" w:sz="0" w:space="0" w:color="auto"/>
                                      </w:divBdr>
                                      <w:divsChild>
                                        <w:div w:id="916014480">
                                          <w:marLeft w:val="0"/>
                                          <w:marRight w:val="0"/>
                                          <w:marTop w:val="0"/>
                                          <w:marBottom w:val="0"/>
                                          <w:divBdr>
                                            <w:top w:val="none" w:sz="0" w:space="0" w:color="auto"/>
                                            <w:left w:val="none" w:sz="0" w:space="0" w:color="auto"/>
                                            <w:bottom w:val="none" w:sz="0" w:space="0" w:color="auto"/>
                                            <w:right w:val="none" w:sz="0" w:space="0" w:color="auto"/>
                                          </w:divBdr>
                                          <w:divsChild>
                                            <w:div w:id="1679699352">
                                              <w:marLeft w:val="0"/>
                                              <w:marRight w:val="0"/>
                                              <w:marTop w:val="0"/>
                                              <w:marBottom w:val="0"/>
                                              <w:divBdr>
                                                <w:top w:val="none" w:sz="0" w:space="0" w:color="auto"/>
                                                <w:left w:val="none" w:sz="0" w:space="0" w:color="auto"/>
                                                <w:bottom w:val="none" w:sz="0" w:space="0" w:color="auto"/>
                                                <w:right w:val="none" w:sz="0" w:space="0" w:color="auto"/>
                                              </w:divBdr>
                                              <w:divsChild>
                                                <w:div w:id="136341751">
                                                  <w:marLeft w:val="0"/>
                                                  <w:marRight w:val="0"/>
                                                  <w:marTop w:val="0"/>
                                                  <w:marBottom w:val="0"/>
                                                  <w:divBdr>
                                                    <w:top w:val="none" w:sz="0" w:space="0" w:color="auto"/>
                                                    <w:left w:val="none" w:sz="0" w:space="0" w:color="auto"/>
                                                    <w:bottom w:val="none" w:sz="0" w:space="0" w:color="auto"/>
                                                    <w:right w:val="none" w:sz="0" w:space="0" w:color="auto"/>
                                                  </w:divBdr>
                                                  <w:divsChild>
                                                    <w:div w:id="1874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6969025">
      <w:bodyDiv w:val="1"/>
      <w:marLeft w:val="0"/>
      <w:marRight w:val="0"/>
      <w:marTop w:val="0"/>
      <w:marBottom w:val="0"/>
      <w:divBdr>
        <w:top w:val="none" w:sz="0" w:space="0" w:color="auto"/>
        <w:left w:val="none" w:sz="0" w:space="0" w:color="auto"/>
        <w:bottom w:val="none" w:sz="0" w:space="0" w:color="auto"/>
        <w:right w:val="none" w:sz="0" w:space="0" w:color="auto"/>
      </w:divBdr>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74219687">
      <w:bodyDiv w:val="1"/>
      <w:marLeft w:val="0"/>
      <w:marRight w:val="0"/>
      <w:marTop w:val="0"/>
      <w:marBottom w:val="0"/>
      <w:divBdr>
        <w:top w:val="none" w:sz="0" w:space="0" w:color="auto"/>
        <w:left w:val="none" w:sz="0" w:space="0" w:color="auto"/>
        <w:bottom w:val="none" w:sz="0" w:space="0" w:color="auto"/>
        <w:right w:val="none" w:sz="0" w:space="0" w:color="auto"/>
      </w:divBdr>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4828990">
      <w:bodyDiv w:val="1"/>
      <w:marLeft w:val="0"/>
      <w:marRight w:val="0"/>
      <w:marTop w:val="0"/>
      <w:marBottom w:val="0"/>
      <w:divBdr>
        <w:top w:val="none" w:sz="0" w:space="0" w:color="auto"/>
        <w:left w:val="none" w:sz="0" w:space="0" w:color="auto"/>
        <w:bottom w:val="none" w:sz="0" w:space="0" w:color="auto"/>
        <w:right w:val="none" w:sz="0" w:space="0" w:color="auto"/>
      </w:divBdr>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10477914">
      <w:bodyDiv w:val="1"/>
      <w:marLeft w:val="0"/>
      <w:marRight w:val="0"/>
      <w:marTop w:val="0"/>
      <w:marBottom w:val="0"/>
      <w:divBdr>
        <w:top w:val="none" w:sz="0" w:space="0" w:color="auto"/>
        <w:left w:val="none" w:sz="0" w:space="0" w:color="auto"/>
        <w:bottom w:val="none" w:sz="0" w:space="0" w:color="auto"/>
        <w:right w:val="none" w:sz="0" w:space="0" w:color="auto"/>
      </w:divBdr>
      <w:divsChild>
        <w:div w:id="1925843723">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830566939">
                  <w:marLeft w:val="0"/>
                  <w:marRight w:val="0"/>
                  <w:marTop w:val="0"/>
                  <w:marBottom w:val="0"/>
                  <w:divBdr>
                    <w:top w:val="none" w:sz="0" w:space="0" w:color="auto"/>
                    <w:left w:val="none" w:sz="0" w:space="0" w:color="auto"/>
                    <w:bottom w:val="none" w:sz="0" w:space="0" w:color="auto"/>
                    <w:right w:val="none" w:sz="0" w:space="0" w:color="auto"/>
                  </w:divBdr>
                  <w:divsChild>
                    <w:div w:id="1963724932">
                      <w:marLeft w:val="0"/>
                      <w:marRight w:val="0"/>
                      <w:marTop w:val="0"/>
                      <w:marBottom w:val="0"/>
                      <w:divBdr>
                        <w:top w:val="none" w:sz="0" w:space="0" w:color="auto"/>
                        <w:left w:val="none" w:sz="0" w:space="0" w:color="auto"/>
                        <w:bottom w:val="none" w:sz="0" w:space="0" w:color="auto"/>
                        <w:right w:val="none" w:sz="0" w:space="0" w:color="auto"/>
                      </w:divBdr>
                      <w:divsChild>
                        <w:div w:id="1347517275">
                          <w:marLeft w:val="0"/>
                          <w:marRight w:val="0"/>
                          <w:marTop w:val="0"/>
                          <w:marBottom w:val="0"/>
                          <w:divBdr>
                            <w:top w:val="none" w:sz="0" w:space="0" w:color="auto"/>
                            <w:left w:val="none" w:sz="0" w:space="0" w:color="auto"/>
                            <w:bottom w:val="none" w:sz="0" w:space="0" w:color="auto"/>
                            <w:right w:val="none" w:sz="0" w:space="0" w:color="auto"/>
                          </w:divBdr>
                          <w:divsChild>
                            <w:div w:id="313802808">
                              <w:marLeft w:val="0"/>
                              <w:marRight w:val="0"/>
                              <w:marTop w:val="0"/>
                              <w:marBottom w:val="0"/>
                              <w:divBdr>
                                <w:top w:val="none" w:sz="0" w:space="0" w:color="auto"/>
                                <w:left w:val="none" w:sz="0" w:space="0" w:color="auto"/>
                                <w:bottom w:val="none" w:sz="0" w:space="0" w:color="auto"/>
                                <w:right w:val="none" w:sz="0" w:space="0" w:color="auto"/>
                              </w:divBdr>
                              <w:divsChild>
                                <w:div w:id="145979918">
                                  <w:marLeft w:val="0"/>
                                  <w:marRight w:val="0"/>
                                  <w:marTop w:val="0"/>
                                  <w:marBottom w:val="0"/>
                                  <w:divBdr>
                                    <w:top w:val="none" w:sz="0" w:space="0" w:color="auto"/>
                                    <w:left w:val="none" w:sz="0" w:space="0" w:color="auto"/>
                                    <w:bottom w:val="none" w:sz="0" w:space="0" w:color="auto"/>
                                    <w:right w:val="none" w:sz="0" w:space="0" w:color="auto"/>
                                  </w:divBdr>
                                  <w:divsChild>
                                    <w:div w:id="978152683">
                                      <w:marLeft w:val="0"/>
                                      <w:marRight w:val="0"/>
                                      <w:marTop w:val="0"/>
                                      <w:marBottom w:val="0"/>
                                      <w:divBdr>
                                        <w:top w:val="none" w:sz="0" w:space="0" w:color="auto"/>
                                        <w:left w:val="none" w:sz="0" w:space="0" w:color="auto"/>
                                        <w:bottom w:val="none" w:sz="0" w:space="0" w:color="auto"/>
                                        <w:right w:val="none" w:sz="0" w:space="0" w:color="auto"/>
                                      </w:divBdr>
                                      <w:divsChild>
                                        <w:div w:id="777943767">
                                          <w:marLeft w:val="0"/>
                                          <w:marRight w:val="0"/>
                                          <w:marTop w:val="0"/>
                                          <w:marBottom w:val="0"/>
                                          <w:divBdr>
                                            <w:top w:val="none" w:sz="0" w:space="0" w:color="auto"/>
                                            <w:left w:val="none" w:sz="0" w:space="0" w:color="auto"/>
                                            <w:bottom w:val="none" w:sz="0" w:space="0" w:color="auto"/>
                                            <w:right w:val="none" w:sz="0" w:space="0" w:color="auto"/>
                                          </w:divBdr>
                                          <w:divsChild>
                                            <w:div w:id="1082412285">
                                              <w:marLeft w:val="0"/>
                                              <w:marRight w:val="0"/>
                                              <w:marTop w:val="0"/>
                                              <w:marBottom w:val="0"/>
                                              <w:divBdr>
                                                <w:top w:val="none" w:sz="0" w:space="0" w:color="auto"/>
                                                <w:left w:val="none" w:sz="0" w:space="0" w:color="auto"/>
                                                <w:bottom w:val="none" w:sz="0" w:space="0" w:color="auto"/>
                                                <w:right w:val="none" w:sz="0" w:space="0" w:color="auto"/>
                                              </w:divBdr>
                                              <w:divsChild>
                                                <w:div w:id="1127044774">
                                                  <w:marLeft w:val="0"/>
                                                  <w:marRight w:val="0"/>
                                                  <w:marTop w:val="0"/>
                                                  <w:marBottom w:val="0"/>
                                                  <w:divBdr>
                                                    <w:top w:val="none" w:sz="0" w:space="0" w:color="auto"/>
                                                    <w:left w:val="none" w:sz="0" w:space="0" w:color="auto"/>
                                                    <w:bottom w:val="none" w:sz="0" w:space="0" w:color="auto"/>
                                                    <w:right w:val="none" w:sz="0" w:space="0" w:color="auto"/>
                                                  </w:divBdr>
                                                  <w:divsChild>
                                                    <w:div w:id="17217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61819969">
      <w:marLeft w:val="0"/>
      <w:marRight w:val="0"/>
      <w:marTop w:val="0"/>
      <w:marBottom w:val="0"/>
      <w:divBdr>
        <w:top w:val="none" w:sz="0" w:space="0" w:color="auto"/>
        <w:left w:val="none" w:sz="0" w:space="0" w:color="auto"/>
        <w:bottom w:val="none" w:sz="0" w:space="0" w:color="auto"/>
        <w:right w:val="none" w:sz="0" w:space="0" w:color="auto"/>
      </w:divBdr>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38361368">
      <w:bodyDiv w:val="1"/>
      <w:marLeft w:val="0"/>
      <w:marRight w:val="0"/>
      <w:marTop w:val="0"/>
      <w:marBottom w:val="0"/>
      <w:divBdr>
        <w:top w:val="none" w:sz="0" w:space="0" w:color="auto"/>
        <w:left w:val="none" w:sz="0" w:space="0" w:color="auto"/>
        <w:bottom w:val="none" w:sz="0" w:space="0" w:color="auto"/>
        <w:right w:val="none" w:sz="0" w:space="0" w:color="auto"/>
      </w:divBdr>
      <w:divsChild>
        <w:div w:id="1625113109">
          <w:marLeft w:val="0"/>
          <w:marRight w:val="0"/>
          <w:marTop w:val="0"/>
          <w:marBottom w:val="0"/>
          <w:divBdr>
            <w:top w:val="none" w:sz="0" w:space="0" w:color="auto"/>
            <w:left w:val="none" w:sz="0" w:space="0" w:color="auto"/>
            <w:bottom w:val="none" w:sz="0" w:space="0" w:color="auto"/>
            <w:right w:val="none" w:sz="0" w:space="0" w:color="auto"/>
          </w:divBdr>
          <w:divsChild>
            <w:div w:id="1307469106">
              <w:marLeft w:val="0"/>
              <w:marRight w:val="0"/>
              <w:marTop w:val="0"/>
              <w:marBottom w:val="0"/>
              <w:divBdr>
                <w:top w:val="none" w:sz="0" w:space="0" w:color="auto"/>
                <w:left w:val="none" w:sz="0" w:space="0" w:color="auto"/>
                <w:bottom w:val="none" w:sz="0" w:space="0" w:color="auto"/>
                <w:right w:val="none" w:sz="0" w:space="0" w:color="auto"/>
              </w:divBdr>
              <w:divsChild>
                <w:div w:id="1729717447">
                  <w:marLeft w:val="0"/>
                  <w:marRight w:val="0"/>
                  <w:marTop w:val="0"/>
                  <w:marBottom w:val="0"/>
                  <w:divBdr>
                    <w:top w:val="none" w:sz="0" w:space="0" w:color="auto"/>
                    <w:left w:val="none" w:sz="0" w:space="0" w:color="auto"/>
                    <w:bottom w:val="none" w:sz="0" w:space="0" w:color="auto"/>
                    <w:right w:val="none" w:sz="0" w:space="0" w:color="auto"/>
                  </w:divBdr>
                  <w:divsChild>
                    <w:div w:id="1170221735">
                      <w:marLeft w:val="0"/>
                      <w:marRight w:val="0"/>
                      <w:marTop w:val="0"/>
                      <w:marBottom w:val="0"/>
                      <w:divBdr>
                        <w:top w:val="none" w:sz="0" w:space="0" w:color="auto"/>
                        <w:left w:val="none" w:sz="0" w:space="0" w:color="auto"/>
                        <w:bottom w:val="none" w:sz="0" w:space="0" w:color="auto"/>
                        <w:right w:val="none" w:sz="0" w:space="0" w:color="auto"/>
                      </w:divBdr>
                      <w:divsChild>
                        <w:div w:id="1318075725">
                          <w:marLeft w:val="0"/>
                          <w:marRight w:val="0"/>
                          <w:marTop w:val="0"/>
                          <w:marBottom w:val="0"/>
                          <w:divBdr>
                            <w:top w:val="none" w:sz="0" w:space="0" w:color="auto"/>
                            <w:left w:val="none" w:sz="0" w:space="0" w:color="auto"/>
                            <w:bottom w:val="none" w:sz="0" w:space="0" w:color="auto"/>
                            <w:right w:val="none" w:sz="0" w:space="0" w:color="auto"/>
                          </w:divBdr>
                          <w:divsChild>
                            <w:div w:id="665480088">
                              <w:marLeft w:val="0"/>
                              <w:marRight w:val="0"/>
                              <w:marTop w:val="0"/>
                              <w:marBottom w:val="0"/>
                              <w:divBdr>
                                <w:top w:val="none" w:sz="0" w:space="0" w:color="auto"/>
                                <w:left w:val="none" w:sz="0" w:space="0" w:color="auto"/>
                                <w:bottom w:val="none" w:sz="0" w:space="0" w:color="auto"/>
                                <w:right w:val="none" w:sz="0" w:space="0" w:color="auto"/>
                              </w:divBdr>
                              <w:divsChild>
                                <w:div w:id="1721057385">
                                  <w:marLeft w:val="0"/>
                                  <w:marRight w:val="0"/>
                                  <w:marTop w:val="0"/>
                                  <w:marBottom w:val="0"/>
                                  <w:divBdr>
                                    <w:top w:val="none" w:sz="0" w:space="0" w:color="auto"/>
                                    <w:left w:val="none" w:sz="0" w:space="0" w:color="auto"/>
                                    <w:bottom w:val="none" w:sz="0" w:space="0" w:color="auto"/>
                                    <w:right w:val="none" w:sz="0" w:space="0" w:color="auto"/>
                                  </w:divBdr>
                                  <w:divsChild>
                                    <w:div w:id="1552115024">
                                      <w:marLeft w:val="0"/>
                                      <w:marRight w:val="0"/>
                                      <w:marTop w:val="0"/>
                                      <w:marBottom w:val="0"/>
                                      <w:divBdr>
                                        <w:top w:val="none" w:sz="0" w:space="0" w:color="auto"/>
                                        <w:left w:val="none" w:sz="0" w:space="0" w:color="auto"/>
                                        <w:bottom w:val="none" w:sz="0" w:space="0" w:color="auto"/>
                                        <w:right w:val="none" w:sz="0" w:space="0" w:color="auto"/>
                                      </w:divBdr>
                                      <w:divsChild>
                                        <w:div w:id="138965376">
                                          <w:marLeft w:val="0"/>
                                          <w:marRight w:val="0"/>
                                          <w:marTop w:val="0"/>
                                          <w:marBottom w:val="0"/>
                                          <w:divBdr>
                                            <w:top w:val="none" w:sz="0" w:space="0" w:color="auto"/>
                                            <w:left w:val="none" w:sz="0" w:space="0" w:color="auto"/>
                                            <w:bottom w:val="none" w:sz="0" w:space="0" w:color="auto"/>
                                            <w:right w:val="none" w:sz="0" w:space="0" w:color="auto"/>
                                          </w:divBdr>
                                          <w:divsChild>
                                            <w:div w:id="232735579">
                                              <w:marLeft w:val="0"/>
                                              <w:marRight w:val="0"/>
                                              <w:marTop w:val="0"/>
                                              <w:marBottom w:val="0"/>
                                              <w:divBdr>
                                                <w:top w:val="none" w:sz="0" w:space="0" w:color="auto"/>
                                                <w:left w:val="none" w:sz="0" w:space="0" w:color="auto"/>
                                                <w:bottom w:val="none" w:sz="0" w:space="0" w:color="auto"/>
                                                <w:right w:val="none" w:sz="0" w:space="0" w:color="auto"/>
                                              </w:divBdr>
                                              <w:divsChild>
                                                <w:div w:id="1892694814">
                                                  <w:marLeft w:val="0"/>
                                                  <w:marRight w:val="0"/>
                                                  <w:marTop w:val="0"/>
                                                  <w:marBottom w:val="0"/>
                                                  <w:divBdr>
                                                    <w:top w:val="none" w:sz="0" w:space="0" w:color="auto"/>
                                                    <w:left w:val="none" w:sz="0" w:space="0" w:color="auto"/>
                                                    <w:bottom w:val="none" w:sz="0" w:space="0" w:color="auto"/>
                                                    <w:right w:val="none" w:sz="0" w:space="0" w:color="auto"/>
                                                  </w:divBdr>
                                                  <w:divsChild>
                                                    <w:div w:id="11752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144963">
      <w:bodyDiv w:val="1"/>
      <w:marLeft w:val="0"/>
      <w:marRight w:val="0"/>
      <w:marTop w:val="0"/>
      <w:marBottom w:val="0"/>
      <w:divBdr>
        <w:top w:val="none" w:sz="0" w:space="0" w:color="auto"/>
        <w:left w:val="none" w:sz="0" w:space="0" w:color="auto"/>
        <w:bottom w:val="none" w:sz="0" w:space="0" w:color="auto"/>
        <w:right w:val="none" w:sz="0" w:space="0" w:color="auto"/>
      </w:divBdr>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2653665">
      <w:bodyDiv w:val="1"/>
      <w:marLeft w:val="0"/>
      <w:marRight w:val="0"/>
      <w:marTop w:val="0"/>
      <w:marBottom w:val="0"/>
      <w:divBdr>
        <w:top w:val="none" w:sz="0" w:space="0" w:color="auto"/>
        <w:left w:val="none" w:sz="0" w:space="0" w:color="auto"/>
        <w:bottom w:val="none" w:sz="0" w:space="0" w:color="auto"/>
        <w:right w:val="none" w:sz="0" w:space="0" w:color="auto"/>
      </w:divBdr>
      <w:divsChild>
        <w:div w:id="698358844">
          <w:marLeft w:val="0"/>
          <w:marRight w:val="0"/>
          <w:marTop w:val="0"/>
          <w:marBottom w:val="0"/>
          <w:divBdr>
            <w:top w:val="none" w:sz="0" w:space="0" w:color="auto"/>
            <w:left w:val="none" w:sz="0" w:space="0" w:color="auto"/>
            <w:bottom w:val="none" w:sz="0" w:space="0" w:color="auto"/>
            <w:right w:val="none" w:sz="0" w:space="0" w:color="auto"/>
          </w:divBdr>
          <w:divsChild>
            <w:div w:id="382562733">
              <w:marLeft w:val="0"/>
              <w:marRight w:val="0"/>
              <w:marTop w:val="0"/>
              <w:marBottom w:val="0"/>
              <w:divBdr>
                <w:top w:val="none" w:sz="0" w:space="0" w:color="auto"/>
                <w:left w:val="none" w:sz="0" w:space="0" w:color="auto"/>
                <w:bottom w:val="none" w:sz="0" w:space="0" w:color="auto"/>
                <w:right w:val="none" w:sz="0" w:space="0" w:color="auto"/>
              </w:divBdr>
              <w:divsChild>
                <w:div w:id="1454982466">
                  <w:marLeft w:val="0"/>
                  <w:marRight w:val="0"/>
                  <w:marTop w:val="0"/>
                  <w:marBottom w:val="0"/>
                  <w:divBdr>
                    <w:top w:val="none" w:sz="0" w:space="0" w:color="auto"/>
                    <w:left w:val="none" w:sz="0" w:space="0" w:color="auto"/>
                    <w:bottom w:val="none" w:sz="0" w:space="0" w:color="auto"/>
                    <w:right w:val="none" w:sz="0" w:space="0" w:color="auto"/>
                  </w:divBdr>
                  <w:divsChild>
                    <w:div w:id="38673802">
                      <w:marLeft w:val="0"/>
                      <w:marRight w:val="0"/>
                      <w:marTop w:val="0"/>
                      <w:marBottom w:val="0"/>
                      <w:divBdr>
                        <w:top w:val="none" w:sz="0" w:space="0" w:color="auto"/>
                        <w:left w:val="none" w:sz="0" w:space="0" w:color="auto"/>
                        <w:bottom w:val="none" w:sz="0" w:space="0" w:color="auto"/>
                        <w:right w:val="none" w:sz="0" w:space="0" w:color="auto"/>
                      </w:divBdr>
                      <w:divsChild>
                        <w:div w:id="1593010807">
                          <w:marLeft w:val="0"/>
                          <w:marRight w:val="0"/>
                          <w:marTop w:val="0"/>
                          <w:marBottom w:val="0"/>
                          <w:divBdr>
                            <w:top w:val="none" w:sz="0" w:space="0" w:color="auto"/>
                            <w:left w:val="none" w:sz="0" w:space="0" w:color="auto"/>
                            <w:bottom w:val="none" w:sz="0" w:space="0" w:color="auto"/>
                            <w:right w:val="none" w:sz="0" w:space="0" w:color="auto"/>
                          </w:divBdr>
                          <w:divsChild>
                            <w:div w:id="76219698">
                              <w:marLeft w:val="0"/>
                              <w:marRight w:val="0"/>
                              <w:marTop w:val="0"/>
                              <w:marBottom w:val="0"/>
                              <w:divBdr>
                                <w:top w:val="none" w:sz="0" w:space="0" w:color="auto"/>
                                <w:left w:val="none" w:sz="0" w:space="0" w:color="auto"/>
                                <w:bottom w:val="none" w:sz="0" w:space="0" w:color="auto"/>
                                <w:right w:val="none" w:sz="0" w:space="0" w:color="auto"/>
                              </w:divBdr>
                              <w:divsChild>
                                <w:div w:id="102454988">
                                  <w:marLeft w:val="0"/>
                                  <w:marRight w:val="0"/>
                                  <w:marTop w:val="0"/>
                                  <w:marBottom w:val="0"/>
                                  <w:divBdr>
                                    <w:top w:val="none" w:sz="0" w:space="0" w:color="auto"/>
                                    <w:left w:val="none" w:sz="0" w:space="0" w:color="auto"/>
                                    <w:bottom w:val="none" w:sz="0" w:space="0" w:color="auto"/>
                                    <w:right w:val="none" w:sz="0" w:space="0" w:color="auto"/>
                                  </w:divBdr>
                                  <w:divsChild>
                                    <w:div w:id="718288766">
                                      <w:marLeft w:val="0"/>
                                      <w:marRight w:val="0"/>
                                      <w:marTop w:val="0"/>
                                      <w:marBottom w:val="0"/>
                                      <w:divBdr>
                                        <w:top w:val="none" w:sz="0" w:space="0" w:color="auto"/>
                                        <w:left w:val="none" w:sz="0" w:space="0" w:color="auto"/>
                                        <w:bottom w:val="none" w:sz="0" w:space="0" w:color="auto"/>
                                        <w:right w:val="none" w:sz="0" w:space="0" w:color="auto"/>
                                      </w:divBdr>
                                      <w:divsChild>
                                        <w:div w:id="814495414">
                                          <w:marLeft w:val="0"/>
                                          <w:marRight w:val="0"/>
                                          <w:marTop w:val="0"/>
                                          <w:marBottom w:val="0"/>
                                          <w:divBdr>
                                            <w:top w:val="none" w:sz="0" w:space="0" w:color="auto"/>
                                            <w:left w:val="none" w:sz="0" w:space="0" w:color="auto"/>
                                            <w:bottom w:val="none" w:sz="0" w:space="0" w:color="auto"/>
                                            <w:right w:val="none" w:sz="0" w:space="0" w:color="auto"/>
                                          </w:divBdr>
                                          <w:divsChild>
                                            <w:div w:id="524448043">
                                              <w:marLeft w:val="0"/>
                                              <w:marRight w:val="0"/>
                                              <w:marTop w:val="0"/>
                                              <w:marBottom w:val="0"/>
                                              <w:divBdr>
                                                <w:top w:val="none" w:sz="0" w:space="0" w:color="auto"/>
                                                <w:left w:val="none" w:sz="0" w:space="0" w:color="auto"/>
                                                <w:bottom w:val="none" w:sz="0" w:space="0" w:color="auto"/>
                                                <w:right w:val="none" w:sz="0" w:space="0" w:color="auto"/>
                                              </w:divBdr>
                                              <w:divsChild>
                                                <w:div w:id="629749091">
                                                  <w:marLeft w:val="0"/>
                                                  <w:marRight w:val="0"/>
                                                  <w:marTop w:val="0"/>
                                                  <w:marBottom w:val="0"/>
                                                  <w:divBdr>
                                                    <w:top w:val="none" w:sz="0" w:space="0" w:color="auto"/>
                                                    <w:left w:val="none" w:sz="0" w:space="0" w:color="auto"/>
                                                    <w:bottom w:val="none" w:sz="0" w:space="0" w:color="auto"/>
                                                    <w:right w:val="none" w:sz="0" w:space="0" w:color="auto"/>
                                                  </w:divBdr>
                                                  <w:divsChild>
                                                    <w:div w:id="158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6261066">
      <w:bodyDiv w:val="1"/>
      <w:marLeft w:val="0"/>
      <w:marRight w:val="0"/>
      <w:marTop w:val="0"/>
      <w:marBottom w:val="660"/>
      <w:divBdr>
        <w:top w:val="none" w:sz="0" w:space="0" w:color="auto"/>
        <w:left w:val="none" w:sz="0" w:space="0" w:color="auto"/>
        <w:bottom w:val="none" w:sz="0" w:space="0" w:color="auto"/>
        <w:right w:val="none" w:sz="0" w:space="0" w:color="auto"/>
      </w:divBdr>
      <w:divsChild>
        <w:div w:id="1970434761">
          <w:marLeft w:val="0"/>
          <w:marRight w:val="0"/>
          <w:marTop w:val="150"/>
          <w:marBottom w:val="450"/>
          <w:divBdr>
            <w:top w:val="none" w:sz="0" w:space="0" w:color="auto"/>
            <w:left w:val="none" w:sz="0" w:space="0" w:color="auto"/>
            <w:bottom w:val="none" w:sz="0" w:space="0" w:color="auto"/>
            <w:right w:val="none" w:sz="0" w:space="0" w:color="auto"/>
          </w:divBdr>
          <w:divsChild>
            <w:div w:id="1712267206">
              <w:marLeft w:val="0"/>
              <w:marRight w:val="0"/>
              <w:marTop w:val="0"/>
              <w:marBottom w:val="0"/>
              <w:divBdr>
                <w:top w:val="none" w:sz="0" w:space="0" w:color="auto"/>
                <w:left w:val="none" w:sz="0" w:space="0" w:color="auto"/>
                <w:bottom w:val="none" w:sz="0" w:space="0" w:color="auto"/>
                <w:right w:val="none" w:sz="0" w:space="0" w:color="auto"/>
              </w:divBdr>
              <w:divsChild>
                <w:div w:id="166868945">
                  <w:marLeft w:val="0"/>
                  <w:marRight w:val="0"/>
                  <w:marTop w:val="0"/>
                  <w:marBottom w:val="0"/>
                  <w:divBdr>
                    <w:top w:val="none" w:sz="0" w:space="0" w:color="auto"/>
                    <w:left w:val="none" w:sz="0" w:space="0" w:color="auto"/>
                    <w:bottom w:val="none" w:sz="0" w:space="0" w:color="auto"/>
                    <w:right w:val="none" w:sz="0" w:space="0" w:color="auto"/>
                  </w:divBdr>
                  <w:divsChild>
                    <w:div w:id="1372729057">
                      <w:marLeft w:val="0"/>
                      <w:marRight w:val="0"/>
                      <w:marTop w:val="0"/>
                      <w:marBottom w:val="0"/>
                      <w:divBdr>
                        <w:top w:val="none" w:sz="0" w:space="0" w:color="auto"/>
                        <w:left w:val="none" w:sz="0" w:space="0" w:color="auto"/>
                        <w:bottom w:val="none" w:sz="0" w:space="0" w:color="auto"/>
                        <w:right w:val="none" w:sz="0" w:space="0" w:color="auto"/>
                      </w:divBdr>
                      <w:divsChild>
                        <w:div w:id="1842741677">
                          <w:marLeft w:val="0"/>
                          <w:marRight w:val="0"/>
                          <w:marTop w:val="0"/>
                          <w:marBottom w:val="0"/>
                          <w:divBdr>
                            <w:top w:val="none" w:sz="0" w:space="0" w:color="auto"/>
                            <w:left w:val="none" w:sz="0" w:space="0" w:color="auto"/>
                            <w:bottom w:val="none" w:sz="0" w:space="0" w:color="auto"/>
                            <w:right w:val="none" w:sz="0" w:space="0" w:color="auto"/>
                          </w:divBdr>
                          <w:divsChild>
                            <w:div w:id="512693536">
                              <w:marLeft w:val="0"/>
                              <w:marRight w:val="0"/>
                              <w:marTop w:val="0"/>
                              <w:marBottom w:val="0"/>
                              <w:divBdr>
                                <w:top w:val="none" w:sz="0" w:space="0" w:color="auto"/>
                                <w:left w:val="none" w:sz="0" w:space="0" w:color="auto"/>
                                <w:bottom w:val="none" w:sz="0" w:space="0" w:color="auto"/>
                                <w:right w:val="none" w:sz="0" w:space="0" w:color="auto"/>
                              </w:divBdr>
                              <w:divsChild>
                                <w:div w:id="347146261">
                                  <w:marLeft w:val="0"/>
                                  <w:marRight w:val="0"/>
                                  <w:marTop w:val="0"/>
                                  <w:marBottom w:val="0"/>
                                  <w:divBdr>
                                    <w:top w:val="none" w:sz="0" w:space="0" w:color="auto"/>
                                    <w:left w:val="none" w:sz="0" w:space="0" w:color="auto"/>
                                    <w:bottom w:val="none" w:sz="0" w:space="0" w:color="auto"/>
                                    <w:right w:val="none" w:sz="0" w:space="0" w:color="auto"/>
                                  </w:divBdr>
                                  <w:divsChild>
                                    <w:div w:id="1074232719">
                                      <w:marLeft w:val="0"/>
                                      <w:marRight w:val="0"/>
                                      <w:marTop w:val="0"/>
                                      <w:marBottom w:val="0"/>
                                      <w:divBdr>
                                        <w:top w:val="none" w:sz="0" w:space="0" w:color="auto"/>
                                        <w:left w:val="none" w:sz="0" w:space="0" w:color="auto"/>
                                        <w:bottom w:val="dotted" w:sz="6" w:space="15" w:color="ACACAC"/>
                                        <w:right w:val="none" w:sz="0" w:space="0" w:color="auto"/>
                                      </w:divBdr>
                                      <w:divsChild>
                                        <w:div w:id="1390418981">
                                          <w:marLeft w:val="0"/>
                                          <w:marRight w:val="0"/>
                                          <w:marTop w:val="0"/>
                                          <w:marBottom w:val="0"/>
                                          <w:divBdr>
                                            <w:top w:val="none" w:sz="0" w:space="0" w:color="auto"/>
                                            <w:left w:val="none" w:sz="0" w:space="0" w:color="auto"/>
                                            <w:bottom w:val="none" w:sz="0" w:space="0" w:color="auto"/>
                                            <w:right w:val="none" w:sz="0" w:space="0" w:color="auto"/>
                                          </w:divBdr>
                                          <w:divsChild>
                                            <w:div w:id="1742602776">
                                              <w:marLeft w:val="0"/>
                                              <w:marRight w:val="0"/>
                                              <w:marTop w:val="0"/>
                                              <w:marBottom w:val="0"/>
                                              <w:divBdr>
                                                <w:top w:val="none" w:sz="0" w:space="0" w:color="auto"/>
                                                <w:left w:val="none" w:sz="0" w:space="0" w:color="auto"/>
                                                <w:bottom w:val="none" w:sz="0" w:space="0" w:color="auto"/>
                                                <w:right w:val="none" w:sz="0" w:space="0" w:color="auto"/>
                                              </w:divBdr>
                                              <w:divsChild>
                                                <w:div w:id="540745052">
                                                  <w:marLeft w:val="0"/>
                                                  <w:marRight w:val="0"/>
                                                  <w:marTop w:val="0"/>
                                                  <w:marBottom w:val="0"/>
                                                  <w:divBdr>
                                                    <w:top w:val="none" w:sz="0" w:space="0" w:color="auto"/>
                                                    <w:left w:val="none" w:sz="0" w:space="0" w:color="auto"/>
                                                    <w:bottom w:val="none" w:sz="0" w:space="0" w:color="auto"/>
                                                    <w:right w:val="none" w:sz="0" w:space="0" w:color="auto"/>
                                                  </w:divBdr>
                                                  <w:divsChild>
                                                    <w:div w:id="388651832">
                                                      <w:marLeft w:val="0"/>
                                                      <w:marRight w:val="0"/>
                                                      <w:marTop w:val="0"/>
                                                      <w:marBottom w:val="0"/>
                                                      <w:divBdr>
                                                        <w:top w:val="none" w:sz="0" w:space="0" w:color="auto"/>
                                                        <w:left w:val="none" w:sz="0" w:space="0" w:color="auto"/>
                                                        <w:bottom w:val="none" w:sz="0" w:space="0" w:color="auto"/>
                                                        <w:right w:val="none" w:sz="0" w:space="0" w:color="auto"/>
                                                      </w:divBdr>
                                                      <w:divsChild>
                                                        <w:div w:id="649484468">
                                                          <w:marLeft w:val="0"/>
                                                          <w:marRight w:val="0"/>
                                                          <w:marTop w:val="0"/>
                                                          <w:marBottom w:val="0"/>
                                                          <w:divBdr>
                                                            <w:top w:val="none" w:sz="0" w:space="0" w:color="auto"/>
                                                            <w:left w:val="none" w:sz="0" w:space="0" w:color="auto"/>
                                                            <w:bottom w:val="none" w:sz="0" w:space="0" w:color="auto"/>
                                                            <w:right w:val="none" w:sz="0" w:space="0" w:color="auto"/>
                                                          </w:divBdr>
                                                          <w:divsChild>
                                                            <w:div w:id="1383792651">
                                                              <w:marLeft w:val="0"/>
                                                              <w:marRight w:val="0"/>
                                                              <w:marTop w:val="0"/>
                                                              <w:marBottom w:val="0"/>
                                                              <w:divBdr>
                                                                <w:top w:val="none" w:sz="0" w:space="0" w:color="auto"/>
                                                                <w:left w:val="none" w:sz="0" w:space="0" w:color="auto"/>
                                                                <w:bottom w:val="none" w:sz="0" w:space="0" w:color="auto"/>
                                                                <w:right w:val="none" w:sz="0" w:space="0" w:color="auto"/>
                                                              </w:divBdr>
                                                              <w:divsChild>
                                                                <w:div w:id="274794692">
                                                                  <w:marLeft w:val="0"/>
                                                                  <w:marRight w:val="0"/>
                                                                  <w:marTop w:val="0"/>
                                                                  <w:marBottom w:val="90"/>
                                                                  <w:divBdr>
                                                                    <w:top w:val="none" w:sz="0" w:space="0" w:color="auto"/>
                                                                    <w:left w:val="none" w:sz="0" w:space="0" w:color="auto"/>
                                                                    <w:bottom w:val="none" w:sz="0" w:space="0" w:color="auto"/>
                                                                    <w:right w:val="none" w:sz="0" w:space="0" w:color="auto"/>
                                                                  </w:divBdr>
                                                                  <w:divsChild>
                                                                    <w:div w:id="835658244">
                                                                      <w:marLeft w:val="0"/>
                                                                      <w:marRight w:val="0"/>
                                                                      <w:marTop w:val="0"/>
                                                                      <w:marBottom w:val="0"/>
                                                                      <w:divBdr>
                                                                        <w:top w:val="none" w:sz="0" w:space="0" w:color="auto"/>
                                                                        <w:left w:val="none" w:sz="0" w:space="0" w:color="auto"/>
                                                                        <w:bottom w:val="none" w:sz="0" w:space="0" w:color="auto"/>
                                                                        <w:right w:val="none" w:sz="0" w:space="0" w:color="auto"/>
                                                                      </w:divBdr>
                                                                      <w:divsChild>
                                                                        <w:div w:id="1441074085">
                                                                          <w:marLeft w:val="0"/>
                                                                          <w:marRight w:val="0"/>
                                                                          <w:marTop w:val="0"/>
                                                                          <w:marBottom w:val="0"/>
                                                                          <w:divBdr>
                                                                            <w:top w:val="none" w:sz="0" w:space="0" w:color="auto"/>
                                                                            <w:left w:val="none" w:sz="0" w:space="0" w:color="auto"/>
                                                                            <w:bottom w:val="none" w:sz="0" w:space="0" w:color="auto"/>
                                                                            <w:right w:val="none" w:sz="0" w:space="0" w:color="auto"/>
                                                                          </w:divBdr>
                                                                          <w:divsChild>
                                                                            <w:div w:id="1634629849">
                                                                              <w:marLeft w:val="0"/>
                                                                              <w:marRight w:val="0"/>
                                                                              <w:marTop w:val="0"/>
                                                                              <w:marBottom w:val="0"/>
                                                                              <w:divBdr>
                                                                                <w:top w:val="none" w:sz="0" w:space="0" w:color="auto"/>
                                                                                <w:left w:val="none" w:sz="0" w:space="0" w:color="auto"/>
                                                                                <w:bottom w:val="none" w:sz="0" w:space="0" w:color="auto"/>
                                                                                <w:right w:val="none" w:sz="0" w:space="0" w:color="auto"/>
                                                                              </w:divBdr>
                                                                              <w:divsChild>
                                                                                <w:div w:id="1606964159">
                                                                                  <w:marLeft w:val="0"/>
                                                                                  <w:marRight w:val="0"/>
                                                                                  <w:marTop w:val="0"/>
                                                                                  <w:marBottom w:val="0"/>
                                                                                  <w:divBdr>
                                                                                    <w:top w:val="none" w:sz="0" w:space="0" w:color="auto"/>
                                                                                    <w:left w:val="none" w:sz="0" w:space="0" w:color="auto"/>
                                                                                    <w:bottom w:val="none" w:sz="0" w:space="0" w:color="auto"/>
                                                                                    <w:right w:val="none" w:sz="0" w:space="0" w:color="auto"/>
                                                                                  </w:divBdr>
                                                                                  <w:divsChild>
                                                                                    <w:div w:id="1129124894">
                                                                                      <w:marLeft w:val="0"/>
                                                                                      <w:marRight w:val="0"/>
                                                                                      <w:marTop w:val="0"/>
                                                                                      <w:marBottom w:val="0"/>
                                                                                      <w:divBdr>
                                                                                        <w:top w:val="none" w:sz="0" w:space="0" w:color="auto"/>
                                                                                        <w:left w:val="none" w:sz="0" w:space="0" w:color="auto"/>
                                                                                        <w:bottom w:val="none" w:sz="0" w:space="0" w:color="auto"/>
                                                                                        <w:right w:val="none" w:sz="0" w:space="0" w:color="auto"/>
                                                                                      </w:divBdr>
                                                                                      <w:divsChild>
                                                                                        <w:div w:id="11440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04653005">
      <w:bodyDiv w:val="1"/>
      <w:marLeft w:val="0"/>
      <w:marRight w:val="0"/>
      <w:marTop w:val="0"/>
      <w:marBottom w:val="0"/>
      <w:divBdr>
        <w:top w:val="none" w:sz="0" w:space="0" w:color="auto"/>
        <w:left w:val="none" w:sz="0" w:space="0" w:color="auto"/>
        <w:bottom w:val="none" w:sz="0" w:space="0" w:color="auto"/>
        <w:right w:val="none" w:sz="0" w:space="0" w:color="auto"/>
      </w:divBdr>
      <w:divsChild>
        <w:div w:id="599026651">
          <w:marLeft w:val="0"/>
          <w:marRight w:val="0"/>
          <w:marTop w:val="0"/>
          <w:marBottom w:val="0"/>
          <w:divBdr>
            <w:top w:val="none" w:sz="0" w:space="0" w:color="auto"/>
            <w:left w:val="none" w:sz="0" w:space="0" w:color="auto"/>
            <w:bottom w:val="none" w:sz="0" w:space="0" w:color="auto"/>
            <w:right w:val="none" w:sz="0" w:space="0" w:color="auto"/>
          </w:divBdr>
          <w:divsChild>
            <w:div w:id="190998426">
              <w:marLeft w:val="0"/>
              <w:marRight w:val="0"/>
              <w:marTop w:val="0"/>
              <w:marBottom w:val="0"/>
              <w:divBdr>
                <w:top w:val="none" w:sz="0" w:space="0" w:color="auto"/>
                <w:left w:val="none" w:sz="0" w:space="0" w:color="auto"/>
                <w:bottom w:val="none" w:sz="0" w:space="0" w:color="auto"/>
                <w:right w:val="none" w:sz="0" w:space="0" w:color="auto"/>
              </w:divBdr>
              <w:divsChild>
                <w:div w:id="1736707270">
                  <w:marLeft w:val="0"/>
                  <w:marRight w:val="0"/>
                  <w:marTop w:val="0"/>
                  <w:marBottom w:val="0"/>
                  <w:divBdr>
                    <w:top w:val="none" w:sz="0" w:space="0" w:color="auto"/>
                    <w:left w:val="none" w:sz="0" w:space="0" w:color="auto"/>
                    <w:bottom w:val="none" w:sz="0" w:space="0" w:color="auto"/>
                    <w:right w:val="none" w:sz="0" w:space="0" w:color="auto"/>
                  </w:divBdr>
                  <w:divsChild>
                    <w:div w:id="1827014482">
                      <w:marLeft w:val="0"/>
                      <w:marRight w:val="0"/>
                      <w:marTop w:val="0"/>
                      <w:marBottom w:val="0"/>
                      <w:divBdr>
                        <w:top w:val="none" w:sz="0" w:space="0" w:color="auto"/>
                        <w:left w:val="none" w:sz="0" w:space="0" w:color="auto"/>
                        <w:bottom w:val="none" w:sz="0" w:space="0" w:color="auto"/>
                        <w:right w:val="none" w:sz="0" w:space="0" w:color="auto"/>
                      </w:divBdr>
                      <w:divsChild>
                        <w:div w:id="872113072">
                          <w:marLeft w:val="0"/>
                          <w:marRight w:val="0"/>
                          <w:marTop w:val="0"/>
                          <w:marBottom w:val="0"/>
                          <w:divBdr>
                            <w:top w:val="none" w:sz="0" w:space="0" w:color="auto"/>
                            <w:left w:val="none" w:sz="0" w:space="0" w:color="auto"/>
                            <w:bottom w:val="none" w:sz="0" w:space="0" w:color="auto"/>
                            <w:right w:val="none" w:sz="0" w:space="0" w:color="auto"/>
                          </w:divBdr>
                          <w:divsChild>
                            <w:div w:id="1781416696">
                              <w:marLeft w:val="0"/>
                              <w:marRight w:val="0"/>
                              <w:marTop w:val="0"/>
                              <w:marBottom w:val="0"/>
                              <w:divBdr>
                                <w:top w:val="none" w:sz="0" w:space="0" w:color="auto"/>
                                <w:left w:val="none" w:sz="0" w:space="0" w:color="auto"/>
                                <w:bottom w:val="none" w:sz="0" w:space="0" w:color="auto"/>
                                <w:right w:val="none" w:sz="0" w:space="0" w:color="auto"/>
                              </w:divBdr>
                              <w:divsChild>
                                <w:div w:id="1895894470">
                                  <w:marLeft w:val="0"/>
                                  <w:marRight w:val="0"/>
                                  <w:marTop w:val="0"/>
                                  <w:marBottom w:val="0"/>
                                  <w:divBdr>
                                    <w:top w:val="none" w:sz="0" w:space="0" w:color="auto"/>
                                    <w:left w:val="none" w:sz="0" w:space="0" w:color="auto"/>
                                    <w:bottom w:val="none" w:sz="0" w:space="0" w:color="auto"/>
                                    <w:right w:val="none" w:sz="0" w:space="0" w:color="auto"/>
                                  </w:divBdr>
                                  <w:divsChild>
                                    <w:div w:id="1538740876">
                                      <w:marLeft w:val="0"/>
                                      <w:marRight w:val="0"/>
                                      <w:marTop w:val="0"/>
                                      <w:marBottom w:val="0"/>
                                      <w:divBdr>
                                        <w:top w:val="none" w:sz="0" w:space="0" w:color="auto"/>
                                        <w:left w:val="none" w:sz="0" w:space="0" w:color="auto"/>
                                        <w:bottom w:val="none" w:sz="0" w:space="0" w:color="auto"/>
                                        <w:right w:val="none" w:sz="0" w:space="0" w:color="auto"/>
                                      </w:divBdr>
                                      <w:divsChild>
                                        <w:div w:id="114639978">
                                          <w:marLeft w:val="0"/>
                                          <w:marRight w:val="0"/>
                                          <w:marTop w:val="0"/>
                                          <w:marBottom w:val="0"/>
                                          <w:divBdr>
                                            <w:top w:val="none" w:sz="0" w:space="0" w:color="auto"/>
                                            <w:left w:val="none" w:sz="0" w:space="0" w:color="auto"/>
                                            <w:bottom w:val="none" w:sz="0" w:space="0" w:color="auto"/>
                                            <w:right w:val="none" w:sz="0" w:space="0" w:color="auto"/>
                                          </w:divBdr>
                                          <w:divsChild>
                                            <w:div w:id="217014005">
                                              <w:marLeft w:val="0"/>
                                              <w:marRight w:val="0"/>
                                              <w:marTop w:val="0"/>
                                              <w:marBottom w:val="0"/>
                                              <w:divBdr>
                                                <w:top w:val="none" w:sz="0" w:space="0" w:color="auto"/>
                                                <w:left w:val="none" w:sz="0" w:space="0" w:color="auto"/>
                                                <w:bottom w:val="none" w:sz="0" w:space="0" w:color="auto"/>
                                                <w:right w:val="none" w:sz="0" w:space="0" w:color="auto"/>
                                              </w:divBdr>
                                              <w:divsChild>
                                                <w:div w:id="748625469">
                                                  <w:marLeft w:val="0"/>
                                                  <w:marRight w:val="0"/>
                                                  <w:marTop w:val="0"/>
                                                  <w:marBottom w:val="0"/>
                                                  <w:divBdr>
                                                    <w:top w:val="none" w:sz="0" w:space="0" w:color="auto"/>
                                                    <w:left w:val="none" w:sz="0" w:space="0" w:color="auto"/>
                                                    <w:bottom w:val="none" w:sz="0" w:space="0" w:color="auto"/>
                                                    <w:right w:val="none" w:sz="0" w:space="0" w:color="auto"/>
                                                  </w:divBdr>
                                                  <w:divsChild>
                                                    <w:div w:id="932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2580701">
      <w:bodyDiv w:val="1"/>
      <w:marLeft w:val="0"/>
      <w:marRight w:val="0"/>
      <w:marTop w:val="0"/>
      <w:marBottom w:val="0"/>
      <w:divBdr>
        <w:top w:val="none" w:sz="0" w:space="0" w:color="auto"/>
        <w:left w:val="none" w:sz="0" w:space="0" w:color="auto"/>
        <w:bottom w:val="none" w:sz="0" w:space="0" w:color="auto"/>
        <w:right w:val="none" w:sz="0" w:space="0" w:color="auto"/>
      </w:divBdr>
      <w:divsChild>
        <w:div w:id="1360427439">
          <w:marLeft w:val="0"/>
          <w:marRight w:val="0"/>
          <w:marTop w:val="0"/>
          <w:marBottom w:val="0"/>
          <w:divBdr>
            <w:top w:val="none" w:sz="0" w:space="0" w:color="auto"/>
            <w:left w:val="none" w:sz="0" w:space="0" w:color="auto"/>
            <w:bottom w:val="none" w:sz="0" w:space="0" w:color="auto"/>
            <w:right w:val="none" w:sz="0" w:space="0" w:color="auto"/>
          </w:divBdr>
          <w:divsChild>
            <w:div w:id="1937665511">
              <w:marLeft w:val="0"/>
              <w:marRight w:val="0"/>
              <w:marTop w:val="0"/>
              <w:marBottom w:val="0"/>
              <w:divBdr>
                <w:top w:val="none" w:sz="0" w:space="0" w:color="auto"/>
                <w:left w:val="none" w:sz="0" w:space="0" w:color="auto"/>
                <w:bottom w:val="none" w:sz="0" w:space="0" w:color="auto"/>
                <w:right w:val="none" w:sz="0" w:space="0" w:color="auto"/>
              </w:divBdr>
              <w:divsChild>
                <w:div w:id="64576885">
                  <w:marLeft w:val="0"/>
                  <w:marRight w:val="0"/>
                  <w:marTop w:val="0"/>
                  <w:marBottom w:val="0"/>
                  <w:divBdr>
                    <w:top w:val="none" w:sz="0" w:space="0" w:color="auto"/>
                    <w:left w:val="none" w:sz="0" w:space="0" w:color="auto"/>
                    <w:bottom w:val="none" w:sz="0" w:space="0" w:color="auto"/>
                    <w:right w:val="none" w:sz="0" w:space="0" w:color="auto"/>
                  </w:divBdr>
                  <w:divsChild>
                    <w:div w:id="1429227375">
                      <w:marLeft w:val="0"/>
                      <w:marRight w:val="0"/>
                      <w:marTop w:val="0"/>
                      <w:marBottom w:val="0"/>
                      <w:divBdr>
                        <w:top w:val="none" w:sz="0" w:space="0" w:color="auto"/>
                        <w:left w:val="none" w:sz="0" w:space="0" w:color="auto"/>
                        <w:bottom w:val="none" w:sz="0" w:space="0" w:color="auto"/>
                        <w:right w:val="none" w:sz="0" w:space="0" w:color="auto"/>
                      </w:divBdr>
                      <w:divsChild>
                        <w:div w:id="1051921394">
                          <w:marLeft w:val="0"/>
                          <w:marRight w:val="0"/>
                          <w:marTop w:val="0"/>
                          <w:marBottom w:val="0"/>
                          <w:divBdr>
                            <w:top w:val="none" w:sz="0" w:space="0" w:color="auto"/>
                            <w:left w:val="none" w:sz="0" w:space="0" w:color="auto"/>
                            <w:bottom w:val="none" w:sz="0" w:space="0" w:color="auto"/>
                            <w:right w:val="none" w:sz="0" w:space="0" w:color="auto"/>
                          </w:divBdr>
                          <w:divsChild>
                            <w:div w:id="2635404">
                              <w:marLeft w:val="0"/>
                              <w:marRight w:val="0"/>
                              <w:marTop w:val="0"/>
                              <w:marBottom w:val="0"/>
                              <w:divBdr>
                                <w:top w:val="none" w:sz="0" w:space="0" w:color="auto"/>
                                <w:left w:val="none" w:sz="0" w:space="0" w:color="auto"/>
                                <w:bottom w:val="none" w:sz="0" w:space="0" w:color="auto"/>
                                <w:right w:val="none" w:sz="0" w:space="0" w:color="auto"/>
                              </w:divBdr>
                              <w:divsChild>
                                <w:div w:id="1035232743">
                                  <w:marLeft w:val="0"/>
                                  <w:marRight w:val="0"/>
                                  <w:marTop w:val="0"/>
                                  <w:marBottom w:val="0"/>
                                  <w:divBdr>
                                    <w:top w:val="none" w:sz="0" w:space="0" w:color="auto"/>
                                    <w:left w:val="none" w:sz="0" w:space="0" w:color="auto"/>
                                    <w:bottom w:val="none" w:sz="0" w:space="0" w:color="auto"/>
                                    <w:right w:val="none" w:sz="0" w:space="0" w:color="auto"/>
                                  </w:divBdr>
                                  <w:divsChild>
                                    <w:div w:id="639111941">
                                      <w:marLeft w:val="0"/>
                                      <w:marRight w:val="0"/>
                                      <w:marTop w:val="0"/>
                                      <w:marBottom w:val="0"/>
                                      <w:divBdr>
                                        <w:top w:val="none" w:sz="0" w:space="0" w:color="auto"/>
                                        <w:left w:val="none" w:sz="0" w:space="0" w:color="auto"/>
                                        <w:bottom w:val="none" w:sz="0" w:space="0" w:color="auto"/>
                                        <w:right w:val="none" w:sz="0" w:space="0" w:color="auto"/>
                                      </w:divBdr>
                                      <w:divsChild>
                                        <w:div w:id="10091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498351015">
      <w:bodyDiv w:val="1"/>
      <w:marLeft w:val="0"/>
      <w:marRight w:val="0"/>
      <w:marTop w:val="0"/>
      <w:marBottom w:val="0"/>
      <w:divBdr>
        <w:top w:val="none" w:sz="0" w:space="0" w:color="auto"/>
        <w:left w:val="none" w:sz="0" w:space="0" w:color="auto"/>
        <w:bottom w:val="none" w:sz="0" w:space="0" w:color="auto"/>
        <w:right w:val="none" w:sz="0" w:space="0" w:color="auto"/>
      </w:divBdr>
      <w:divsChild>
        <w:div w:id="1520853071">
          <w:marLeft w:val="0"/>
          <w:marRight w:val="0"/>
          <w:marTop w:val="0"/>
          <w:marBottom w:val="0"/>
          <w:divBdr>
            <w:top w:val="none" w:sz="0" w:space="0" w:color="auto"/>
            <w:left w:val="none" w:sz="0" w:space="0" w:color="auto"/>
            <w:bottom w:val="none" w:sz="0" w:space="0" w:color="auto"/>
            <w:right w:val="none" w:sz="0" w:space="0" w:color="auto"/>
          </w:divBdr>
          <w:divsChild>
            <w:div w:id="1415130918">
              <w:marLeft w:val="0"/>
              <w:marRight w:val="0"/>
              <w:marTop w:val="0"/>
              <w:marBottom w:val="0"/>
              <w:divBdr>
                <w:top w:val="none" w:sz="0" w:space="0" w:color="auto"/>
                <w:left w:val="none" w:sz="0" w:space="0" w:color="auto"/>
                <w:bottom w:val="none" w:sz="0" w:space="0" w:color="auto"/>
                <w:right w:val="none" w:sz="0" w:space="0" w:color="auto"/>
              </w:divBdr>
              <w:divsChild>
                <w:div w:id="217281306">
                  <w:marLeft w:val="0"/>
                  <w:marRight w:val="0"/>
                  <w:marTop w:val="0"/>
                  <w:marBottom w:val="0"/>
                  <w:divBdr>
                    <w:top w:val="none" w:sz="0" w:space="0" w:color="auto"/>
                    <w:left w:val="none" w:sz="0" w:space="0" w:color="auto"/>
                    <w:bottom w:val="none" w:sz="0" w:space="0" w:color="auto"/>
                    <w:right w:val="none" w:sz="0" w:space="0" w:color="auto"/>
                  </w:divBdr>
                  <w:divsChild>
                    <w:div w:id="136999140">
                      <w:marLeft w:val="0"/>
                      <w:marRight w:val="0"/>
                      <w:marTop w:val="0"/>
                      <w:marBottom w:val="0"/>
                      <w:divBdr>
                        <w:top w:val="none" w:sz="0" w:space="0" w:color="auto"/>
                        <w:left w:val="none" w:sz="0" w:space="0" w:color="auto"/>
                        <w:bottom w:val="none" w:sz="0" w:space="0" w:color="auto"/>
                        <w:right w:val="none" w:sz="0" w:space="0" w:color="auto"/>
                      </w:divBdr>
                      <w:divsChild>
                        <w:div w:id="1870214468">
                          <w:marLeft w:val="0"/>
                          <w:marRight w:val="0"/>
                          <w:marTop w:val="0"/>
                          <w:marBottom w:val="0"/>
                          <w:divBdr>
                            <w:top w:val="none" w:sz="0" w:space="0" w:color="auto"/>
                            <w:left w:val="none" w:sz="0" w:space="0" w:color="auto"/>
                            <w:bottom w:val="none" w:sz="0" w:space="0" w:color="auto"/>
                            <w:right w:val="none" w:sz="0" w:space="0" w:color="auto"/>
                          </w:divBdr>
                          <w:divsChild>
                            <w:div w:id="628511853">
                              <w:marLeft w:val="0"/>
                              <w:marRight w:val="0"/>
                              <w:marTop w:val="0"/>
                              <w:marBottom w:val="0"/>
                              <w:divBdr>
                                <w:top w:val="none" w:sz="0" w:space="0" w:color="auto"/>
                                <w:left w:val="none" w:sz="0" w:space="0" w:color="auto"/>
                                <w:bottom w:val="none" w:sz="0" w:space="0" w:color="auto"/>
                                <w:right w:val="none" w:sz="0" w:space="0" w:color="auto"/>
                              </w:divBdr>
                              <w:divsChild>
                                <w:div w:id="567691370">
                                  <w:marLeft w:val="0"/>
                                  <w:marRight w:val="0"/>
                                  <w:marTop w:val="0"/>
                                  <w:marBottom w:val="0"/>
                                  <w:divBdr>
                                    <w:top w:val="none" w:sz="0" w:space="0" w:color="auto"/>
                                    <w:left w:val="none" w:sz="0" w:space="0" w:color="auto"/>
                                    <w:bottom w:val="none" w:sz="0" w:space="0" w:color="auto"/>
                                    <w:right w:val="none" w:sz="0" w:space="0" w:color="auto"/>
                                  </w:divBdr>
                                  <w:divsChild>
                                    <w:div w:id="512380367">
                                      <w:marLeft w:val="0"/>
                                      <w:marRight w:val="0"/>
                                      <w:marTop w:val="0"/>
                                      <w:marBottom w:val="0"/>
                                      <w:divBdr>
                                        <w:top w:val="none" w:sz="0" w:space="0" w:color="auto"/>
                                        <w:left w:val="none" w:sz="0" w:space="0" w:color="auto"/>
                                        <w:bottom w:val="none" w:sz="0" w:space="0" w:color="auto"/>
                                        <w:right w:val="none" w:sz="0" w:space="0" w:color="auto"/>
                                      </w:divBdr>
                                      <w:divsChild>
                                        <w:div w:id="1579822340">
                                          <w:marLeft w:val="0"/>
                                          <w:marRight w:val="0"/>
                                          <w:marTop w:val="0"/>
                                          <w:marBottom w:val="0"/>
                                          <w:divBdr>
                                            <w:top w:val="none" w:sz="0" w:space="0" w:color="auto"/>
                                            <w:left w:val="none" w:sz="0" w:space="0" w:color="auto"/>
                                            <w:bottom w:val="none" w:sz="0" w:space="0" w:color="auto"/>
                                            <w:right w:val="none" w:sz="0" w:space="0" w:color="auto"/>
                                          </w:divBdr>
                                          <w:divsChild>
                                            <w:div w:id="278027970">
                                              <w:marLeft w:val="0"/>
                                              <w:marRight w:val="0"/>
                                              <w:marTop w:val="0"/>
                                              <w:marBottom w:val="0"/>
                                              <w:divBdr>
                                                <w:top w:val="none" w:sz="0" w:space="0" w:color="auto"/>
                                                <w:left w:val="none" w:sz="0" w:space="0" w:color="auto"/>
                                                <w:bottom w:val="none" w:sz="0" w:space="0" w:color="auto"/>
                                                <w:right w:val="none" w:sz="0" w:space="0" w:color="auto"/>
                                              </w:divBdr>
                                              <w:divsChild>
                                                <w:div w:id="1075009726">
                                                  <w:marLeft w:val="0"/>
                                                  <w:marRight w:val="0"/>
                                                  <w:marTop w:val="0"/>
                                                  <w:marBottom w:val="0"/>
                                                  <w:divBdr>
                                                    <w:top w:val="none" w:sz="0" w:space="0" w:color="auto"/>
                                                    <w:left w:val="none" w:sz="0" w:space="0" w:color="auto"/>
                                                    <w:bottom w:val="none" w:sz="0" w:space="0" w:color="auto"/>
                                                    <w:right w:val="none" w:sz="0" w:space="0" w:color="auto"/>
                                                  </w:divBdr>
                                                  <w:divsChild>
                                                    <w:div w:id="10112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9245">
      <w:bodyDiv w:val="1"/>
      <w:marLeft w:val="0"/>
      <w:marRight w:val="0"/>
      <w:marTop w:val="0"/>
      <w:marBottom w:val="0"/>
      <w:divBdr>
        <w:top w:val="none" w:sz="0" w:space="0" w:color="auto"/>
        <w:left w:val="none" w:sz="0" w:space="0" w:color="auto"/>
        <w:bottom w:val="none" w:sz="0" w:space="0" w:color="auto"/>
        <w:right w:val="none" w:sz="0" w:space="0" w:color="auto"/>
      </w:divBdr>
      <w:divsChild>
        <w:div w:id="1870333845">
          <w:marLeft w:val="0"/>
          <w:marRight w:val="0"/>
          <w:marTop w:val="0"/>
          <w:marBottom w:val="0"/>
          <w:divBdr>
            <w:top w:val="none" w:sz="0" w:space="0" w:color="auto"/>
            <w:left w:val="none" w:sz="0" w:space="0" w:color="auto"/>
            <w:bottom w:val="none" w:sz="0" w:space="0" w:color="auto"/>
            <w:right w:val="none" w:sz="0" w:space="0" w:color="auto"/>
          </w:divBdr>
          <w:divsChild>
            <w:div w:id="1561938792">
              <w:marLeft w:val="0"/>
              <w:marRight w:val="0"/>
              <w:marTop w:val="0"/>
              <w:marBottom w:val="0"/>
              <w:divBdr>
                <w:top w:val="none" w:sz="0" w:space="0" w:color="auto"/>
                <w:left w:val="none" w:sz="0" w:space="0" w:color="auto"/>
                <w:bottom w:val="none" w:sz="0" w:space="0" w:color="auto"/>
                <w:right w:val="none" w:sz="0" w:space="0" w:color="auto"/>
              </w:divBdr>
              <w:divsChild>
                <w:div w:id="1558081660">
                  <w:marLeft w:val="0"/>
                  <w:marRight w:val="0"/>
                  <w:marTop w:val="0"/>
                  <w:marBottom w:val="0"/>
                  <w:divBdr>
                    <w:top w:val="none" w:sz="0" w:space="0" w:color="auto"/>
                    <w:left w:val="none" w:sz="0" w:space="0" w:color="auto"/>
                    <w:bottom w:val="none" w:sz="0" w:space="0" w:color="auto"/>
                    <w:right w:val="none" w:sz="0" w:space="0" w:color="auto"/>
                  </w:divBdr>
                  <w:divsChild>
                    <w:div w:id="1745642362">
                      <w:marLeft w:val="0"/>
                      <w:marRight w:val="0"/>
                      <w:marTop w:val="0"/>
                      <w:marBottom w:val="0"/>
                      <w:divBdr>
                        <w:top w:val="none" w:sz="0" w:space="0" w:color="auto"/>
                        <w:left w:val="none" w:sz="0" w:space="0" w:color="auto"/>
                        <w:bottom w:val="none" w:sz="0" w:space="0" w:color="auto"/>
                        <w:right w:val="none" w:sz="0" w:space="0" w:color="auto"/>
                      </w:divBdr>
                      <w:divsChild>
                        <w:div w:id="262761369">
                          <w:marLeft w:val="0"/>
                          <w:marRight w:val="0"/>
                          <w:marTop w:val="0"/>
                          <w:marBottom w:val="0"/>
                          <w:divBdr>
                            <w:top w:val="none" w:sz="0" w:space="0" w:color="auto"/>
                            <w:left w:val="none" w:sz="0" w:space="0" w:color="auto"/>
                            <w:bottom w:val="none" w:sz="0" w:space="0" w:color="auto"/>
                            <w:right w:val="none" w:sz="0" w:space="0" w:color="auto"/>
                          </w:divBdr>
                          <w:divsChild>
                            <w:div w:id="1820925561">
                              <w:marLeft w:val="0"/>
                              <w:marRight w:val="0"/>
                              <w:marTop w:val="0"/>
                              <w:marBottom w:val="0"/>
                              <w:divBdr>
                                <w:top w:val="none" w:sz="0" w:space="0" w:color="auto"/>
                                <w:left w:val="none" w:sz="0" w:space="0" w:color="auto"/>
                                <w:bottom w:val="none" w:sz="0" w:space="0" w:color="auto"/>
                                <w:right w:val="none" w:sz="0" w:space="0" w:color="auto"/>
                              </w:divBdr>
                              <w:divsChild>
                                <w:div w:id="2021155252">
                                  <w:marLeft w:val="0"/>
                                  <w:marRight w:val="0"/>
                                  <w:marTop w:val="0"/>
                                  <w:marBottom w:val="0"/>
                                  <w:divBdr>
                                    <w:top w:val="none" w:sz="0" w:space="0" w:color="auto"/>
                                    <w:left w:val="none" w:sz="0" w:space="0" w:color="auto"/>
                                    <w:bottom w:val="none" w:sz="0" w:space="0" w:color="auto"/>
                                    <w:right w:val="none" w:sz="0" w:space="0" w:color="auto"/>
                                  </w:divBdr>
                                  <w:divsChild>
                                    <w:div w:id="1859809858">
                                      <w:marLeft w:val="0"/>
                                      <w:marRight w:val="0"/>
                                      <w:marTop w:val="0"/>
                                      <w:marBottom w:val="0"/>
                                      <w:divBdr>
                                        <w:top w:val="none" w:sz="0" w:space="0" w:color="auto"/>
                                        <w:left w:val="none" w:sz="0" w:space="0" w:color="auto"/>
                                        <w:bottom w:val="none" w:sz="0" w:space="0" w:color="auto"/>
                                        <w:right w:val="none" w:sz="0" w:space="0" w:color="auto"/>
                                      </w:divBdr>
                                      <w:divsChild>
                                        <w:div w:id="47651422">
                                          <w:marLeft w:val="0"/>
                                          <w:marRight w:val="0"/>
                                          <w:marTop w:val="0"/>
                                          <w:marBottom w:val="0"/>
                                          <w:divBdr>
                                            <w:top w:val="none" w:sz="0" w:space="0" w:color="auto"/>
                                            <w:left w:val="none" w:sz="0" w:space="0" w:color="auto"/>
                                            <w:bottom w:val="none" w:sz="0" w:space="0" w:color="auto"/>
                                            <w:right w:val="none" w:sz="0" w:space="0" w:color="auto"/>
                                          </w:divBdr>
                                          <w:divsChild>
                                            <w:div w:id="489829997">
                                              <w:marLeft w:val="0"/>
                                              <w:marRight w:val="0"/>
                                              <w:marTop w:val="0"/>
                                              <w:marBottom w:val="0"/>
                                              <w:divBdr>
                                                <w:top w:val="none" w:sz="0" w:space="0" w:color="auto"/>
                                                <w:left w:val="none" w:sz="0" w:space="0" w:color="auto"/>
                                                <w:bottom w:val="none" w:sz="0" w:space="0" w:color="auto"/>
                                                <w:right w:val="none" w:sz="0" w:space="0" w:color="auto"/>
                                              </w:divBdr>
                                              <w:divsChild>
                                                <w:div w:id="1248224717">
                                                  <w:marLeft w:val="0"/>
                                                  <w:marRight w:val="0"/>
                                                  <w:marTop w:val="0"/>
                                                  <w:marBottom w:val="0"/>
                                                  <w:divBdr>
                                                    <w:top w:val="none" w:sz="0" w:space="0" w:color="auto"/>
                                                    <w:left w:val="none" w:sz="0" w:space="0" w:color="auto"/>
                                                    <w:bottom w:val="none" w:sz="0" w:space="0" w:color="auto"/>
                                                    <w:right w:val="none" w:sz="0" w:space="0" w:color="auto"/>
                                                  </w:divBdr>
                                                  <w:divsChild>
                                                    <w:div w:id="7374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0389565">
      <w:bodyDiv w:val="1"/>
      <w:marLeft w:val="0"/>
      <w:marRight w:val="0"/>
      <w:marTop w:val="0"/>
      <w:marBottom w:val="0"/>
      <w:divBdr>
        <w:top w:val="none" w:sz="0" w:space="0" w:color="auto"/>
        <w:left w:val="none" w:sz="0" w:space="0" w:color="auto"/>
        <w:bottom w:val="none" w:sz="0" w:space="0" w:color="auto"/>
        <w:right w:val="none" w:sz="0" w:space="0" w:color="auto"/>
      </w:divBdr>
      <w:divsChild>
        <w:div w:id="53818207">
          <w:marLeft w:val="0"/>
          <w:marRight w:val="0"/>
          <w:marTop w:val="0"/>
          <w:marBottom w:val="0"/>
          <w:divBdr>
            <w:top w:val="none" w:sz="0" w:space="0" w:color="auto"/>
            <w:left w:val="none" w:sz="0" w:space="0" w:color="auto"/>
            <w:bottom w:val="none" w:sz="0" w:space="0" w:color="auto"/>
            <w:right w:val="none" w:sz="0" w:space="0" w:color="auto"/>
          </w:divBdr>
          <w:divsChild>
            <w:div w:id="443306130">
              <w:marLeft w:val="0"/>
              <w:marRight w:val="0"/>
              <w:marTop w:val="0"/>
              <w:marBottom w:val="0"/>
              <w:divBdr>
                <w:top w:val="none" w:sz="0" w:space="0" w:color="auto"/>
                <w:left w:val="none" w:sz="0" w:space="0" w:color="auto"/>
                <w:bottom w:val="none" w:sz="0" w:space="0" w:color="auto"/>
                <w:right w:val="none" w:sz="0" w:space="0" w:color="auto"/>
              </w:divBdr>
              <w:divsChild>
                <w:div w:id="877088324">
                  <w:marLeft w:val="0"/>
                  <w:marRight w:val="0"/>
                  <w:marTop w:val="0"/>
                  <w:marBottom w:val="0"/>
                  <w:divBdr>
                    <w:top w:val="none" w:sz="0" w:space="0" w:color="auto"/>
                    <w:left w:val="none" w:sz="0" w:space="0" w:color="auto"/>
                    <w:bottom w:val="none" w:sz="0" w:space="0" w:color="auto"/>
                    <w:right w:val="none" w:sz="0" w:space="0" w:color="auto"/>
                  </w:divBdr>
                  <w:divsChild>
                    <w:div w:id="1385986998">
                      <w:marLeft w:val="0"/>
                      <w:marRight w:val="0"/>
                      <w:marTop w:val="0"/>
                      <w:marBottom w:val="0"/>
                      <w:divBdr>
                        <w:top w:val="none" w:sz="0" w:space="0" w:color="auto"/>
                        <w:left w:val="none" w:sz="0" w:space="0" w:color="auto"/>
                        <w:bottom w:val="none" w:sz="0" w:space="0" w:color="auto"/>
                        <w:right w:val="none" w:sz="0" w:space="0" w:color="auto"/>
                      </w:divBdr>
                      <w:divsChild>
                        <w:div w:id="608900426">
                          <w:marLeft w:val="0"/>
                          <w:marRight w:val="0"/>
                          <w:marTop w:val="0"/>
                          <w:marBottom w:val="0"/>
                          <w:divBdr>
                            <w:top w:val="none" w:sz="0" w:space="0" w:color="auto"/>
                            <w:left w:val="none" w:sz="0" w:space="0" w:color="auto"/>
                            <w:bottom w:val="none" w:sz="0" w:space="0" w:color="auto"/>
                            <w:right w:val="none" w:sz="0" w:space="0" w:color="auto"/>
                          </w:divBdr>
                          <w:divsChild>
                            <w:div w:id="1521813806">
                              <w:marLeft w:val="0"/>
                              <w:marRight w:val="0"/>
                              <w:marTop w:val="0"/>
                              <w:marBottom w:val="0"/>
                              <w:divBdr>
                                <w:top w:val="none" w:sz="0" w:space="0" w:color="auto"/>
                                <w:left w:val="none" w:sz="0" w:space="0" w:color="auto"/>
                                <w:bottom w:val="none" w:sz="0" w:space="0" w:color="auto"/>
                                <w:right w:val="none" w:sz="0" w:space="0" w:color="auto"/>
                              </w:divBdr>
                              <w:divsChild>
                                <w:div w:id="333535584">
                                  <w:marLeft w:val="0"/>
                                  <w:marRight w:val="0"/>
                                  <w:marTop w:val="0"/>
                                  <w:marBottom w:val="0"/>
                                  <w:divBdr>
                                    <w:top w:val="none" w:sz="0" w:space="0" w:color="auto"/>
                                    <w:left w:val="none" w:sz="0" w:space="0" w:color="auto"/>
                                    <w:bottom w:val="none" w:sz="0" w:space="0" w:color="auto"/>
                                    <w:right w:val="none" w:sz="0" w:space="0" w:color="auto"/>
                                  </w:divBdr>
                                  <w:divsChild>
                                    <w:div w:id="407266478">
                                      <w:marLeft w:val="0"/>
                                      <w:marRight w:val="0"/>
                                      <w:marTop w:val="0"/>
                                      <w:marBottom w:val="0"/>
                                      <w:divBdr>
                                        <w:top w:val="none" w:sz="0" w:space="0" w:color="auto"/>
                                        <w:left w:val="none" w:sz="0" w:space="0" w:color="auto"/>
                                        <w:bottom w:val="none" w:sz="0" w:space="0" w:color="auto"/>
                                        <w:right w:val="none" w:sz="0" w:space="0" w:color="auto"/>
                                      </w:divBdr>
                                      <w:divsChild>
                                        <w:div w:id="1520465138">
                                          <w:marLeft w:val="0"/>
                                          <w:marRight w:val="0"/>
                                          <w:marTop w:val="0"/>
                                          <w:marBottom w:val="0"/>
                                          <w:divBdr>
                                            <w:top w:val="none" w:sz="0" w:space="0" w:color="auto"/>
                                            <w:left w:val="none" w:sz="0" w:space="0" w:color="auto"/>
                                            <w:bottom w:val="none" w:sz="0" w:space="0" w:color="auto"/>
                                            <w:right w:val="none" w:sz="0" w:space="0" w:color="auto"/>
                                          </w:divBdr>
                                          <w:divsChild>
                                            <w:div w:id="1158618947">
                                              <w:marLeft w:val="0"/>
                                              <w:marRight w:val="0"/>
                                              <w:marTop w:val="0"/>
                                              <w:marBottom w:val="0"/>
                                              <w:divBdr>
                                                <w:top w:val="none" w:sz="0" w:space="0" w:color="auto"/>
                                                <w:left w:val="none" w:sz="0" w:space="0" w:color="auto"/>
                                                <w:bottom w:val="none" w:sz="0" w:space="0" w:color="auto"/>
                                                <w:right w:val="none" w:sz="0" w:space="0" w:color="auto"/>
                                              </w:divBdr>
                                              <w:divsChild>
                                                <w:div w:id="897931989">
                                                  <w:marLeft w:val="0"/>
                                                  <w:marRight w:val="0"/>
                                                  <w:marTop w:val="0"/>
                                                  <w:marBottom w:val="0"/>
                                                  <w:divBdr>
                                                    <w:top w:val="none" w:sz="0" w:space="0" w:color="auto"/>
                                                    <w:left w:val="none" w:sz="0" w:space="0" w:color="auto"/>
                                                    <w:bottom w:val="none" w:sz="0" w:space="0" w:color="auto"/>
                                                    <w:right w:val="none" w:sz="0" w:space="0" w:color="auto"/>
                                                  </w:divBdr>
                                                  <w:divsChild>
                                                    <w:div w:id="10738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6788397">
      <w:bodyDiv w:val="1"/>
      <w:marLeft w:val="0"/>
      <w:marRight w:val="0"/>
      <w:marTop w:val="0"/>
      <w:marBottom w:val="0"/>
      <w:divBdr>
        <w:top w:val="none" w:sz="0" w:space="0" w:color="auto"/>
        <w:left w:val="none" w:sz="0" w:space="0" w:color="auto"/>
        <w:bottom w:val="none" w:sz="0" w:space="0" w:color="auto"/>
        <w:right w:val="none" w:sz="0" w:space="0" w:color="auto"/>
      </w:divBdr>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2428205">
      <w:bodyDiv w:val="1"/>
      <w:marLeft w:val="0"/>
      <w:marRight w:val="0"/>
      <w:marTop w:val="0"/>
      <w:marBottom w:val="0"/>
      <w:divBdr>
        <w:top w:val="none" w:sz="0" w:space="0" w:color="auto"/>
        <w:left w:val="none" w:sz="0" w:space="0" w:color="auto"/>
        <w:bottom w:val="none" w:sz="0" w:space="0" w:color="auto"/>
        <w:right w:val="none" w:sz="0" w:space="0" w:color="auto"/>
      </w:divBdr>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4681740">
      <w:bodyDiv w:val="1"/>
      <w:marLeft w:val="0"/>
      <w:marRight w:val="0"/>
      <w:marTop w:val="0"/>
      <w:marBottom w:val="0"/>
      <w:divBdr>
        <w:top w:val="none" w:sz="0" w:space="0" w:color="auto"/>
        <w:left w:val="none" w:sz="0" w:space="0" w:color="auto"/>
        <w:bottom w:val="none" w:sz="0" w:space="0" w:color="auto"/>
        <w:right w:val="none" w:sz="0" w:space="0" w:color="auto"/>
      </w:divBdr>
      <w:divsChild>
        <w:div w:id="1564756930">
          <w:marLeft w:val="0"/>
          <w:marRight w:val="0"/>
          <w:marTop w:val="0"/>
          <w:marBottom w:val="0"/>
          <w:divBdr>
            <w:top w:val="none" w:sz="0" w:space="0" w:color="auto"/>
            <w:left w:val="none" w:sz="0" w:space="0" w:color="auto"/>
            <w:bottom w:val="none" w:sz="0" w:space="0" w:color="auto"/>
            <w:right w:val="none" w:sz="0" w:space="0" w:color="auto"/>
          </w:divBdr>
          <w:divsChild>
            <w:div w:id="1036201583">
              <w:marLeft w:val="0"/>
              <w:marRight w:val="0"/>
              <w:marTop w:val="0"/>
              <w:marBottom w:val="0"/>
              <w:divBdr>
                <w:top w:val="none" w:sz="0" w:space="0" w:color="auto"/>
                <w:left w:val="none" w:sz="0" w:space="0" w:color="auto"/>
                <w:bottom w:val="none" w:sz="0" w:space="0" w:color="auto"/>
                <w:right w:val="none" w:sz="0" w:space="0" w:color="auto"/>
              </w:divBdr>
              <w:divsChild>
                <w:div w:id="119497490">
                  <w:marLeft w:val="0"/>
                  <w:marRight w:val="0"/>
                  <w:marTop w:val="0"/>
                  <w:marBottom w:val="0"/>
                  <w:divBdr>
                    <w:top w:val="none" w:sz="0" w:space="0" w:color="auto"/>
                    <w:left w:val="none" w:sz="0" w:space="0" w:color="auto"/>
                    <w:bottom w:val="none" w:sz="0" w:space="0" w:color="auto"/>
                    <w:right w:val="none" w:sz="0" w:space="0" w:color="auto"/>
                  </w:divBdr>
                  <w:divsChild>
                    <w:div w:id="1993022419">
                      <w:marLeft w:val="0"/>
                      <w:marRight w:val="0"/>
                      <w:marTop w:val="0"/>
                      <w:marBottom w:val="0"/>
                      <w:divBdr>
                        <w:top w:val="none" w:sz="0" w:space="0" w:color="auto"/>
                        <w:left w:val="none" w:sz="0" w:space="0" w:color="auto"/>
                        <w:bottom w:val="none" w:sz="0" w:space="0" w:color="auto"/>
                        <w:right w:val="none" w:sz="0" w:space="0" w:color="auto"/>
                      </w:divBdr>
                      <w:divsChild>
                        <w:div w:id="4790917">
                          <w:marLeft w:val="0"/>
                          <w:marRight w:val="0"/>
                          <w:marTop w:val="0"/>
                          <w:marBottom w:val="0"/>
                          <w:divBdr>
                            <w:top w:val="none" w:sz="0" w:space="0" w:color="auto"/>
                            <w:left w:val="none" w:sz="0" w:space="0" w:color="auto"/>
                            <w:bottom w:val="none" w:sz="0" w:space="0" w:color="auto"/>
                            <w:right w:val="none" w:sz="0" w:space="0" w:color="auto"/>
                          </w:divBdr>
                          <w:divsChild>
                            <w:div w:id="309359908">
                              <w:marLeft w:val="0"/>
                              <w:marRight w:val="0"/>
                              <w:marTop w:val="0"/>
                              <w:marBottom w:val="0"/>
                              <w:divBdr>
                                <w:top w:val="none" w:sz="0" w:space="0" w:color="auto"/>
                                <w:left w:val="none" w:sz="0" w:space="0" w:color="auto"/>
                                <w:bottom w:val="none" w:sz="0" w:space="0" w:color="auto"/>
                                <w:right w:val="none" w:sz="0" w:space="0" w:color="auto"/>
                              </w:divBdr>
                              <w:divsChild>
                                <w:div w:id="462424612">
                                  <w:marLeft w:val="0"/>
                                  <w:marRight w:val="0"/>
                                  <w:marTop w:val="0"/>
                                  <w:marBottom w:val="0"/>
                                  <w:divBdr>
                                    <w:top w:val="none" w:sz="0" w:space="0" w:color="auto"/>
                                    <w:left w:val="none" w:sz="0" w:space="0" w:color="auto"/>
                                    <w:bottom w:val="none" w:sz="0" w:space="0" w:color="auto"/>
                                    <w:right w:val="none" w:sz="0" w:space="0" w:color="auto"/>
                                  </w:divBdr>
                                  <w:divsChild>
                                    <w:div w:id="736785547">
                                      <w:marLeft w:val="0"/>
                                      <w:marRight w:val="0"/>
                                      <w:marTop w:val="0"/>
                                      <w:marBottom w:val="0"/>
                                      <w:divBdr>
                                        <w:top w:val="none" w:sz="0" w:space="0" w:color="auto"/>
                                        <w:left w:val="none" w:sz="0" w:space="0" w:color="auto"/>
                                        <w:bottom w:val="none" w:sz="0" w:space="0" w:color="auto"/>
                                        <w:right w:val="none" w:sz="0" w:space="0" w:color="auto"/>
                                      </w:divBdr>
                                      <w:divsChild>
                                        <w:div w:id="317803000">
                                          <w:marLeft w:val="0"/>
                                          <w:marRight w:val="0"/>
                                          <w:marTop w:val="0"/>
                                          <w:marBottom w:val="0"/>
                                          <w:divBdr>
                                            <w:top w:val="none" w:sz="0" w:space="0" w:color="auto"/>
                                            <w:left w:val="none" w:sz="0" w:space="0" w:color="auto"/>
                                            <w:bottom w:val="none" w:sz="0" w:space="0" w:color="auto"/>
                                            <w:right w:val="none" w:sz="0" w:space="0" w:color="auto"/>
                                          </w:divBdr>
                                          <w:divsChild>
                                            <w:div w:id="195511932">
                                              <w:marLeft w:val="0"/>
                                              <w:marRight w:val="0"/>
                                              <w:marTop w:val="0"/>
                                              <w:marBottom w:val="0"/>
                                              <w:divBdr>
                                                <w:top w:val="none" w:sz="0" w:space="0" w:color="auto"/>
                                                <w:left w:val="none" w:sz="0" w:space="0" w:color="auto"/>
                                                <w:bottom w:val="none" w:sz="0" w:space="0" w:color="auto"/>
                                                <w:right w:val="none" w:sz="0" w:space="0" w:color="auto"/>
                                              </w:divBdr>
                                              <w:divsChild>
                                                <w:div w:id="648749355">
                                                  <w:marLeft w:val="0"/>
                                                  <w:marRight w:val="0"/>
                                                  <w:marTop w:val="0"/>
                                                  <w:marBottom w:val="0"/>
                                                  <w:divBdr>
                                                    <w:top w:val="none" w:sz="0" w:space="0" w:color="auto"/>
                                                    <w:left w:val="none" w:sz="0" w:space="0" w:color="auto"/>
                                                    <w:bottom w:val="none" w:sz="0" w:space="0" w:color="auto"/>
                                                    <w:right w:val="none" w:sz="0" w:space="0" w:color="auto"/>
                                                  </w:divBdr>
                                                  <w:divsChild>
                                                    <w:div w:id="9515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59923968">
      <w:bodyDiv w:val="1"/>
      <w:marLeft w:val="0"/>
      <w:marRight w:val="0"/>
      <w:marTop w:val="0"/>
      <w:marBottom w:val="0"/>
      <w:divBdr>
        <w:top w:val="none" w:sz="0" w:space="0" w:color="auto"/>
        <w:left w:val="none" w:sz="0" w:space="0" w:color="auto"/>
        <w:bottom w:val="none" w:sz="0" w:space="0" w:color="auto"/>
        <w:right w:val="none" w:sz="0" w:space="0" w:color="auto"/>
      </w:divBdr>
      <w:divsChild>
        <w:div w:id="1072503022">
          <w:marLeft w:val="0"/>
          <w:marRight w:val="0"/>
          <w:marTop w:val="0"/>
          <w:marBottom w:val="0"/>
          <w:divBdr>
            <w:top w:val="none" w:sz="0" w:space="0" w:color="auto"/>
            <w:left w:val="none" w:sz="0" w:space="0" w:color="auto"/>
            <w:bottom w:val="none" w:sz="0" w:space="0" w:color="auto"/>
            <w:right w:val="none" w:sz="0" w:space="0" w:color="auto"/>
          </w:divBdr>
          <w:divsChild>
            <w:div w:id="174005802">
              <w:marLeft w:val="0"/>
              <w:marRight w:val="0"/>
              <w:marTop w:val="0"/>
              <w:marBottom w:val="0"/>
              <w:divBdr>
                <w:top w:val="none" w:sz="0" w:space="0" w:color="auto"/>
                <w:left w:val="none" w:sz="0" w:space="0" w:color="auto"/>
                <w:bottom w:val="none" w:sz="0" w:space="0" w:color="auto"/>
                <w:right w:val="none" w:sz="0" w:space="0" w:color="auto"/>
              </w:divBdr>
              <w:divsChild>
                <w:div w:id="1661036475">
                  <w:marLeft w:val="0"/>
                  <w:marRight w:val="0"/>
                  <w:marTop w:val="0"/>
                  <w:marBottom w:val="0"/>
                  <w:divBdr>
                    <w:top w:val="none" w:sz="0" w:space="0" w:color="auto"/>
                    <w:left w:val="none" w:sz="0" w:space="0" w:color="auto"/>
                    <w:bottom w:val="none" w:sz="0" w:space="0" w:color="auto"/>
                    <w:right w:val="none" w:sz="0" w:space="0" w:color="auto"/>
                  </w:divBdr>
                  <w:divsChild>
                    <w:div w:id="1264801697">
                      <w:marLeft w:val="0"/>
                      <w:marRight w:val="0"/>
                      <w:marTop w:val="0"/>
                      <w:marBottom w:val="0"/>
                      <w:divBdr>
                        <w:top w:val="none" w:sz="0" w:space="0" w:color="auto"/>
                        <w:left w:val="none" w:sz="0" w:space="0" w:color="auto"/>
                        <w:bottom w:val="none" w:sz="0" w:space="0" w:color="auto"/>
                        <w:right w:val="none" w:sz="0" w:space="0" w:color="auto"/>
                      </w:divBdr>
                      <w:divsChild>
                        <w:div w:id="366836857">
                          <w:marLeft w:val="0"/>
                          <w:marRight w:val="0"/>
                          <w:marTop w:val="0"/>
                          <w:marBottom w:val="0"/>
                          <w:divBdr>
                            <w:top w:val="none" w:sz="0" w:space="0" w:color="auto"/>
                            <w:left w:val="none" w:sz="0" w:space="0" w:color="auto"/>
                            <w:bottom w:val="none" w:sz="0" w:space="0" w:color="auto"/>
                            <w:right w:val="none" w:sz="0" w:space="0" w:color="auto"/>
                          </w:divBdr>
                          <w:divsChild>
                            <w:div w:id="2109304570">
                              <w:marLeft w:val="0"/>
                              <w:marRight w:val="0"/>
                              <w:marTop w:val="0"/>
                              <w:marBottom w:val="0"/>
                              <w:divBdr>
                                <w:top w:val="none" w:sz="0" w:space="0" w:color="auto"/>
                                <w:left w:val="none" w:sz="0" w:space="0" w:color="auto"/>
                                <w:bottom w:val="none" w:sz="0" w:space="0" w:color="auto"/>
                                <w:right w:val="none" w:sz="0" w:space="0" w:color="auto"/>
                              </w:divBdr>
                              <w:divsChild>
                                <w:div w:id="693768446">
                                  <w:marLeft w:val="0"/>
                                  <w:marRight w:val="0"/>
                                  <w:marTop w:val="0"/>
                                  <w:marBottom w:val="0"/>
                                  <w:divBdr>
                                    <w:top w:val="none" w:sz="0" w:space="0" w:color="auto"/>
                                    <w:left w:val="none" w:sz="0" w:space="0" w:color="auto"/>
                                    <w:bottom w:val="none" w:sz="0" w:space="0" w:color="auto"/>
                                    <w:right w:val="none" w:sz="0" w:space="0" w:color="auto"/>
                                  </w:divBdr>
                                  <w:divsChild>
                                    <w:div w:id="1932859952">
                                      <w:marLeft w:val="0"/>
                                      <w:marRight w:val="0"/>
                                      <w:marTop w:val="0"/>
                                      <w:marBottom w:val="0"/>
                                      <w:divBdr>
                                        <w:top w:val="none" w:sz="0" w:space="0" w:color="auto"/>
                                        <w:left w:val="none" w:sz="0" w:space="0" w:color="auto"/>
                                        <w:bottom w:val="none" w:sz="0" w:space="0" w:color="auto"/>
                                        <w:right w:val="none" w:sz="0" w:space="0" w:color="auto"/>
                                      </w:divBdr>
                                      <w:divsChild>
                                        <w:div w:id="674235153">
                                          <w:marLeft w:val="0"/>
                                          <w:marRight w:val="0"/>
                                          <w:marTop w:val="0"/>
                                          <w:marBottom w:val="0"/>
                                          <w:divBdr>
                                            <w:top w:val="none" w:sz="0" w:space="0" w:color="auto"/>
                                            <w:left w:val="none" w:sz="0" w:space="0" w:color="auto"/>
                                            <w:bottom w:val="none" w:sz="0" w:space="0" w:color="auto"/>
                                            <w:right w:val="none" w:sz="0" w:space="0" w:color="auto"/>
                                          </w:divBdr>
                                          <w:divsChild>
                                            <w:div w:id="617684148">
                                              <w:marLeft w:val="0"/>
                                              <w:marRight w:val="0"/>
                                              <w:marTop w:val="0"/>
                                              <w:marBottom w:val="0"/>
                                              <w:divBdr>
                                                <w:top w:val="none" w:sz="0" w:space="0" w:color="auto"/>
                                                <w:left w:val="none" w:sz="0" w:space="0" w:color="auto"/>
                                                <w:bottom w:val="none" w:sz="0" w:space="0" w:color="auto"/>
                                                <w:right w:val="none" w:sz="0" w:space="0" w:color="auto"/>
                                              </w:divBdr>
                                              <w:divsChild>
                                                <w:div w:id="2002463604">
                                                  <w:marLeft w:val="0"/>
                                                  <w:marRight w:val="0"/>
                                                  <w:marTop w:val="0"/>
                                                  <w:marBottom w:val="0"/>
                                                  <w:divBdr>
                                                    <w:top w:val="none" w:sz="0" w:space="0" w:color="auto"/>
                                                    <w:left w:val="none" w:sz="0" w:space="0" w:color="auto"/>
                                                    <w:bottom w:val="none" w:sz="0" w:space="0" w:color="auto"/>
                                                    <w:right w:val="none" w:sz="0" w:space="0" w:color="auto"/>
                                                  </w:divBdr>
                                                  <w:divsChild>
                                                    <w:div w:id="15290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4903495">
      <w:bodyDiv w:val="1"/>
      <w:marLeft w:val="0"/>
      <w:marRight w:val="0"/>
      <w:marTop w:val="0"/>
      <w:marBottom w:val="0"/>
      <w:divBdr>
        <w:top w:val="none" w:sz="0" w:space="0" w:color="auto"/>
        <w:left w:val="none" w:sz="0" w:space="0" w:color="auto"/>
        <w:bottom w:val="none" w:sz="0" w:space="0" w:color="auto"/>
        <w:right w:val="none" w:sz="0" w:space="0" w:color="auto"/>
      </w:divBdr>
      <w:divsChild>
        <w:div w:id="535240255">
          <w:marLeft w:val="0"/>
          <w:marRight w:val="0"/>
          <w:marTop w:val="0"/>
          <w:marBottom w:val="0"/>
          <w:divBdr>
            <w:top w:val="none" w:sz="0" w:space="0" w:color="auto"/>
            <w:left w:val="none" w:sz="0" w:space="0" w:color="auto"/>
            <w:bottom w:val="none" w:sz="0" w:space="0" w:color="auto"/>
            <w:right w:val="none" w:sz="0" w:space="0" w:color="auto"/>
          </w:divBdr>
          <w:divsChild>
            <w:div w:id="1869250196">
              <w:marLeft w:val="0"/>
              <w:marRight w:val="0"/>
              <w:marTop w:val="0"/>
              <w:marBottom w:val="0"/>
              <w:divBdr>
                <w:top w:val="none" w:sz="0" w:space="0" w:color="auto"/>
                <w:left w:val="none" w:sz="0" w:space="0" w:color="auto"/>
                <w:bottom w:val="none" w:sz="0" w:space="0" w:color="auto"/>
                <w:right w:val="none" w:sz="0" w:space="0" w:color="auto"/>
              </w:divBdr>
              <w:divsChild>
                <w:div w:id="761990855">
                  <w:marLeft w:val="0"/>
                  <w:marRight w:val="0"/>
                  <w:marTop w:val="0"/>
                  <w:marBottom w:val="0"/>
                  <w:divBdr>
                    <w:top w:val="none" w:sz="0" w:space="0" w:color="auto"/>
                    <w:left w:val="none" w:sz="0" w:space="0" w:color="auto"/>
                    <w:bottom w:val="none" w:sz="0" w:space="0" w:color="auto"/>
                    <w:right w:val="none" w:sz="0" w:space="0" w:color="auto"/>
                  </w:divBdr>
                  <w:divsChild>
                    <w:div w:id="1530724950">
                      <w:marLeft w:val="0"/>
                      <w:marRight w:val="0"/>
                      <w:marTop w:val="0"/>
                      <w:marBottom w:val="0"/>
                      <w:divBdr>
                        <w:top w:val="none" w:sz="0" w:space="0" w:color="auto"/>
                        <w:left w:val="none" w:sz="0" w:space="0" w:color="auto"/>
                        <w:bottom w:val="none" w:sz="0" w:space="0" w:color="auto"/>
                        <w:right w:val="none" w:sz="0" w:space="0" w:color="auto"/>
                      </w:divBdr>
                      <w:divsChild>
                        <w:div w:id="1084227786">
                          <w:marLeft w:val="0"/>
                          <w:marRight w:val="0"/>
                          <w:marTop w:val="0"/>
                          <w:marBottom w:val="0"/>
                          <w:divBdr>
                            <w:top w:val="none" w:sz="0" w:space="0" w:color="auto"/>
                            <w:left w:val="none" w:sz="0" w:space="0" w:color="auto"/>
                            <w:bottom w:val="none" w:sz="0" w:space="0" w:color="auto"/>
                            <w:right w:val="none" w:sz="0" w:space="0" w:color="auto"/>
                          </w:divBdr>
                          <w:divsChild>
                            <w:div w:id="1182016526">
                              <w:marLeft w:val="0"/>
                              <w:marRight w:val="0"/>
                              <w:marTop w:val="0"/>
                              <w:marBottom w:val="0"/>
                              <w:divBdr>
                                <w:top w:val="none" w:sz="0" w:space="0" w:color="auto"/>
                                <w:left w:val="none" w:sz="0" w:space="0" w:color="auto"/>
                                <w:bottom w:val="none" w:sz="0" w:space="0" w:color="auto"/>
                                <w:right w:val="none" w:sz="0" w:space="0" w:color="auto"/>
                              </w:divBdr>
                              <w:divsChild>
                                <w:div w:id="745373166">
                                  <w:marLeft w:val="0"/>
                                  <w:marRight w:val="0"/>
                                  <w:marTop w:val="0"/>
                                  <w:marBottom w:val="0"/>
                                  <w:divBdr>
                                    <w:top w:val="none" w:sz="0" w:space="0" w:color="auto"/>
                                    <w:left w:val="none" w:sz="0" w:space="0" w:color="auto"/>
                                    <w:bottom w:val="none" w:sz="0" w:space="0" w:color="auto"/>
                                    <w:right w:val="none" w:sz="0" w:space="0" w:color="auto"/>
                                  </w:divBdr>
                                  <w:divsChild>
                                    <w:div w:id="148793102">
                                      <w:marLeft w:val="0"/>
                                      <w:marRight w:val="0"/>
                                      <w:marTop w:val="0"/>
                                      <w:marBottom w:val="0"/>
                                      <w:divBdr>
                                        <w:top w:val="none" w:sz="0" w:space="0" w:color="auto"/>
                                        <w:left w:val="none" w:sz="0" w:space="0" w:color="auto"/>
                                        <w:bottom w:val="none" w:sz="0" w:space="0" w:color="auto"/>
                                        <w:right w:val="none" w:sz="0" w:space="0" w:color="auto"/>
                                      </w:divBdr>
                                      <w:divsChild>
                                        <w:div w:id="1171525866">
                                          <w:marLeft w:val="0"/>
                                          <w:marRight w:val="0"/>
                                          <w:marTop w:val="0"/>
                                          <w:marBottom w:val="0"/>
                                          <w:divBdr>
                                            <w:top w:val="none" w:sz="0" w:space="0" w:color="auto"/>
                                            <w:left w:val="none" w:sz="0" w:space="0" w:color="auto"/>
                                            <w:bottom w:val="none" w:sz="0" w:space="0" w:color="auto"/>
                                            <w:right w:val="none" w:sz="0" w:space="0" w:color="auto"/>
                                          </w:divBdr>
                                          <w:divsChild>
                                            <w:div w:id="1815564082">
                                              <w:marLeft w:val="0"/>
                                              <w:marRight w:val="0"/>
                                              <w:marTop w:val="0"/>
                                              <w:marBottom w:val="0"/>
                                              <w:divBdr>
                                                <w:top w:val="none" w:sz="0" w:space="0" w:color="auto"/>
                                                <w:left w:val="none" w:sz="0" w:space="0" w:color="auto"/>
                                                <w:bottom w:val="none" w:sz="0" w:space="0" w:color="auto"/>
                                                <w:right w:val="none" w:sz="0" w:space="0" w:color="auto"/>
                                              </w:divBdr>
                                              <w:divsChild>
                                                <w:div w:id="353309153">
                                                  <w:marLeft w:val="0"/>
                                                  <w:marRight w:val="0"/>
                                                  <w:marTop w:val="0"/>
                                                  <w:marBottom w:val="0"/>
                                                  <w:divBdr>
                                                    <w:top w:val="none" w:sz="0" w:space="0" w:color="auto"/>
                                                    <w:left w:val="none" w:sz="0" w:space="0" w:color="auto"/>
                                                    <w:bottom w:val="none" w:sz="0" w:space="0" w:color="auto"/>
                                                    <w:right w:val="none" w:sz="0" w:space="0" w:color="auto"/>
                                                  </w:divBdr>
                                                  <w:divsChild>
                                                    <w:div w:id="11292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90050">
      <w:bodyDiv w:val="1"/>
      <w:marLeft w:val="0"/>
      <w:marRight w:val="0"/>
      <w:marTop w:val="0"/>
      <w:marBottom w:val="0"/>
      <w:divBdr>
        <w:top w:val="none" w:sz="0" w:space="0" w:color="auto"/>
        <w:left w:val="none" w:sz="0" w:space="0" w:color="auto"/>
        <w:bottom w:val="none" w:sz="0" w:space="0" w:color="auto"/>
        <w:right w:val="none" w:sz="0" w:space="0" w:color="auto"/>
      </w:divBdr>
      <w:divsChild>
        <w:div w:id="33163454">
          <w:marLeft w:val="0"/>
          <w:marRight w:val="0"/>
          <w:marTop w:val="0"/>
          <w:marBottom w:val="0"/>
          <w:divBdr>
            <w:top w:val="none" w:sz="0" w:space="0" w:color="auto"/>
            <w:left w:val="none" w:sz="0" w:space="0" w:color="auto"/>
            <w:bottom w:val="none" w:sz="0" w:space="0" w:color="auto"/>
            <w:right w:val="none" w:sz="0" w:space="0" w:color="auto"/>
          </w:divBdr>
          <w:divsChild>
            <w:div w:id="2044675163">
              <w:marLeft w:val="0"/>
              <w:marRight w:val="0"/>
              <w:marTop w:val="0"/>
              <w:marBottom w:val="0"/>
              <w:divBdr>
                <w:top w:val="none" w:sz="0" w:space="0" w:color="auto"/>
                <w:left w:val="none" w:sz="0" w:space="0" w:color="auto"/>
                <w:bottom w:val="none" w:sz="0" w:space="0" w:color="auto"/>
                <w:right w:val="none" w:sz="0" w:space="0" w:color="auto"/>
              </w:divBdr>
              <w:divsChild>
                <w:div w:id="1278294824">
                  <w:marLeft w:val="0"/>
                  <w:marRight w:val="0"/>
                  <w:marTop w:val="0"/>
                  <w:marBottom w:val="0"/>
                  <w:divBdr>
                    <w:top w:val="none" w:sz="0" w:space="0" w:color="auto"/>
                    <w:left w:val="none" w:sz="0" w:space="0" w:color="auto"/>
                    <w:bottom w:val="none" w:sz="0" w:space="0" w:color="auto"/>
                    <w:right w:val="none" w:sz="0" w:space="0" w:color="auto"/>
                  </w:divBdr>
                  <w:divsChild>
                    <w:div w:id="159126748">
                      <w:marLeft w:val="0"/>
                      <w:marRight w:val="0"/>
                      <w:marTop w:val="0"/>
                      <w:marBottom w:val="0"/>
                      <w:divBdr>
                        <w:top w:val="none" w:sz="0" w:space="0" w:color="auto"/>
                        <w:left w:val="none" w:sz="0" w:space="0" w:color="auto"/>
                        <w:bottom w:val="none" w:sz="0" w:space="0" w:color="auto"/>
                        <w:right w:val="none" w:sz="0" w:space="0" w:color="auto"/>
                      </w:divBdr>
                      <w:divsChild>
                        <w:div w:id="1819226362">
                          <w:marLeft w:val="0"/>
                          <w:marRight w:val="0"/>
                          <w:marTop w:val="0"/>
                          <w:marBottom w:val="0"/>
                          <w:divBdr>
                            <w:top w:val="none" w:sz="0" w:space="0" w:color="auto"/>
                            <w:left w:val="none" w:sz="0" w:space="0" w:color="auto"/>
                            <w:bottom w:val="none" w:sz="0" w:space="0" w:color="auto"/>
                            <w:right w:val="none" w:sz="0" w:space="0" w:color="auto"/>
                          </w:divBdr>
                          <w:divsChild>
                            <w:div w:id="162475621">
                              <w:marLeft w:val="0"/>
                              <w:marRight w:val="0"/>
                              <w:marTop w:val="0"/>
                              <w:marBottom w:val="0"/>
                              <w:divBdr>
                                <w:top w:val="none" w:sz="0" w:space="0" w:color="auto"/>
                                <w:left w:val="none" w:sz="0" w:space="0" w:color="auto"/>
                                <w:bottom w:val="none" w:sz="0" w:space="0" w:color="auto"/>
                                <w:right w:val="none" w:sz="0" w:space="0" w:color="auto"/>
                              </w:divBdr>
                              <w:divsChild>
                                <w:div w:id="2092965243">
                                  <w:marLeft w:val="0"/>
                                  <w:marRight w:val="0"/>
                                  <w:marTop w:val="0"/>
                                  <w:marBottom w:val="0"/>
                                  <w:divBdr>
                                    <w:top w:val="none" w:sz="0" w:space="0" w:color="auto"/>
                                    <w:left w:val="none" w:sz="0" w:space="0" w:color="auto"/>
                                    <w:bottom w:val="none" w:sz="0" w:space="0" w:color="auto"/>
                                    <w:right w:val="none" w:sz="0" w:space="0" w:color="auto"/>
                                  </w:divBdr>
                                  <w:divsChild>
                                    <w:div w:id="2090730449">
                                      <w:marLeft w:val="0"/>
                                      <w:marRight w:val="0"/>
                                      <w:marTop w:val="0"/>
                                      <w:marBottom w:val="0"/>
                                      <w:divBdr>
                                        <w:top w:val="none" w:sz="0" w:space="0" w:color="auto"/>
                                        <w:left w:val="none" w:sz="0" w:space="0" w:color="auto"/>
                                        <w:bottom w:val="none" w:sz="0" w:space="0" w:color="auto"/>
                                        <w:right w:val="none" w:sz="0" w:space="0" w:color="auto"/>
                                      </w:divBdr>
                                      <w:divsChild>
                                        <w:div w:id="1774739493">
                                          <w:marLeft w:val="0"/>
                                          <w:marRight w:val="0"/>
                                          <w:marTop w:val="0"/>
                                          <w:marBottom w:val="0"/>
                                          <w:divBdr>
                                            <w:top w:val="none" w:sz="0" w:space="0" w:color="auto"/>
                                            <w:left w:val="none" w:sz="0" w:space="0" w:color="auto"/>
                                            <w:bottom w:val="none" w:sz="0" w:space="0" w:color="auto"/>
                                            <w:right w:val="none" w:sz="0" w:space="0" w:color="auto"/>
                                          </w:divBdr>
                                          <w:divsChild>
                                            <w:div w:id="2088073194">
                                              <w:marLeft w:val="0"/>
                                              <w:marRight w:val="0"/>
                                              <w:marTop w:val="0"/>
                                              <w:marBottom w:val="0"/>
                                              <w:divBdr>
                                                <w:top w:val="none" w:sz="0" w:space="0" w:color="auto"/>
                                                <w:left w:val="none" w:sz="0" w:space="0" w:color="auto"/>
                                                <w:bottom w:val="none" w:sz="0" w:space="0" w:color="auto"/>
                                                <w:right w:val="none" w:sz="0" w:space="0" w:color="auto"/>
                                              </w:divBdr>
                                              <w:divsChild>
                                                <w:div w:id="760955024">
                                                  <w:marLeft w:val="0"/>
                                                  <w:marRight w:val="0"/>
                                                  <w:marTop w:val="0"/>
                                                  <w:marBottom w:val="0"/>
                                                  <w:divBdr>
                                                    <w:top w:val="none" w:sz="0" w:space="0" w:color="auto"/>
                                                    <w:left w:val="none" w:sz="0" w:space="0" w:color="auto"/>
                                                    <w:bottom w:val="none" w:sz="0" w:space="0" w:color="auto"/>
                                                    <w:right w:val="none" w:sz="0" w:space="0" w:color="auto"/>
                                                  </w:divBdr>
                                                  <w:divsChild>
                                                    <w:div w:id="13313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04523768">
      <w:bodyDiv w:val="1"/>
      <w:marLeft w:val="0"/>
      <w:marRight w:val="0"/>
      <w:marTop w:val="0"/>
      <w:marBottom w:val="0"/>
      <w:divBdr>
        <w:top w:val="none" w:sz="0" w:space="0" w:color="auto"/>
        <w:left w:val="none" w:sz="0" w:space="0" w:color="auto"/>
        <w:bottom w:val="none" w:sz="0" w:space="0" w:color="auto"/>
        <w:right w:val="none" w:sz="0" w:space="0" w:color="auto"/>
      </w:divBdr>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8E77-94CA-4BEC-8D3A-61E70729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Faith Baptist Church</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Pitman</dc:creator>
  <cp:lastModifiedBy>Pastor Mark Pitman</cp:lastModifiedBy>
  <cp:revision>2</cp:revision>
  <cp:lastPrinted>2017-10-06T18:27:00Z</cp:lastPrinted>
  <dcterms:created xsi:type="dcterms:W3CDTF">2017-11-21T01:59:00Z</dcterms:created>
  <dcterms:modified xsi:type="dcterms:W3CDTF">2017-11-21T01:59:00Z</dcterms:modified>
</cp:coreProperties>
</file>