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713" w:rsidRPr="00882A67" w:rsidRDefault="001B79DD">
      <w:pPr>
        <w:pStyle w:val="BodyA"/>
        <w:tabs>
          <w:tab w:val="center" w:pos="3321"/>
          <w:tab w:val="left" w:pos="5250"/>
        </w:tabs>
        <w:ind w:left="0" w:firstLine="0"/>
        <w:jc w:val="center"/>
        <w:rPr>
          <w:rFonts w:ascii="Century Gothic" w:eastAsia="Century Gothic" w:hAnsi="Century Gothic" w:cs="Century Gothic"/>
          <w:b/>
          <w:bCs/>
          <w:sz w:val="28"/>
          <w:szCs w:val="26"/>
        </w:rPr>
      </w:pPr>
      <w:r w:rsidRPr="00882A67">
        <w:rPr>
          <w:rFonts w:ascii="Century Gothic" w:hAnsi="Century Gothic"/>
          <w:b/>
          <w:bCs/>
          <w:sz w:val="28"/>
          <w:szCs w:val="26"/>
        </w:rPr>
        <w:t xml:space="preserve">1 Peter: </w:t>
      </w:r>
      <w:r w:rsidR="00E333C8">
        <w:rPr>
          <w:rFonts w:ascii="Century Gothic" w:hAnsi="Century Gothic"/>
          <w:b/>
          <w:bCs/>
          <w:sz w:val="28"/>
          <w:szCs w:val="26"/>
        </w:rPr>
        <w:t>Love and See Good Days</w:t>
      </w:r>
      <w:r w:rsidRPr="00882A67">
        <w:rPr>
          <w:rFonts w:ascii="Century Gothic" w:hAnsi="Century Gothic"/>
          <w:b/>
          <w:bCs/>
          <w:strike/>
          <w:sz w:val="28"/>
          <w:szCs w:val="26"/>
        </w:rPr>
        <w:t xml:space="preserve"> </w:t>
      </w:r>
    </w:p>
    <w:p w:rsidR="00712713" w:rsidRDefault="001B79DD">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 xml:space="preserve">1 Peter </w:t>
      </w:r>
      <w:r w:rsidR="00A676A5">
        <w:rPr>
          <w:rFonts w:ascii="Century Gothic" w:hAnsi="Century Gothic"/>
          <w:sz w:val="22"/>
          <w:szCs w:val="22"/>
          <w:lang w:val="de-DE"/>
        </w:rPr>
        <w:t>3</w:t>
      </w:r>
      <w:r>
        <w:rPr>
          <w:rFonts w:ascii="Century Gothic" w:hAnsi="Century Gothic"/>
          <w:sz w:val="22"/>
          <w:szCs w:val="22"/>
          <w:lang w:val="de-DE"/>
        </w:rPr>
        <w:t>:</w:t>
      </w:r>
      <w:r w:rsidR="00E333C8">
        <w:rPr>
          <w:rFonts w:ascii="Century Gothic" w:hAnsi="Century Gothic"/>
          <w:sz w:val="22"/>
          <w:szCs w:val="22"/>
          <w:lang w:val="de-DE"/>
        </w:rPr>
        <w:t>10-12</w:t>
      </w:r>
    </w:p>
    <w:p w:rsidR="00712713" w:rsidRDefault="001B79DD">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712713" w:rsidRPr="00783BB9" w:rsidRDefault="001B79DD" w:rsidP="00C963E6">
      <w:pPr>
        <w:pStyle w:val="NormalWeb"/>
        <w:pBdr>
          <w:top w:val="single" w:sz="4" w:space="1" w:color="auto"/>
          <w:left w:val="single" w:sz="4" w:space="1" w:color="auto"/>
          <w:bottom w:val="single" w:sz="4" w:space="1" w:color="auto"/>
          <w:right w:val="single" w:sz="4" w:space="1" w:color="auto"/>
        </w:pBdr>
        <w:shd w:val="clear" w:color="auto" w:fill="FFFFFF"/>
        <w:jc w:val="both"/>
        <w:rPr>
          <w:rFonts w:ascii="Century Gothic" w:eastAsia="Century Gothic" w:hAnsi="Century Gothic" w:cs="Century Gothic"/>
          <w:sz w:val="20"/>
          <w:szCs w:val="20"/>
          <w:shd w:val="clear" w:color="auto" w:fill="FFFFFF"/>
        </w:rPr>
      </w:pPr>
      <w:r w:rsidRPr="00783BB9">
        <w:rPr>
          <w:rFonts w:ascii="Century Gothic" w:hAnsi="Century Gothic"/>
          <w:b/>
          <w:bCs/>
          <w:sz w:val="20"/>
          <w:szCs w:val="20"/>
          <w:shd w:val="clear" w:color="auto" w:fill="FFFFFF"/>
        </w:rPr>
        <w:t xml:space="preserve">1 Peter </w:t>
      </w:r>
      <w:r w:rsidR="00A676A5" w:rsidRPr="00783BB9">
        <w:rPr>
          <w:rFonts w:ascii="Century Gothic" w:hAnsi="Century Gothic"/>
          <w:b/>
          <w:bCs/>
          <w:sz w:val="20"/>
          <w:szCs w:val="20"/>
          <w:shd w:val="clear" w:color="auto" w:fill="FFFFFF"/>
        </w:rPr>
        <w:t>3</w:t>
      </w:r>
      <w:r w:rsidRPr="00783BB9">
        <w:rPr>
          <w:rFonts w:ascii="Century Gothic" w:hAnsi="Century Gothic"/>
          <w:b/>
          <w:bCs/>
          <w:sz w:val="20"/>
          <w:szCs w:val="20"/>
          <w:shd w:val="clear" w:color="auto" w:fill="FFFFFF"/>
        </w:rPr>
        <w:t>:</w:t>
      </w:r>
      <w:r w:rsidR="00C963E6">
        <w:rPr>
          <w:rFonts w:ascii="Century Gothic" w:hAnsi="Century Gothic"/>
          <w:b/>
          <w:bCs/>
          <w:sz w:val="20"/>
          <w:szCs w:val="20"/>
          <w:shd w:val="clear" w:color="auto" w:fill="FFFFFF"/>
        </w:rPr>
        <w:t>8-12</w:t>
      </w:r>
      <w:r w:rsidRPr="00783BB9">
        <w:rPr>
          <w:rFonts w:ascii="Century Gothic" w:hAnsi="Century Gothic"/>
          <w:sz w:val="20"/>
          <w:szCs w:val="20"/>
          <w:shd w:val="clear" w:color="auto" w:fill="FFFFFF"/>
        </w:rPr>
        <w:t>—</w:t>
      </w:r>
      <w:r w:rsidR="00C963E6" w:rsidRPr="00457C29">
        <w:rPr>
          <w:rStyle w:val="text"/>
          <w:rFonts w:ascii="Century Gothic" w:hAnsi="Century Gothic" w:cs="Segoe UI"/>
          <w:i/>
          <w:sz w:val="20"/>
          <w:szCs w:val="20"/>
        </w:rPr>
        <w:t>To sum up, all of you be harmonious, sympathetic, brotherly, kindhearted, and humble in spirit;</w:t>
      </w:r>
      <w:r w:rsidR="00C963E6" w:rsidRPr="00457C29">
        <w:rPr>
          <w:rFonts w:ascii="Century Gothic" w:hAnsi="Century Gothic" w:cs="Segoe UI"/>
          <w:i/>
          <w:sz w:val="20"/>
          <w:szCs w:val="20"/>
        </w:rPr>
        <w:t> </w:t>
      </w:r>
      <w:r w:rsidR="00C963E6" w:rsidRPr="00457C29">
        <w:rPr>
          <w:rStyle w:val="text"/>
          <w:rFonts w:ascii="Century Gothic" w:hAnsi="Century Gothic" w:cs="Segoe UI"/>
          <w:b/>
          <w:bCs/>
          <w:i/>
          <w:sz w:val="20"/>
          <w:szCs w:val="20"/>
          <w:vertAlign w:val="superscript"/>
        </w:rPr>
        <w:t>9 </w:t>
      </w:r>
      <w:r w:rsidR="00C963E6" w:rsidRPr="00457C29">
        <w:rPr>
          <w:rStyle w:val="text"/>
          <w:rFonts w:ascii="Century Gothic" w:hAnsi="Century Gothic" w:cs="Segoe UI"/>
          <w:i/>
          <w:sz w:val="20"/>
          <w:szCs w:val="20"/>
        </w:rPr>
        <w:t>not returning evil for evil or insult for insult, but giving a blessing instead; for you were called for the very purpose that you might inherit a blessing.</w:t>
      </w:r>
      <w:r w:rsidR="00C963E6" w:rsidRPr="00457C29">
        <w:rPr>
          <w:rFonts w:ascii="Century Gothic" w:hAnsi="Century Gothic" w:cs="Segoe UI"/>
          <w:i/>
          <w:sz w:val="20"/>
          <w:szCs w:val="20"/>
        </w:rPr>
        <w:t> </w:t>
      </w:r>
      <w:r w:rsidR="00C963E6" w:rsidRPr="00457C29">
        <w:rPr>
          <w:rStyle w:val="text"/>
          <w:rFonts w:ascii="Century Gothic" w:hAnsi="Century Gothic" w:cs="Segoe UI"/>
          <w:b/>
          <w:bCs/>
          <w:i/>
          <w:sz w:val="20"/>
          <w:szCs w:val="20"/>
          <w:vertAlign w:val="superscript"/>
        </w:rPr>
        <w:t>10 </w:t>
      </w:r>
      <w:r w:rsidR="00C963E6" w:rsidRPr="00457C29">
        <w:rPr>
          <w:rStyle w:val="text"/>
          <w:rFonts w:ascii="Century Gothic" w:hAnsi="Century Gothic" w:cs="Segoe UI"/>
          <w:i/>
          <w:sz w:val="20"/>
          <w:szCs w:val="20"/>
        </w:rPr>
        <w:t>For, “</w:t>
      </w:r>
      <w:r w:rsidR="00C963E6" w:rsidRPr="00457C29">
        <w:rPr>
          <w:rStyle w:val="small-caps"/>
          <w:rFonts w:ascii="Century Gothic" w:hAnsi="Century Gothic" w:cs="Segoe UI"/>
          <w:i/>
          <w:smallCaps/>
          <w:sz w:val="20"/>
          <w:szCs w:val="20"/>
        </w:rPr>
        <w:t>The one who desires life, to love and see good days</w:t>
      </w:r>
      <w:r w:rsidR="00C963E6" w:rsidRPr="00457C29">
        <w:rPr>
          <w:rStyle w:val="text"/>
          <w:rFonts w:ascii="Century Gothic" w:hAnsi="Century Gothic" w:cs="Segoe UI"/>
          <w:i/>
          <w:sz w:val="20"/>
          <w:szCs w:val="20"/>
        </w:rPr>
        <w:t xml:space="preserve">, </w:t>
      </w:r>
      <w:r w:rsidR="00C963E6" w:rsidRPr="00457C29">
        <w:rPr>
          <w:rStyle w:val="small-caps"/>
          <w:rFonts w:ascii="Century Gothic" w:hAnsi="Century Gothic" w:cs="Segoe UI"/>
          <w:i/>
          <w:smallCaps/>
          <w:sz w:val="20"/>
          <w:szCs w:val="20"/>
        </w:rPr>
        <w:t>Must keep his tongue from evil and his lips from speaking deceit</w:t>
      </w:r>
      <w:r w:rsidR="00C963E6" w:rsidRPr="00457C29">
        <w:rPr>
          <w:rStyle w:val="text"/>
          <w:rFonts w:ascii="Century Gothic" w:hAnsi="Century Gothic" w:cs="Segoe UI"/>
          <w:i/>
          <w:sz w:val="20"/>
          <w:szCs w:val="20"/>
        </w:rPr>
        <w:t xml:space="preserve">. </w:t>
      </w:r>
      <w:r w:rsidR="00C963E6" w:rsidRPr="00457C29">
        <w:rPr>
          <w:rStyle w:val="text"/>
          <w:rFonts w:ascii="Century Gothic" w:hAnsi="Century Gothic" w:cs="Segoe UI"/>
          <w:b/>
          <w:bCs/>
          <w:i/>
          <w:sz w:val="20"/>
          <w:szCs w:val="20"/>
          <w:vertAlign w:val="superscript"/>
        </w:rPr>
        <w:t>11 </w:t>
      </w:r>
      <w:r w:rsidR="00C963E6" w:rsidRPr="00457C29">
        <w:rPr>
          <w:rStyle w:val="text"/>
          <w:rFonts w:ascii="Century Gothic" w:hAnsi="Century Gothic" w:cs="Segoe UI"/>
          <w:i/>
          <w:sz w:val="20"/>
          <w:szCs w:val="20"/>
        </w:rPr>
        <w:t>“</w:t>
      </w:r>
      <w:r w:rsidR="00C963E6" w:rsidRPr="00457C29">
        <w:rPr>
          <w:rStyle w:val="small-caps"/>
          <w:rFonts w:ascii="Century Gothic" w:hAnsi="Century Gothic" w:cs="Segoe UI"/>
          <w:i/>
          <w:smallCaps/>
          <w:sz w:val="20"/>
          <w:szCs w:val="20"/>
        </w:rPr>
        <w:t>He must turn away from evil and do good</w:t>
      </w:r>
      <w:r w:rsidR="00C963E6" w:rsidRPr="00457C29">
        <w:rPr>
          <w:rStyle w:val="text"/>
          <w:rFonts w:ascii="Century Gothic" w:hAnsi="Century Gothic" w:cs="Segoe UI"/>
          <w:i/>
          <w:sz w:val="20"/>
          <w:szCs w:val="20"/>
        </w:rPr>
        <w:t xml:space="preserve">; </w:t>
      </w:r>
      <w:r w:rsidR="00C963E6" w:rsidRPr="00457C29">
        <w:rPr>
          <w:rStyle w:val="small-caps"/>
          <w:rFonts w:ascii="Century Gothic" w:hAnsi="Century Gothic" w:cs="Segoe UI"/>
          <w:i/>
          <w:smallCaps/>
          <w:sz w:val="20"/>
          <w:szCs w:val="20"/>
        </w:rPr>
        <w:t>He must seek peace and pursue it</w:t>
      </w:r>
      <w:r w:rsidR="00C963E6" w:rsidRPr="00457C29">
        <w:rPr>
          <w:rStyle w:val="text"/>
          <w:rFonts w:ascii="Century Gothic" w:hAnsi="Century Gothic" w:cs="Segoe UI"/>
          <w:i/>
          <w:sz w:val="20"/>
          <w:szCs w:val="20"/>
        </w:rPr>
        <w:t xml:space="preserve">. </w:t>
      </w:r>
      <w:r w:rsidR="00C963E6" w:rsidRPr="00457C29">
        <w:rPr>
          <w:rStyle w:val="text"/>
          <w:rFonts w:ascii="Century Gothic" w:hAnsi="Century Gothic" w:cs="Segoe UI"/>
          <w:b/>
          <w:bCs/>
          <w:i/>
          <w:sz w:val="20"/>
          <w:szCs w:val="20"/>
          <w:vertAlign w:val="superscript"/>
        </w:rPr>
        <w:t>12 </w:t>
      </w:r>
      <w:r w:rsidR="00C963E6" w:rsidRPr="00457C29">
        <w:rPr>
          <w:rStyle w:val="text"/>
          <w:rFonts w:ascii="Century Gothic" w:hAnsi="Century Gothic" w:cs="Segoe UI"/>
          <w:i/>
          <w:sz w:val="20"/>
          <w:szCs w:val="20"/>
        </w:rPr>
        <w:t>“</w:t>
      </w:r>
      <w:r w:rsidR="00C963E6" w:rsidRPr="00457C29">
        <w:rPr>
          <w:rStyle w:val="small-caps"/>
          <w:rFonts w:ascii="Century Gothic" w:hAnsi="Century Gothic" w:cs="Segoe UI"/>
          <w:i/>
          <w:smallCaps/>
          <w:sz w:val="20"/>
          <w:szCs w:val="20"/>
        </w:rPr>
        <w:t>For the eyes of the Lord are toward the righteous</w:t>
      </w:r>
      <w:r w:rsidR="00C963E6" w:rsidRPr="00457C29">
        <w:rPr>
          <w:rStyle w:val="text"/>
          <w:rFonts w:ascii="Century Gothic" w:hAnsi="Century Gothic" w:cs="Segoe UI"/>
          <w:i/>
          <w:sz w:val="20"/>
          <w:szCs w:val="20"/>
        </w:rPr>
        <w:t xml:space="preserve">, </w:t>
      </w:r>
      <w:r w:rsidR="00C963E6" w:rsidRPr="00457C29">
        <w:rPr>
          <w:rStyle w:val="small-caps"/>
          <w:rFonts w:ascii="Century Gothic" w:hAnsi="Century Gothic" w:cs="Segoe UI"/>
          <w:i/>
          <w:smallCaps/>
          <w:sz w:val="20"/>
          <w:szCs w:val="20"/>
        </w:rPr>
        <w:t>And His ears attend to their prayer</w:t>
      </w:r>
      <w:r w:rsidR="00C963E6" w:rsidRPr="00457C29">
        <w:rPr>
          <w:rStyle w:val="text"/>
          <w:rFonts w:ascii="Century Gothic" w:hAnsi="Century Gothic" w:cs="Segoe UI"/>
          <w:i/>
          <w:sz w:val="20"/>
          <w:szCs w:val="20"/>
        </w:rPr>
        <w:t xml:space="preserve">, </w:t>
      </w:r>
      <w:r w:rsidR="00C963E6" w:rsidRPr="00457C29">
        <w:rPr>
          <w:rStyle w:val="small-caps"/>
          <w:rFonts w:ascii="Century Gothic" w:hAnsi="Century Gothic" w:cs="Segoe UI"/>
          <w:i/>
          <w:smallCaps/>
          <w:sz w:val="20"/>
          <w:szCs w:val="20"/>
        </w:rPr>
        <w:t>But the face of the Lord is against those who do evil</w:t>
      </w:r>
      <w:r w:rsidR="00C963E6" w:rsidRPr="00457C29">
        <w:rPr>
          <w:rStyle w:val="text"/>
          <w:rFonts w:ascii="Century Gothic" w:hAnsi="Century Gothic" w:cs="Segoe UI"/>
          <w:i/>
          <w:sz w:val="20"/>
          <w:szCs w:val="20"/>
        </w:rPr>
        <w:t>.”</w:t>
      </w:r>
    </w:p>
    <w:p w:rsidR="00DE52F0" w:rsidRDefault="00514012" w:rsidP="00DE52F0">
      <w:pPr>
        <w:pStyle w:val="NormalWeb"/>
        <w:shd w:val="clear" w:color="auto" w:fill="FFFFFF"/>
        <w:jc w:val="both"/>
        <w:rPr>
          <w:rFonts w:ascii="Century Gothic" w:hAnsi="Century Gothic"/>
          <w:sz w:val="20"/>
          <w:szCs w:val="20"/>
          <w:shd w:val="clear" w:color="auto" w:fill="FFFFFF"/>
        </w:rPr>
      </w:pPr>
      <w:r w:rsidRPr="000C1D8E">
        <w:rPr>
          <w:rFonts w:ascii="Century Gothic" w:hAnsi="Century Gothic"/>
          <w:sz w:val="20"/>
          <w:szCs w:val="20"/>
          <w:shd w:val="clear" w:color="auto" w:fill="FFFFFF"/>
        </w:rPr>
        <w:t>If we</w:t>
      </w:r>
      <w:r w:rsidR="00643648">
        <w:rPr>
          <w:rFonts w:ascii="Century Gothic" w:hAnsi="Century Gothic"/>
          <w:sz w:val="20"/>
          <w:szCs w:val="20"/>
          <w:shd w:val="clear" w:color="auto" w:fill="FFFFFF"/>
        </w:rPr>
        <w:t xml:space="preserve"> are to love and see good days, we must </w:t>
      </w:r>
      <w:r w:rsidR="00FE0E14">
        <w:rPr>
          <w:rFonts w:ascii="Century Gothic" w:hAnsi="Century Gothic"/>
          <w:sz w:val="20"/>
          <w:szCs w:val="20"/>
          <w:shd w:val="clear" w:color="auto" w:fill="FFFFFF"/>
        </w:rPr>
        <w:t>understand</w:t>
      </w:r>
      <w:r w:rsidR="00643648">
        <w:rPr>
          <w:rFonts w:ascii="Century Gothic" w:hAnsi="Century Gothic"/>
          <w:sz w:val="20"/>
          <w:szCs w:val="20"/>
          <w:shd w:val="clear" w:color="auto" w:fill="FFFFFF"/>
        </w:rPr>
        <w:t xml:space="preserve"> what God has said regarding how we</w:t>
      </w:r>
      <w:r w:rsidR="00B3233E">
        <w:rPr>
          <w:rFonts w:ascii="Century Gothic" w:hAnsi="Century Gothic"/>
          <w:sz w:val="20"/>
          <w:szCs w:val="20"/>
          <w:shd w:val="clear" w:color="auto" w:fill="FFFFFF"/>
        </w:rPr>
        <w:t xml:space="preserve"> get there</w:t>
      </w:r>
      <w:r w:rsidR="00643648">
        <w:rPr>
          <w:rFonts w:ascii="Century Gothic" w:hAnsi="Century Gothic"/>
          <w:sz w:val="20"/>
          <w:szCs w:val="20"/>
          <w:shd w:val="clear" w:color="auto" w:fill="FFFFFF"/>
        </w:rPr>
        <w:t xml:space="preserve">.  Although mankind tries very hard to come up with its own definition of what </w:t>
      </w:r>
      <w:r w:rsidR="00B3233E">
        <w:rPr>
          <w:rFonts w:ascii="Century Gothic" w:hAnsi="Century Gothic"/>
          <w:sz w:val="20"/>
          <w:szCs w:val="20"/>
          <w:shd w:val="clear" w:color="auto" w:fill="FFFFFF"/>
        </w:rPr>
        <w:t xml:space="preserve">how that looks, we need to look no farther than His revealed word. God has told us what He requires and has clearly marked out the road map.  The problem is not for lack of information; the issue is a lack of trust and faith and therefore a lack of obedience by substituting alternative means.  </w:t>
      </w:r>
    </w:p>
    <w:p w:rsidR="009B5C05" w:rsidRDefault="00B3233E" w:rsidP="00C963E6">
      <w:pPr>
        <w:pStyle w:val="NormalWeb"/>
        <w:shd w:val="clear" w:color="auto" w:fill="FFFFFF"/>
        <w:jc w:val="both"/>
        <w:rPr>
          <w:rFonts w:ascii="Century Gothic" w:hAnsi="Century Gothic"/>
          <w:sz w:val="20"/>
          <w:szCs w:val="20"/>
          <w:shd w:val="clear" w:color="auto" w:fill="FFFFFF"/>
        </w:rPr>
      </w:pPr>
      <w:r>
        <w:rPr>
          <w:rFonts w:ascii="Century Gothic" w:hAnsi="Century Gothic"/>
          <w:sz w:val="20"/>
          <w:szCs w:val="20"/>
          <w:shd w:val="clear" w:color="auto" w:fill="FFFFFF"/>
        </w:rPr>
        <w:t xml:space="preserve">There is no question that one of the </w:t>
      </w:r>
      <w:r w:rsidR="00643648">
        <w:rPr>
          <w:rFonts w:ascii="Century Gothic" w:hAnsi="Century Gothic"/>
          <w:sz w:val="20"/>
          <w:szCs w:val="20"/>
          <w:shd w:val="clear" w:color="auto" w:fill="FFFFFF"/>
        </w:rPr>
        <w:t xml:space="preserve">greatest gifts God </w:t>
      </w:r>
      <w:r>
        <w:rPr>
          <w:rFonts w:ascii="Century Gothic" w:hAnsi="Century Gothic"/>
          <w:sz w:val="20"/>
          <w:szCs w:val="20"/>
          <w:shd w:val="clear" w:color="auto" w:fill="FFFFFF"/>
        </w:rPr>
        <w:t xml:space="preserve">has given us in His kindness is the truth.  That truth is </w:t>
      </w:r>
      <w:r w:rsidR="00643648">
        <w:rPr>
          <w:rFonts w:ascii="Century Gothic" w:hAnsi="Century Gothic"/>
          <w:sz w:val="20"/>
          <w:szCs w:val="20"/>
          <w:shd w:val="clear" w:color="auto" w:fill="FFFFFF"/>
        </w:rPr>
        <w:t>contained in His Holy Word.</w:t>
      </w:r>
      <w:r w:rsidR="00A32E8C">
        <w:rPr>
          <w:rFonts w:ascii="Century Gothic" w:hAnsi="Century Gothic"/>
          <w:sz w:val="20"/>
          <w:szCs w:val="20"/>
          <w:shd w:val="clear" w:color="auto" w:fill="FFFFFF"/>
        </w:rPr>
        <w:t xml:space="preserve"> Because God is the author, the Bible is not only true but authoritative.  It is absolutely authoritative in all matters of life.  </w:t>
      </w:r>
    </w:p>
    <w:p w:rsidR="00643648" w:rsidRPr="00643648" w:rsidRDefault="00643648" w:rsidP="00643648">
      <w:pPr>
        <w:pStyle w:val="NormalWeb"/>
        <w:shd w:val="clear" w:color="auto" w:fill="FFFFFF"/>
        <w:ind w:left="360"/>
        <w:jc w:val="both"/>
        <w:rPr>
          <w:rStyle w:val="text"/>
          <w:rFonts w:ascii="Century Gothic" w:hAnsi="Century Gothic" w:cs="Segoe UI"/>
          <w:i/>
          <w:sz w:val="20"/>
          <w:szCs w:val="20"/>
          <w:shd w:val="clear" w:color="auto" w:fill="FFFFFF"/>
        </w:rPr>
      </w:pPr>
      <w:r w:rsidRPr="00643648">
        <w:rPr>
          <w:rFonts w:ascii="Century Gothic" w:hAnsi="Century Gothic"/>
          <w:b/>
          <w:sz w:val="20"/>
          <w:szCs w:val="20"/>
          <w:shd w:val="clear" w:color="auto" w:fill="FFFFFF"/>
        </w:rPr>
        <w:t>Proverbs 6:23</w:t>
      </w:r>
      <w:r w:rsidRPr="00643648">
        <w:rPr>
          <w:rFonts w:ascii="Century Gothic" w:hAnsi="Century Gothic"/>
          <w:i/>
          <w:sz w:val="20"/>
          <w:szCs w:val="20"/>
          <w:shd w:val="clear" w:color="auto" w:fill="FFFFFF"/>
        </w:rPr>
        <w:t>—</w:t>
      </w:r>
      <w:r w:rsidRPr="00643648">
        <w:rPr>
          <w:rStyle w:val="text"/>
          <w:rFonts w:ascii="Century Gothic" w:hAnsi="Century Gothic" w:cs="Segoe UI"/>
          <w:i/>
          <w:sz w:val="20"/>
          <w:szCs w:val="20"/>
          <w:shd w:val="clear" w:color="auto" w:fill="FFFFFF"/>
        </w:rPr>
        <w:t>For the commandment is a lamp and the</w:t>
      </w:r>
      <w:r w:rsidR="00B3233E">
        <w:rPr>
          <w:rStyle w:val="text"/>
          <w:rFonts w:ascii="Century Gothic" w:hAnsi="Century Gothic" w:cs="Segoe UI"/>
          <w:i/>
          <w:sz w:val="20"/>
          <w:szCs w:val="20"/>
          <w:shd w:val="clear" w:color="auto" w:fill="FFFFFF"/>
        </w:rPr>
        <w:t xml:space="preserve"> </w:t>
      </w:r>
      <w:r w:rsidRPr="00643648">
        <w:rPr>
          <w:rStyle w:val="text"/>
          <w:rFonts w:ascii="Century Gothic" w:hAnsi="Century Gothic" w:cs="Segoe UI"/>
          <w:i/>
          <w:sz w:val="20"/>
          <w:szCs w:val="20"/>
          <w:shd w:val="clear" w:color="auto" w:fill="FFFFFF"/>
        </w:rPr>
        <w:t>teaching is light; And reproofs for discipline are the way of life</w:t>
      </w:r>
      <w:r w:rsidR="00A32E8C">
        <w:rPr>
          <w:rStyle w:val="text"/>
          <w:rFonts w:ascii="Century Gothic" w:hAnsi="Century Gothic" w:cs="Segoe UI"/>
          <w:i/>
          <w:sz w:val="20"/>
          <w:szCs w:val="20"/>
          <w:shd w:val="clear" w:color="auto" w:fill="FFFFFF"/>
        </w:rPr>
        <w:t>.</w:t>
      </w:r>
    </w:p>
    <w:p w:rsidR="00643648" w:rsidRPr="00643648" w:rsidRDefault="00643648" w:rsidP="00643648">
      <w:pPr>
        <w:pStyle w:val="NormalWeb"/>
        <w:shd w:val="clear" w:color="auto" w:fill="FFFFFF"/>
        <w:ind w:left="360"/>
        <w:jc w:val="both"/>
        <w:rPr>
          <w:rStyle w:val="woj"/>
          <w:rFonts w:ascii="Century Gothic" w:hAnsi="Century Gothic" w:cs="Segoe UI"/>
          <w:i/>
          <w:sz w:val="20"/>
          <w:szCs w:val="20"/>
          <w:shd w:val="clear" w:color="auto" w:fill="FFFFFF"/>
        </w:rPr>
      </w:pPr>
      <w:r w:rsidRPr="00A32E8C">
        <w:rPr>
          <w:rStyle w:val="text"/>
          <w:rFonts w:ascii="Century Gothic" w:hAnsi="Century Gothic" w:cs="Segoe UI"/>
          <w:b/>
          <w:sz w:val="20"/>
          <w:szCs w:val="20"/>
          <w:shd w:val="clear" w:color="auto" w:fill="FFFFFF"/>
        </w:rPr>
        <w:t>Matthew 4:4</w:t>
      </w:r>
      <w:r w:rsidRPr="00643648">
        <w:rPr>
          <w:rStyle w:val="text"/>
          <w:rFonts w:ascii="Century Gothic" w:hAnsi="Century Gothic" w:cs="Segoe UI"/>
          <w:i/>
          <w:sz w:val="20"/>
          <w:szCs w:val="20"/>
          <w:shd w:val="clear" w:color="auto" w:fill="FFFFFF"/>
        </w:rPr>
        <w:t>—</w:t>
      </w:r>
      <w:r w:rsidRPr="00643648">
        <w:rPr>
          <w:rFonts w:ascii="Century Gothic" w:hAnsi="Century Gothic" w:cs="Segoe UI"/>
          <w:i/>
          <w:sz w:val="20"/>
          <w:szCs w:val="20"/>
          <w:shd w:val="clear" w:color="auto" w:fill="FFFFFF"/>
        </w:rPr>
        <w:t>But He answered and said, </w:t>
      </w:r>
      <w:r w:rsidRPr="00643648">
        <w:rPr>
          <w:rStyle w:val="woj"/>
          <w:rFonts w:ascii="Century Gothic" w:hAnsi="Century Gothic" w:cs="Segoe UI"/>
          <w:i/>
          <w:sz w:val="20"/>
          <w:szCs w:val="20"/>
          <w:shd w:val="clear" w:color="auto" w:fill="FFFFFF"/>
        </w:rPr>
        <w:t>“It is written, ‘</w:t>
      </w:r>
      <w:r w:rsidRPr="00643648">
        <w:rPr>
          <w:rStyle w:val="small-caps"/>
          <w:rFonts w:ascii="Century Gothic" w:hAnsi="Century Gothic" w:cs="Segoe UI"/>
          <w:i/>
          <w:smallCaps/>
          <w:sz w:val="20"/>
          <w:szCs w:val="20"/>
          <w:shd w:val="clear" w:color="auto" w:fill="FFFFFF"/>
        </w:rPr>
        <w:t>Man shall not live on bread alone, but on every word that proceeds out of the mouth of God</w:t>
      </w:r>
      <w:r w:rsidRPr="00643648">
        <w:rPr>
          <w:rStyle w:val="woj"/>
          <w:rFonts w:ascii="Century Gothic" w:hAnsi="Century Gothic" w:cs="Segoe UI"/>
          <w:i/>
          <w:sz w:val="20"/>
          <w:szCs w:val="20"/>
          <w:shd w:val="clear" w:color="auto" w:fill="FFFFFF"/>
        </w:rPr>
        <w:t>.’”</w:t>
      </w:r>
      <w:r w:rsidR="00BB640F">
        <w:rPr>
          <w:rStyle w:val="woj"/>
          <w:rFonts w:ascii="Century Gothic" w:hAnsi="Century Gothic" w:cs="Segoe UI"/>
          <w:i/>
          <w:sz w:val="20"/>
          <w:szCs w:val="20"/>
          <w:shd w:val="clear" w:color="auto" w:fill="FFFFFF"/>
        </w:rPr>
        <w:t xml:space="preserve">  </w:t>
      </w:r>
    </w:p>
    <w:p w:rsidR="00643648" w:rsidRPr="00643648" w:rsidRDefault="00643648" w:rsidP="00643648">
      <w:pPr>
        <w:pStyle w:val="NormalWeb"/>
        <w:shd w:val="clear" w:color="auto" w:fill="FFFFFF"/>
        <w:ind w:left="360"/>
        <w:jc w:val="both"/>
        <w:rPr>
          <w:rStyle w:val="woj"/>
          <w:rFonts w:ascii="Century Gothic" w:hAnsi="Century Gothic" w:cs="Segoe UI"/>
          <w:i/>
          <w:sz w:val="20"/>
          <w:szCs w:val="20"/>
          <w:shd w:val="clear" w:color="auto" w:fill="FFFFFF"/>
        </w:rPr>
      </w:pPr>
      <w:r w:rsidRPr="00643648">
        <w:rPr>
          <w:rStyle w:val="woj"/>
          <w:rFonts w:ascii="Century Gothic" w:hAnsi="Century Gothic" w:cs="Segoe UI"/>
          <w:b/>
          <w:sz w:val="20"/>
          <w:szCs w:val="20"/>
          <w:shd w:val="clear" w:color="auto" w:fill="FFFFFF"/>
        </w:rPr>
        <w:t>Romans 15:4</w:t>
      </w:r>
      <w:r w:rsidRPr="00643648">
        <w:rPr>
          <w:rStyle w:val="woj"/>
          <w:rFonts w:ascii="Century Gothic" w:hAnsi="Century Gothic" w:cs="Segoe UI"/>
          <w:i/>
          <w:sz w:val="20"/>
          <w:szCs w:val="20"/>
          <w:shd w:val="clear" w:color="auto" w:fill="FFFFFF"/>
        </w:rPr>
        <w:t>—</w:t>
      </w:r>
      <w:r w:rsidRPr="00643648">
        <w:rPr>
          <w:rFonts w:ascii="Century Gothic" w:hAnsi="Century Gothic" w:cs="Segoe UI"/>
          <w:i/>
          <w:sz w:val="20"/>
          <w:szCs w:val="20"/>
          <w:shd w:val="clear" w:color="auto" w:fill="FFFFFF"/>
        </w:rPr>
        <w:t>For whatever was written in earlier times was written for our instruction, so that through perseverance and the encouragement of the Scriptures we might have hope.</w:t>
      </w:r>
    </w:p>
    <w:p w:rsidR="00A32E8C" w:rsidRDefault="00643648" w:rsidP="00643648">
      <w:pPr>
        <w:pStyle w:val="NormalWeb"/>
        <w:shd w:val="clear" w:color="auto" w:fill="FFFFFF"/>
        <w:ind w:left="360"/>
        <w:jc w:val="both"/>
        <w:rPr>
          <w:rStyle w:val="text"/>
          <w:rFonts w:ascii="Century Gothic" w:hAnsi="Century Gothic" w:cs="Segoe UI"/>
          <w:i/>
          <w:sz w:val="20"/>
          <w:szCs w:val="20"/>
          <w:shd w:val="clear" w:color="auto" w:fill="FFFFFF"/>
        </w:rPr>
      </w:pPr>
      <w:r w:rsidRPr="00643648">
        <w:rPr>
          <w:rStyle w:val="woj"/>
          <w:rFonts w:ascii="Century Gothic" w:hAnsi="Century Gothic" w:cs="Segoe UI"/>
          <w:b/>
          <w:sz w:val="20"/>
          <w:szCs w:val="20"/>
          <w:shd w:val="clear" w:color="auto" w:fill="FFFFFF"/>
        </w:rPr>
        <w:t>2 Timothy 3:16</w:t>
      </w:r>
      <w:r w:rsidRPr="00643648">
        <w:rPr>
          <w:rStyle w:val="woj"/>
          <w:rFonts w:ascii="Century Gothic" w:hAnsi="Century Gothic" w:cs="Segoe UI"/>
          <w:i/>
          <w:sz w:val="20"/>
          <w:szCs w:val="20"/>
          <w:shd w:val="clear" w:color="auto" w:fill="FFFFFF"/>
        </w:rPr>
        <w:t>—</w:t>
      </w:r>
      <w:r w:rsidRPr="00643648">
        <w:rPr>
          <w:rStyle w:val="text"/>
          <w:rFonts w:ascii="Century Gothic" w:hAnsi="Century Gothic" w:cs="Segoe UI"/>
          <w:i/>
          <w:sz w:val="20"/>
          <w:szCs w:val="20"/>
          <w:shd w:val="clear" w:color="auto" w:fill="FFFFFF"/>
        </w:rPr>
        <w:t>All Scripture is inspired by God and profitable for teaching, for reproof, for correction, for training in righteousness</w:t>
      </w:r>
    </w:p>
    <w:p w:rsidR="00643648" w:rsidRDefault="00643648" w:rsidP="00643648">
      <w:pPr>
        <w:pStyle w:val="NormalWeb"/>
        <w:shd w:val="clear" w:color="auto" w:fill="FFFFFF"/>
        <w:ind w:left="360"/>
        <w:jc w:val="both"/>
        <w:rPr>
          <w:rFonts w:ascii="Century Gothic" w:hAnsi="Century Gothic" w:cs="Segoe UI"/>
          <w:i/>
          <w:sz w:val="20"/>
          <w:szCs w:val="20"/>
          <w:shd w:val="clear" w:color="auto" w:fill="FFFFFF"/>
        </w:rPr>
      </w:pPr>
      <w:r w:rsidRPr="00643648">
        <w:rPr>
          <w:rStyle w:val="woj"/>
          <w:rFonts w:ascii="Century Gothic" w:hAnsi="Century Gothic" w:cs="Segoe UI"/>
          <w:b/>
          <w:sz w:val="20"/>
          <w:szCs w:val="20"/>
          <w:shd w:val="clear" w:color="auto" w:fill="FFFFFF"/>
        </w:rPr>
        <w:t>Hebrews 4:12</w:t>
      </w:r>
      <w:r w:rsidRPr="00643648">
        <w:rPr>
          <w:rStyle w:val="woj"/>
          <w:rFonts w:ascii="Century Gothic" w:hAnsi="Century Gothic" w:cs="Segoe UI"/>
          <w:i/>
          <w:sz w:val="20"/>
          <w:szCs w:val="20"/>
          <w:shd w:val="clear" w:color="auto" w:fill="FFFFFF"/>
        </w:rPr>
        <w:t>—</w:t>
      </w:r>
      <w:r w:rsidRPr="00643648">
        <w:rPr>
          <w:rStyle w:val="text"/>
          <w:rFonts w:ascii="Century Gothic" w:hAnsi="Century Gothic" w:cs="Segoe UI"/>
          <w:i/>
          <w:sz w:val="20"/>
          <w:szCs w:val="20"/>
          <w:shd w:val="clear" w:color="auto" w:fill="FFFFFF"/>
        </w:rPr>
        <w:t>For the word of God is living and active and sharper than any two-edged sword, and piercing as far as the division of soul and spirit, of both joints and marrow, and able to judge the thoughts and intentions of the heart.</w:t>
      </w:r>
    </w:p>
    <w:p w:rsidR="00365191" w:rsidRPr="0049397A" w:rsidRDefault="00A32E8C" w:rsidP="00A32E8C">
      <w:pPr>
        <w:pStyle w:val="NormalWeb"/>
        <w:shd w:val="clear" w:color="auto" w:fill="FFFFFF"/>
        <w:jc w:val="both"/>
        <w:rPr>
          <w:rStyle w:val="woj"/>
          <w:rFonts w:ascii="Century Gothic" w:hAnsi="Century Gothic" w:cs="Segoe UI"/>
          <w:sz w:val="20"/>
          <w:szCs w:val="20"/>
          <w:shd w:val="clear" w:color="auto" w:fill="FFFFFF"/>
        </w:rPr>
      </w:pPr>
      <w:r>
        <w:rPr>
          <w:rStyle w:val="woj"/>
          <w:rFonts w:ascii="Century Gothic" w:hAnsi="Century Gothic" w:cs="Segoe UI"/>
          <w:sz w:val="20"/>
          <w:szCs w:val="20"/>
          <w:shd w:val="clear" w:color="auto" w:fill="FFFFFF"/>
        </w:rPr>
        <w:t xml:space="preserve">Peter illustrates </w:t>
      </w:r>
      <w:r w:rsidR="00365191">
        <w:rPr>
          <w:rStyle w:val="woj"/>
          <w:rFonts w:ascii="Century Gothic" w:hAnsi="Century Gothic" w:cs="Segoe UI"/>
          <w:sz w:val="20"/>
          <w:szCs w:val="20"/>
          <w:shd w:val="clear" w:color="auto" w:fill="FFFFFF"/>
        </w:rPr>
        <w:t>the point he is making in vv</w:t>
      </w:r>
      <w:r w:rsidR="00365191" w:rsidRPr="005A578D">
        <w:rPr>
          <w:rStyle w:val="woj"/>
          <w:rFonts w:ascii="Century Gothic" w:hAnsi="Century Gothic" w:cs="Segoe UI"/>
          <w:b/>
          <w:sz w:val="20"/>
          <w:szCs w:val="20"/>
          <w:shd w:val="clear" w:color="auto" w:fill="FFFFFF"/>
        </w:rPr>
        <w:t xml:space="preserve">8-9 </w:t>
      </w:r>
      <w:r w:rsidR="005A578D" w:rsidRPr="005A578D">
        <w:rPr>
          <w:rStyle w:val="woj"/>
          <w:rFonts w:ascii="Century Gothic" w:hAnsi="Century Gothic" w:cs="Segoe UI"/>
          <w:sz w:val="20"/>
          <w:szCs w:val="20"/>
          <w:shd w:val="clear" w:color="auto" w:fill="FFFFFF"/>
        </w:rPr>
        <w:t>(that is</w:t>
      </w:r>
      <w:r w:rsidR="005A578D">
        <w:rPr>
          <w:rStyle w:val="woj"/>
          <w:rFonts w:ascii="Century Gothic" w:hAnsi="Century Gothic" w:cs="Segoe UI"/>
          <w:sz w:val="20"/>
          <w:szCs w:val="20"/>
          <w:shd w:val="clear" w:color="auto" w:fill="FFFFFF"/>
        </w:rPr>
        <w:t>,</w:t>
      </w:r>
      <w:r w:rsidR="005A578D" w:rsidRPr="005A578D">
        <w:rPr>
          <w:rStyle w:val="woj"/>
          <w:rFonts w:ascii="Century Gothic" w:hAnsi="Century Gothic" w:cs="Segoe UI"/>
          <w:sz w:val="20"/>
          <w:szCs w:val="20"/>
          <w:shd w:val="clear" w:color="auto" w:fill="FFFFFF"/>
        </w:rPr>
        <w:t xml:space="preserve"> not responding poorly to hostility) </w:t>
      </w:r>
      <w:r w:rsidR="00365191">
        <w:rPr>
          <w:rStyle w:val="woj"/>
          <w:rFonts w:ascii="Century Gothic" w:hAnsi="Century Gothic" w:cs="Segoe UI"/>
          <w:sz w:val="20"/>
          <w:szCs w:val="20"/>
          <w:shd w:val="clear" w:color="auto" w:fill="FFFFFF"/>
        </w:rPr>
        <w:t xml:space="preserve">by quoting an OT passage </w:t>
      </w:r>
      <w:r w:rsidR="00365191" w:rsidRPr="0049397A">
        <w:rPr>
          <w:rStyle w:val="woj"/>
          <w:rFonts w:ascii="Century Gothic" w:hAnsi="Century Gothic" w:cs="Segoe UI"/>
          <w:sz w:val="20"/>
          <w:szCs w:val="20"/>
          <w:shd w:val="clear" w:color="auto" w:fill="FFFFFF"/>
        </w:rPr>
        <w:t>in Psalm</w:t>
      </w:r>
      <w:r w:rsidR="005A578D">
        <w:rPr>
          <w:rStyle w:val="woj"/>
          <w:rFonts w:ascii="Century Gothic" w:hAnsi="Century Gothic" w:cs="Segoe UI"/>
          <w:sz w:val="20"/>
          <w:szCs w:val="20"/>
          <w:shd w:val="clear" w:color="auto" w:fill="FFFFFF"/>
        </w:rPr>
        <w:t>s</w:t>
      </w:r>
      <w:r w:rsidR="00365191" w:rsidRPr="0049397A">
        <w:rPr>
          <w:rStyle w:val="woj"/>
          <w:rFonts w:ascii="Century Gothic" w:hAnsi="Century Gothic" w:cs="Segoe UI"/>
          <w:sz w:val="20"/>
          <w:szCs w:val="20"/>
          <w:shd w:val="clear" w:color="auto" w:fill="FFFFFF"/>
        </w:rPr>
        <w:t>.</w:t>
      </w:r>
      <w:r w:rsidR="005A578D">
        <w:rPr>
          <w:rStyle w:val="woj"/>
          <w:rFonts w:ascii="Century Gothic" w:hAnsi="Century Gothic" w:cs="Segoe UI"/>
          <w:sz w:val="20"/>
          <w:szCs w:val="20"/>
          <w:shd w:val="clear" w:color="auto" w:fill="FFFFFF"/>
        </w:rPr>
        <w:t xml:space="preserve">  </w:t>
      </w:r>
    </w:p>
    <w:p w:rsidR="00365191" w:rsidRPr="0049397A" w:rsidRDefault="00365191" w:rsidP="005A578D">
      <w:pPr>
        <w:pStyle w:val="NormalWeb"/>
        <w:shd w:val="clear" w:color="auto" w:fill="FFFFFF"/>
        <w:ind w:left="360"/>
        <w:jc w:val="both"/>
        <w:rPr>
          <w:rStyle w:val="woj"/>
          <w:rFonts w:ascii="Century Gothic" w:hAnsi="Century Gothic" w:cs="Segoe UI"/>
          <w:sz w:val="20"/>
          <w:szCs w:val="20"/>
          <w:shd w:val="clear" w:color="auto" w:fill="FFFFFF"/>
        </w:rPr>
      </w:pPr>
      <w:r w:rsidRPr="0049397A">
        <w:rPr>
          <w:rStyle w:val="woj"/>
          <w:rFonts w:ascii="Century Gothic" w:hAnsi="Century Gothic" w:cs="Segoe UI"/>
          <w:b/>
          <w:sz w:val="20"/>
          <w:szCs w:val="20"/>
          <w:shd w:val="clear" w:color="auto" w:fill="FFFFFF"/>
        </w:rPr>
        <w:t>Psalms 34:12-14</w:t>
      </w:r>
      <w:r w:rsidRPr="0049397A">
        <w:rPr>
          <w:rStyle w:val="woj"/>
          <w:rFonts w:ascii="Century Gothic" w:hAnsi="Century Gothic" w:cs="Segoe UI"/>
          <w:sz w:val="20"/>
          <w:szCs w:val="20"/>
          <w:shd w:val="clear" w:color="auto" w:fill="FFFFFF"/>
        </w:rPr>
        <w:t>—</w:t>
      </w:r>
      <w:r w:rsidR="0049397A" w:rsidRPr="0049397A">
        <w:rPr>
          <w:rStyle w:val="text"/>
          <w:rFonts w:ascii="Century Gothic" w:hAnsi="Century Gothic" w:cs="Segoe UI"/>
          <w:i/>
          <w:sz w:val="20"/>
          <w:szCs w:val="20"/>
          <w:shd w:val="clear" w:color="auto" w:fill="FFFFFF"/>
        </w:rPr>
        <w:t>Who is the man who desires life And loves </w:t>
      </w:r>
      <w:r w:rsidR="0049397A" w:rsidRPr="0049397A">
        <w:rPr>
          <w:rStyle w:val="text"/>
          <w:rFonts w:ascii="Century Gothic" w:hAnsi="Century Gothic" w:cs="Segoe UI"/>
          <w:i/>
          <w:iCs/>
          <w:sz w:val="20"/>
          <w:szCs w:val="20"/>
          <w:shd w:val="clear" w:color="auto" w:fill="FFFFFF"/>
        </w:rPr>
        <w:t>length of</w:t>
      </w:r>
      <w:r w:rsidR="0049397A" w:rsidRPr="0049397A">
        <w:rPr>
          <w:rStyle w:val="text"/>
          <w:rFonts w:ascii="Century Gothic" w:hAnsi="Century Gothic" w:cs="Segoe UI"/>
          <w:i/>
          <w:sz w:val="20"/>
          <w:szCs w:val="20"/>
          <w:shd w:val="clear" w:color="auto" w:fill="FFFFFF"/>
        </w:rPr>
        <w:t xml:space="preserve"> days that he may see good? </w:t>
      </w:r>
      <w:r w:rsidR="0049397A" w:rsidRPr="0049397A">
        <w:rPr>
          <w:rStyle w:val="text"/>
          <w:rFonts w:ascii="Century Gothic" w:hAnsi="Century Gothic" w:cs="Segoe UI"/>
          <w:b/>
          <w:bCs/>
          <w:i/>
          <w:sz w:val="20"/>
          <w:szCs w:val="20"/>
          <w:shd w:val="clear" w:color="auto" w:fill="FFFFFF"/>
          <w:vertAlign w:val="superscript"/>
        </w:rPr>
        <w:t>13 </w:t>
      </w:r>
      <w:r w:rsidR="0049397A" w:rsidRPr="0049397A">
        <w:rPr>
          <w:rStyle w:val="text"/>
          <w:rFonts w:ascii="Century Gothic" w:hAnsi="Century Gothic" w:cs="Segoe UI"/>
          <w:i/>
          <w:sz w:val="20"/>
          <w:szCs w:val="20"/>
          <w:shd w:val="clear" w:color="auto" w:fill="FFFFFF"/>
        </w:rPr>
        <w:t>Keep your tongue from evil</w:t>
      </w:r>
      <w:r w:rsidR="0049397A">
        <w:rPr>
          <w:rFonts w:ascii="Century Gothic" w:hAnsi="Century Gothic" w:cs="Segoe UI"/>
          <w:i/>
          <w:sz w:val="20"/>
          <w:szCs w:val="20"/>
        </w:rPr>
        <w:t xml:space="preserve"> </w:t>
      </w:r>
      <w:r w:rsidR="0049397A" w:rsidRPr="0049397A">
        <w:rPr>
          <w:rStyle w:val="text"/>
          <w:rFonts w:ascii="Century Gothic" w:hAnsi="Century Gothic" w:cs="Segoe UI"/>
          <w:i/>
          <w:sz w:val="20"/>
          <w:szCs w:val="20"/>
          <w:shd w:val="clear" w:color="auto" w:fill="FFFFFF"/>
        </w:rPr>
        <w:t xml:space="preserve">And your lips from speaking deceit. </w:t>
      </w:r>
      <w:r w:rsidR="0049397A" w:rsidRPr="0049397A">
        <w:rPr>
          <w:rStyle w:val="text"/>
          <w:rFonts w:ascii="Century Gothic" w:hAnsi="Century Gothic" w:cs="Segoe UI"/>
          <w:b/>
          <w:bCs/>
          <w:i/>
          <w:sz w:val="20"/>
          <w:szCs w:val="20"/>
          <w:shd w:val="clear" w:color="auto" w:fill="FFFFFF"/>
          <w:vertAlign w:val="superscript"/>
        </w:rPr>
        <w:t>14 </w:t>
      </w:r>
      <w:r w:rsidR="0049397A" w:rsidRPr="0049397A">
        <w:rPr>
          <w:rStyle w:val="text"/>
          <w:rFonts w:ascii="Century Gothic" w:hAnsi="Century Gothic" w:cs="Segoe UI"/>
          <w:i/>
          <w:sz w:val="20"/>
          <w:szCs w:val="20"/>
          <w:shd w:val="clear" w:color="auto" w:fill="FFFFFF"/>
        </w:rPr>
        <w:t>Depart from evil and do good; Seek peace and pursue it.</w:t>
      </w:r>
    </w:p>
    <w:p w:rsidR="00712713" w:rsidRDefault="00DE52F0">
      <w:pPr>
        <w:pStyle w:val="NormalWeb"/>
        <w:pBdr>
          <w:bottom w:val="single" w:sz="4" w:space="0" w:color="000000"/>
        </w:pBdr>
        <w:shd w:val="clear" w:color="auto" w:fill="FFFFFF"/>
        <w:jc w:val="center"/>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How do we love and see good days?</w:t>
      </w:r>
    </w:p>
    <w:p w:rsidR="005A578D" w:rsidRDefault="005A578D">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 xml:space="preserve">Think correctly, </w:t>
      </w:r>
      <w:r w:rsidRPr="005A578D">
        <w:rPr>
          <w:rStyle w:val="NoneA"/>
          <w:rFonts w:ascii="Century Gothic" w:hAnsi="Century Gothic"/>
          <w:b/>
          <w:bCs/>
          <w:sz w:val="20"/>
          <w:szCs w:val="20"/>
        </w:rPr>
        <w:t>v8</w:t>
      </w:r>
    </w:p>
    <w:p w:rsidR="005A578D" w:rsidRDefault="005A578D">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Act correctly,</w:t>
      </w:r>
      <w:r w:rsidRPr="005A578D">
        <w:rPr>
          <w:rStyle w:val="NoneA"/>
          <w:rFonts w:ascii="Century Gothic" w:hAnsi="Century Gothic"/>
          <w:b/>
          <w:bCs/>
          <w:sz w:val="20"/>
          <w:szCs w:val="20"/>
        </w:rPr>
        <w:t xml:space="preserve"> v9</w:t>
      </w:r>
    </w:p>
    <w:p w:rsidR="00712713" w:rsidRDefault="005A578D">
      <w:pPr>
        <w:pStyle w:val="NormalWeb"/>
        <w:numPr>
          <w:ilvl w:val="0"/>
          <w:numId w:val="2"/>
        </w:numPr>
        <w:spacing w:before="0"/>
        <w:jc w:val="both"/>
        <w:rPr>
          <w:rStyle w:val="NoneA"/>
          <w:rFonts w:ascii="Century Gothic" w:hAnsi="Century Gothic"/>
          <w:b/>
          <w:bCs/>
          <w:sz w:val="28"/>
          <w:szCs w:val="28"/>
        </w:rPr>
      </w:pPr>
      <w:r>
        <w:rPr>
          <w:rStyle w:val="NoneA"/>
          <w:rFonts w:ascii="Century Gothic" w:hAnsi="Century Gothic"/>
          <w:b/>
          <w:bCs/>
          <w:sz w:val="28"/>
          <w:szCs w:val="28"/>
        </w:rPr>
        <w:t xml:space="preserve">Focus correctly, </w:t>
      </w:r>
      <w:r w:rsidRPr="005A578D">
        <w:rPr>
          <w:rStyle w:val="NoneA"/>
          <w:rFonts w:ascii="Century Gothic" w:hAnsi="Century Gothic"/>
          <w:b/>
          <w:bCs/>
          <w:sz w:val="20"/>
          <w:szCs w:val="20"/>
        </w:rPr>
        <w:t>vv10-11</w:t>
      </w:r>
    </w:p>
    <w:p w:rsidR="00DE52F0" w:rsidRDefault="001B79DD">
      <w:pPr>
        <w:pStyle w:val="NormalWeb"/>
        <w:shd w:val="clear" w:color="auto" w:fill="FFFFFF"/>
        <w:ind w:left="360"/>
        <w:jc w:val="both"/>
        <w:rPr>
          <w:rStyle w:val="text"/>
          <w:rFonts w:ascii="Century Gothic" w:hAnsi="Century Gothic" w:cs="Segoe UI"/>
          <w:i/>
          <w:sz w:val="20"/>
          <w:szCs w:val="20"/>
        </w:rPr>
      </w:pPr>
      <w:r w:rsidRPr="00D71042">
        <w:rPr>
          <w:rFonts w:ascii="Century Gothic" w:hAnsi="Century Gothic"/>
          <w:b/>
          <w:bCs/>
          <w:sz w:val="20"/>
          <w:szCs w:val="20"/>
        </w:rPr>
        <w:t xml:space="preserve">1 Peter </w:t>
      </w:r>
      <w:r w:rsidR="00783BB9" w:rsidRPr="00D71042">
        <w:rPr>
          <w:rFonts w:ascii="Century Gothic" w:hAnsi="Century Gothic"/>
          <w:b/>
          <w:bCs/>
          <w:sz w:val="20"/>
          <w:szCs w:val="20"/>
        </w:rPr>
        <w:t>3</w:t>
      </w:r>
      <w:r w:rsidR="00D71042" w:rsidRPr="00D71042">
        <w:rPr>
          <w:rFonts w:ascii="Century Gothic" w:hAnsi="Century Gothic"/>
          <w:b/>
          <w:bCs/>
          <w:sz w:val="20"/>
          <w:szCs w:val="20"/>
        </w:rPr>
        <w:t>:</w:t>
      </w:r>
      <w:r w:rsidR="00DE52F0">
        <w:rPr>
          <w:rFonts w:ascii="Century Gothic" w:hAnsi="Century Gothic"/>
          <w:b/>
          <w:bCs/>
          <w:sz w:val="20"/>
          <w:szCs w:val="20"/>
        </w:rPr>
        <w:t>10</w:t>
      </w:r>
      <w:r w:rsidRPr="00D71042">
        <w:rPr>
          <w:rFonts w:ascii="Century Gothic" w:hAnsi="Century Gothic"/>
          <w:sz w:val="20"/>
          <w:szCs w:val="20"/>
        </w:rPr>
        <w:t>—</w:t>
      </w:r>
      <w:r w:rsidR="00DE52F0" w:rsidRPr="00457C29">
        <w:rPr>
          <w:rStyle w:val="text"/>
          <w:rFonts w:ascii="Century Gothic" w:hAnsi="Century Gothic" w:cs="Segoe UI"/>
          <w:i/>
          <w:sz w:val="20"/>
          <w:szCs w:val="20"/>
        </w:rPr>
        <w:t>For, “</w:t>
      </w:r>
      <w:r w:rsidR="00DE52F0" w:rsidRPr="00457C29">
        <w:rPr>
          <w:rStyle w:val="small-caps"/>
          <w:rFonts w:ascii="Century Gothic" w:hAnsi="Century Gothic" w:cs="Segoe UI"/>
          <w:i/>
          <w:smallCaps/>
          <w:sz w:val="20"/>
          <w:szCs w:val="20"/>
        </w:rPr>
        <w:t>The one who desires life, to love and see good days</w:t>
      </w:r>
      <w:r w:rsidR="00DE52F0" w:rsidRPr="00457C29">
        <w:rPr>
          <w:rStyle w:val="text"/>
          <w:rFonts w:ascii="Century Gothic" w:hAnsi="Century Gothic" w:cs="Segoe UI"/>
          <w:i/>
          <w:sz w:val="20"/>
          <w:szCs w:val="20"/>
        </w:rPr>
        <w:t xml:space="preserve">, </w:t>
      </w:r>
      <w:r w:rsidR="00DE52F0" w:rsidRPr="00457C29">
        <w:rPr>
          <w:rStyle w:val="small-caps"/>
          <w:rFonts w:ascii="Century Gothic" w:hAnsi="Century Gothic" w:cs="Segoe UI"/>
          <w:i/>
          <w:smallCaps/>
          <w:sz w:val="20"/>
          <w:szCs w:val="20"/>
        </w:rPr>
        <w:t>Must keep his tongue from evil and his lips from speaking deceit</w:t>
      </w:r>
      <w:r w:rsidR="005A578D">
        <w:rPr>
          <w:rStyle w:val="text"/>
          <w:rFonts w:ascii="Century Gothic" w:hAnsi="Century Gothic" w:cs="Segoe UI"/>
          <w:i/>
          <w:sz w:val="20"/>
          <w:szCs w:val="20"/>
        </w:rPr>
        <w:t xml:space="preserve">. </w:t>
      </w:r>
      <w:r w:rsidR="005A578D" w:rsidRPr="00457C29">
        <w:rPr>
          <w:rStyle w:val="text"/>
          <w:rFonts w:ascii="Century Gothic" w:hAnsi="Century Gothic" w:cs="Segoe UI"/>
          <w:b/>
          <w:bCs/>
          <w:i/>
          <w:sz w:val="20"/>
          <w:szCs w:val="20"/>
          <w:vertAlign w:val="superscript"/>
        </w:rPr>
        <w:t>11 </w:t>
      </w:r>
      <w:r w:rsidR="005A578D" w:rsidRPr="00457C29">
        <w:rPr>
          <w:rStyle w:val="text"/>
          <w:rFonts w:ascii="Century Gothic" w:hAnsi="Century Gothic" w:cs="Segoe UI"/>
          <w:i/>
          <w:sz w:val="20"/>
          <w:szCs w:val="20"/>
        </w:rPr>
        <w:t>“</w:t>
      </w:r>
      <w:r w:rsidR="005A578D" w:rsidRPr="00457C29">
        <w:rPr>
          <w:rStyle w:val="small-caps"/>
          <w:rFonts w:ascii="Century Gothic" w:hAnsi="Century Gothic" w:cs="Segoe UI"/>
          <w:i/>
          <w:smallCaps/>
          <w:sz w:val="20"/>
          <w:szCs w:val="20"/>
        </w:rPr>
        <w:t>He must turn away from evil and do good</w:t>
      </w:r>
      <w:r w:rsidR="005A578D" w:rsidRPr="00457C29">
        <w:rPr>
          <w:rStyle w:val="text"/>
          <w:rFonts w:ascii="Century Gothic" w:hAnsi="Century Gothic" w:cs="Segoe UI"/>
          <w:i/>
          <w:sz w:val="20"/>
          <w:szCs w:val="20"/>
        </w:rPr>
        <w:t xml:space="preserve">; </w:t>
      </w:r>
      <w:r w:rsidR="005A578D" w:rsidRPr="00457C29">
        <w:rPr>
          <w:rStyle w:val="small-caps"/>
          <w:rFonts w:ascii="Century Gothic" w:hAnsi="Century Gothic" w:cs="Segoe UI"/>
          <w:i/>
          <w:smallCaps/>
          <w:sz w:val="20"/>
          <w:szCs w:val="20"/>
        </w:rPr>
        <w:t>He must seek peace and pursue it</w:t>
      </w:r>
      <w:r w:rsidR="005A578D" w:rsidRPr="00457C29">
        <w:rPr>
          <w:rStyle w:val="text"/>
          <w:rFonts w:ascii="Century Gothic" w:hAnsi="Century Gothic" w:cs="Segoe UI"/>
          <w:i/>
          <w:sz w:val="20"/>
          <w:szCs w:val="20"/>
        </w:rPr>
        <w:t>.</w:t>
      </w:r>
    </w:p>
    <w:p w:rsidR="00BB640F" w:rsidRPr="00BB640F" w:rsidRDefault="005A578D" w:rsidP="009B4366">
      <w:pPr>
        <w:pStyle w:val="NormalWeb"/>
        <w:numPr>
          <w:ilvl w:val="0"/>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BB640F">
        <w:rPr>
          <w:rStyle w:val="NoneA"/>
          <w:rFonts w:ascii="Century Gothic" w:eastAsia="Times New Roman" w:hAnsi="Century Gothic" w:cs="Arial"/>
          <w:i/>
          <w:sz w:val="20"/>
          <w:szCs w:val="20"/>
          <w:bdr w:val="none" w:sz="0" w:space="0" w:color="auto"/>
        </w:rPr>
        <w:t>The one</w:t>
      </w:r>
      <w:r w:rsidRPr="00BB640F">
        <w:rPr>
          <w:rStyle w:val="NoneA"/>
          <w:rFonts w:ascii="Century Gothic" w:eastAsia="Times New Roman" w:hAnsi="Century Gothic" w:cs="Arial"/>
          <w:sz w:val="20"/>
          <w:szCs w:val="20"/>
          <w:bdr w:val="none" w:sz="0" w:space="0" w:color="auto"/>
        </w:rPr>
        <w:t>—</w:t>
      </w:r>
      <w:r w:rsidR="00BB640F" w:rsidRPr="00BB640F">
        <w:rPr>
          <w:rStyle w:val="NoneA"/>
          <w:rFonts w:ascii="Century Gothic" w:eastAsia="Times New Roman" w:hAnsi="Century Gothic" w:cs="Arial"/>
          <w:sz w:val="20"/>
          <w:szCs w:val="20"/>
          <w:bdr w:val="none" w:sz="0" w:space="0" w:color="auto"/>
        </w:rPr>
        <w:t>here referring back to vv</w:t>
      </w:r>
      <w:r w:rsidR="00BB640F" w:rsidRPr="00463E00">
        <w:rPr>
          <w:rStyle w:val="NoneA"/>
          <w:rFonts w:ascii="Century Gothic" w:eastAsia="Times New Roman" w:hAnsi="Century Gothic" w:cs="Arial"/>
          <w:b/>
          <w:sz w:val="20"/>
          <w:szCs w:val="20"/>
          <w:bdr w:val="none" w:sz="0" w:space="0" w:color="auto"/>
        </w:rPr>
        <w:t xml:space="preserve">8-9 </w:t>
      </w:r>
      <w:r w:rsidR="00BB640F" w:rsidRPr="00BB640F">
        <w:rPr>
          <w:rStyle w:val="NoneA"/>
          <w:rFonts w:ascii="Century Gothic" w:eastAsia="Times New Roman" w:hAnsi="Century Gothic" w:cs="Arial"/>
          <w:sz w:val="20"/>
          <w:szCs w:val="20"/>
          <w:bdr w:val="none" w:sz="0" w:space="0" w:color="auto"/>
        </w:rPr>
        <w:t>for the per</w:t>
      </w:r>
      <w:r w:rsidR="00463E00">
        <w:rPr>
          <w:rStyle w:val="NoneA"/>
          <w:rFonts w:ascii="Century Gothic" w:eastAsia="Times New Roman" w:hAnsi="Century Gothic" w:cs="Arial"/>
          <w:sz w:val="20"/>
          <w:szCs w:val="20"/>
          <w:bdr w:val="none" w:sz="0" w:space="0" w:color="auto"/>
        </w:rPr>
        <w:t>s</w:t>
      </w:r>
      <w:r w:rsidR="00BB640F" w:rsidRPr="00BB640F">
        <w:rPr>
          <w:rStyle w:val="NoneA"/>
          <w:rFonts w:ascii="Century Gothic" w:eastAsia="Times New Roman" w:hAnsi="Century Gothic" w:cs="Arial"/>
          <w:sz w:val="20"/>
          <w:szCs w:val="20"/>
          <w:bdr w:val="none" w:sz="0" w:space="0" w:color="auto"/>
        </w:rPr>
        <w:t>on who is “</w:t>
      </w:r>
      <w:r w:rsidR="00BB640F" w:rsidRPr="00BB640F">
        <w:rPr>
          <w:rStyle w:val="text"/>
          <w:rFonts w:ascii="Century Gothic" w:hAnsi="Century Gothic" w:cs="Segoe UI"/>
          <w:i/>
          <w:sz w:val="20"/>
          <w:szCs w:val="20"/>
        </w:rPr>
        <w:t>harmonious, sympathetic, brotherly, kindhearted, and humble in spirit;</w:t>
      </w:r>
      <w:r w:rsidR="00BB640F" w:rsidRPr="00BB640F">
        <w:rPr>
          <w:rFonts w:ascii="Century Gothic" w:hAnsi="Century Gothic" w:cs="Segoe UI"/>
          <w:i/>
          <w:sz w:val="20"/>
          <w:szCs w:val="20"/>
        </w:rPr>
        <w:t> </w:t>
      </w:r>
      <w:r w:rsidR="00BB640F" w:rsidRPr="00BB640F">
        <w:rPr>
          <w:rStyle w:val="text"/>
          <w:rFonts w:ascii="Century Gothic" w:hAnsi="Century Gothic" w:cs="Segoe UI"/>
          <w:b/>
          <w:bCs/>
          <w:i/>
          <w:sz w:val="20"/>
          <w:szCs w:val="20"/>
          <w:vertAlign w:val="superscript"/>
        </w:rPr>
        <w:t>9 </w:t>
      </w:r>
      <w:r w:rsidR="00BB640F" w:rsidRPr="00BB640F">
        <w:rPr>
          <w:rStyle w:val="text"/>
          <w:rFonts w:ascii="Century Gothic" w:hAnsi="Century Gothic" w:cs="Segoe UI"/>
          <w:i/>
          <w:sz w:val="20"/>
          <w:szCs w:val="20"/>
        </w:rPr>
        <w:t>not returning evil for evil or insult for insult, but giving a blessing instead</w:t>
      </w:r>
      <w:r w:rsidR="00BB640F">
        <w:rPr>
          <w:rStyle w:val="text"/>
          <w:rFonts w:ascii="Century Gothic" w:hAnsi="Century Gothic" w:cs="Segoe UI"/>
          <w:i/>
          <w:sz w:val="20"/>
          <w:szCs w:val="20"/>
        </w:rPr>
        <w:t>”</w:t>
      </w:r>
    </w:p>
    <w:p w:rsidR="00BB640F" w:rsidRDefault="00BB640F" w:rsidP="00BB640F">
      <w:pPr>
        <w:pStyle w:val="NormalWeb"/>
        <w:numPr>
          <w:ilvl w:val="1"/>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This is the “one” who desires life</w:t>
      </w:r>
    </w:p>
    <w:p w:rsidR="00BB640F" w:rsidRPr="00BB640F" w:rsidRDefault="00BB640F" w:rsidP="00BB640F">
      <w:pPr>
        <w:pStyle w:val="NormalWeb"/>
        <w:numPr>
          <w:ilvl w:val="1"/>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BB640F">
        <w:rPr>
          <w:rStyle w:val="NoneA"/>
          <w:rFonts w:ascii="Century Gothic" w:eastAsia="Times New Roman" w:hAnsi="Century Gothic" w:cs="Arial"/>
          <w:sz w:val="20"/>
          <w:szCs w:val="20"/>
          <w:bdr w:val="none" w:sz="0" w:space="0" w:color="auto"/>
        </w:rPr>
        <w:t>AKA, a Christian</w:t>
      </w:r>
    </w:p>
    <w:p w:rsidR="00BB640F" w:rsidRPr="00BB640F" w:rsidRDefault="00BB640F" w:rsidP="00BB640F">
      <w:pPr>
        <w:pStyle w:val="NormalWeb"/>
        <w:numPr>
          <w:ilvl w:val="0"/>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i/>
          <w:sz w:val="20"/>
          <w:szCs w:val="20"/>
          <w:bdr w:val="none" w:sz="0" w:space="0" w:color="auto"/>
        </w:rPr>
      </w:pPr>
      <w:r w:rsidRPr="00BB640F">
        <w:rPr>
          <w:rStyle w:val="NoneA"/>
          <w:rFonts w:ascii="Century Gothic" w:eastAsia="Times New Roman" w:hAnsi="Century Gothic" w:cs="Arial"/>
          <w:i/>
          <w:sz w:val="20"/>
          <w:szCs w:val="20"/>
          <w:bdr w:val="none" w:sz="0" w:space="0" w:color="auto"/>
        </w:rPr>
        <w:t>Desires life, to love and see good days</w:t>
      </w:r>
    </w:p>
    <w:p w:rsidR="00BB640F" w:rsidRDefault="00BB640F" w:rsidP="00BB640F">
      <w:pPr>
        <w:pStyle w:val="NormalWeb"/>
        <w:numPr>
          <w:ilvl w:val="1"/>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One might refrain from speaking anything that is evil</w:t>
      </w:r>
    </w:p>
    <w:p w:rsidR="00BB640F" w:rsidRDefault="00BB640F" w:rsidP="00BB640F">
      <w:pPr>
        <w:pStyle w:val="NormalWeb"/>
        <w:numPr>
          <w:ilvl w:val="1"/>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Must refrain from anything that displeases the Lord</w:t>
      </w:r>
    </w:p>
    <w:p w:rsidR="00BB640F" w:rsidRDefault="00BB640F" w:rsidP="00AA2CCC">
      <w:pPr>
        <w:pStyle w:val="NormalWeb"/>
        <w:numPr>
          <w:ilvl w:val="0"/>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457C29">
        <w:rPr>
          <w:rStyle w:val="small-caps"/>
          <w:rFonts w:ascii="Century Gothic" w:hAnsi="Century Gothic" w:cs="Segoe UI"/>
          <w:i/>
          <w:smallCaps/>
          <w:sz w:val="20"/>
          <w:szCs w:val="20"/>
        </w:rPr>
        <w:t xml:space="preserve">Must keep his tongue from evil </w:t>
      </w:r>
    </w:p>
    <w:p w:rsidR="00BB640F" w:rsidRPr="00BB640F" w:rsidRDefault="00BB640F" w:rsidP="00BB640F">
      <w:pPr>
        <w:pStyle w:val="NormalWeb"/>
        <w:numPr>
          <w:ilvl w:val="1"/>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BB640F">
        <w:rPr>
          <w:rStyle w:val="NoneA"/>
          <w:rFonts w:ascii="Century Gothic" w:eastAsia="Times New Roman" w:hAnsi="Century Gothic" w:cs="Arial"/>
          <w:sz w:val="20"/>
          <w:szCs w:val="20"/>
          <w:bdr w:val="none" w:sz="0" w:space="0" w:color="auto"/>
        </w:rPr>
        <w:t>The tongue is a restless evil</w:t>
      </w:r>
    </w:p>
    <w:p w:rsidR="00BB640F" w:rsidRPr="00463E00" w:rsidRDefault="00BB640F" w:rsidP="00BB640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463E00">
        <w:rPr>
          <w:rStyle w:val="NoneA"/>
          <w:rFonts w:ascii="Century Gothic" w:eastAsia="Times New Roman" w:hAnsi="Century Gothic" w:cs="Arial"/>
          <w:b/>
          <w:i/>
          <w:sz w:val="20"/>
          <w:szCs w:val="20"/>
          <w:bdr w:val="none" w:sz="0" w:space="0" w:color="auto"/>
        </w:rPr>
        <w:t>James 3:6</w:t>
      </w:r>
      <w:r w:rsidRPr="00463E00">
        <w:rPr>
          <w:rStyle w:val="NoneA"/>
          <w:rFonts w:ascii="Century Gothic" w:eastAsia="Times New Roman" w:hAnsi="Century Gothic" w:cs="Arial"/>
          <w:i/>
          <w:sz w:val="20"/>
          <w:szCs w:val="20"/>
          <w:bdr w:val="none" w:sz="0" w:space="0" w:color="auto"/>
        </w:rPr>
        <w:t>—</w:t>
      </w:r>
      <w:r w:rsidRPr="00463E00">
        <w:rPr>
          <w:rStyle w:val="text"/>
          <w:rFonts w:ascii="Century Gothic" w:hAnsi="Century Gothic" w:cs="Segoe UI"/>
          <w:i/>
          <w:sz w:val="20"/>
          <w:szCs w:val="20"/>
          <w:shd w:val="clear" w:color="auto" w:fill="FFFFFF"/>
        </w:rPr>
        <w:t>And the tongue is a fire, the </w:t>
      </w:r>
      <w:r w:rsidRPr="00463E00">
        <w:rPr>
          <w:rStyle w:val="text"/>
          <w:rFonts w:ascii="Century Gothic" w:hAnsi="Century Gothic" w:cs="Segoe UI"/>
          <w:i/>
          <w:iCs/>
          <w:sz w:val="20"/>
          <w:szCs w:val="20"/>
          <w:shd w:val="clear" w:color="auto" w:fill="FFFFFF"/>
        </w:rPr>
        <w:t>very</w:t>
      </w:r>
      <w:r w:rsidRPr="00463E00">
        <w:rPr>
          <w:rStyle w:val="text"/>
          <w:rFonts w:ascii="Century Gothic" w:hAnsi="Century Gothic" w:cs="Segoe UI"/>
          <w:i/>
          <w:sz w:val="20"/>
          <w:szCs w:val="20"/>
          <w:shd w:val="clear" w:color="auto" w:fill="FFFFFF"/>
        </w:rPr>
        <w:t> world of iniquity; the tongue is set among our members as that which defiles the entire body, and sets on fire the course of </w:t>
      </w:r>
      <w:r w:rsidRPr="00463E00">
        <w:rPr>
          <w:rStyle w:val="text"/>
          <w:rFonts w:ascii="Century Gothic" w:hAnsi="Century Gothic" w:cs="Segoe UI"/>
          <w:i/>
          <w:iCs/>
          <w:sz w:val="20"/>
          <w:szCs w:val="20"/>
          <w:shd w:val="clear" w:color="auto" w:fill="FFFFFF"/>
        </w:rPr>
        <w:t>our</w:t>
      </w:r>
      <w:r w:rsidRPr="00463E00">
        <w:rPr>
          <w:rStyle w:val="text"/>
          <w:rFonts w:ascii="Century Gothic" w:hAnsi="Century Gothic" w:cs="Segoe UI"/>
          <w:i/>
          <w:sz w:val="20"/>
          <w:szCs w:val="20"/>
          <w:shd w:val="clear" w:color="auto" w:fill="FFFFFF"/>
        </w:rPr>
        <w:t> life, and is set on fire by hell.</w:t>
      </w:r>
      <w:r w:rsidRPr="00463E00">
        <w:rPr>
          <w:rFonts w:ascii="Century Gothic" w:hAnsi="Century Gothic" w:cs="Segoe UI"/>
          <w:i/>
          <w:sz w:val="20"/>
          <w:szCs w:val="20"/>
          <w:shd w:val="clear" w:color="auto" w:fill="FFFFFF"/>
        </w:rPr>
        <w:t> </w:t>
      </w:r>
    </w:p>
    <w:p w:rsidR="005A578D" w:rsidRPr="00463E00" w:rsidRDefault="00463E00" w:rsidP="00463E0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463E00">
        <w:rPr>
          <w:rStyle w:val="NoneA"/>
          <w:rFonts w:ascii="Century Gothic" w:eastAsia="Times New Roman" w:hAnsi="Century Gothic" w:cs="Arial"/>
          <w:b/>
          <w:sz w:val="20"/>
          <w:szCs w:val="20"/>
          <w:bdr w:val="none" w:sz="0" w:space="0" w:color="auto"/>
        </w:rPr>
        <w:t>James 1:26</w:t>
      </w:r>
      <w:r w:rsidRPr="00463E00">
        <w:rPr>
          <w:rStyle w:val="NoneA"/>
          <w:rFonts w:ascii="Century Gothic" w:eastAsia="Times New Roman" w:hAnsi="Century Gothic" w:cs="Arial"/>
          <w:i/>
          <w:sz w:val="20"/>
          <w:szCs w:val="20"/>
          <w:bdr w:val="none" w:sz="0" w:space="0" w:color="auto"/>
        </w:rPr>
        <w:t>—</w:t>
      </w:r>
      <w:r w:rsidRPr="00463E00">
        <w:rPr>
          <w:rStyle w:val="text"/>
          <w:rFonts w:ascii="Century Gothic" w:hAnsi="Century Gothic" w:cs="Segoe UI"/>
          <w:i/>
          <w:sz w:val="20"/>
          <w:szCs w:val="20"/>
          <w:shd w:val="clear" w:color="auto" w:fill="FFFFFF"/>
        </w:rPr>
        <w:t>If anyone thinks himself to be religious, and yet does not bridle his tongue but deceives his </w:t>
      </w:r>
      <w:r w:rsidRPr="00463E00">
        <w:rPr>
          <w:rStyle w:val="text"/>
          <w:rFonts w:ascii="Century Gothic" w:hAnsi="Century Gothic" w:cs="Segoe UI"/>
          <w:i/>
          <w:iCs/>
          <w:sz w:val="20"/>
          <w:szCs w:val="20"/>
          <w:shd w:val="clear" w:color="auto" w:fill="FFFFFF"/>
        </w:rPr>
        <w:t>own</w:t>
      </w:r>
      <w:r w:rsidRPr="00463E00">
        <w:rPr>
          <w:rStyle w:val="text"/>
          <w:rFonts w:ascii="Century Gothic" w:hAnsi="Century Gothic" w:cs="Segoe UI"/>
          <w:i/>
          <w:sz w:val="20"/>
          <w:szCs w:val="20"/>
          <w:shd w:val="clear" w:color="auto" w:fill="FFFFFF"/>
        </w:rPr>
        <w:t> heart, this man’s religion is worthless.</w:t>
      </w:r>
      <w:r w:rsidRPr="00463E00">
        <w:rPr>
          <w:rFonts w:ascii="Century Gothic" w:hAnsi="Century Gothic" w:cs="Segoe UI"/>
          <w:i/>
          <w:sz w:val="20"/>
          <w:szCs w:val="20"/>
          <w:shd w:val="clear" w:color="auto" w:fill="FFFFFF"/>
        </w:rPr>
        <w:t> </w:t>
      </w:r>
    </w:p>
    <w:p w:rsidR="00463E00" w:rsidRPr="00463E00" w:rsidRDefault="00463E00" w:rsidP="00463E0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463E00">
        <w:rPr>
          <w:rStyle w:val="NoneA"/>
          <w:rFonts w:ascii="Century Gothic" w:eastAsia="Times New Roman" w:hAnsi="Century Gothic" w:cs="Arial"/>
          <w:b/>
          <w:sz w:val="20"/>
          <w:szCs w:val="20"/>
          <w:bdr w:val="none" w:sz="0" w:space="0" w:color="auto"/>
        </w:rPr>
        <w:t>James 3:9-10</w:t>
      </w:r>
      <w:r w:rsidRPr="00463E00">
        <w:rPr>
          <w:rStyle w:val="NoneA"/>
          <w:rFonts w:ascii="Century Gothic" w:eastAsia="Times New Roman" w:hAnsi="Century Gothic" w:cs="Arial"/>
          <w:i/>
          <w:sz w:val="20"/>
          <w:szCs w:val="20"/>
          <w:bdr w:val="none" w:sz="0" w:space="0" w:color="auto"/>
        </w:rPr>
        <w:t>—</w:t>
      </w:r>
      <w:r w:rsidRPr="00463E00">
        <w:rPr>
          <w:rStyle w:val="text"/>
          <w:rFonts w:ascii="Century Gothic" w:hAnsi="Century Gothic" w:cs="Segoe UI"/>
          <w:i/>
          <w:sz w:val="20"/>
          <w:szCs w:val="20"/>
          <w:shd w:val="clear" w:color="auto" w:fill="FFFFFF"/>
        </w:rPr>
        <w:t>With it we bless </w:t>
      </w:r>
      <w:r w:rsidRPr="00463E00">
        <w:rPr>
          <w:rStyle w:val="text"/>
          <w:rFonts w:ascii="Century Gothic" w:hAnsi="Century Gothic" w:cs="Segoe UI"/>
          <w:i/>
          <w:iCs/>
          <w:sz w:val="20"/>
          <w:szCs w:val="20"/>
          <w:shd w:val="clear" w:color="auto" w:fill="FFFFFF"/>
        </w:rPr>
        <w:t>our</w:t>
      </w:r>
      <w:r w:rsidRPr="00463E00">
        <w:rPr>
          <w:rStyle w:val="text"/>
          <w:rFonts w:ascii="Century Gothic" w:hAnsi="Century Gothic" w:cs="Segoe UI"/>
          <w:i/>
          <w:sz w:val="20"/>
          <w:szCs w:val="20"/>
          <w:shd w:val="clear" w:color="auto" w:fill="FFFFFF"/>
        </w:rPr>
        <w:t> Lord and Father, and with it we curse men, who have been made in the likeness of God;</w:t>
      </w:r>
      <w:r w:rsidRPr="00463E00">
        <w:rPr>
          <w:rFonts w:ascii="Century Gothic" w:hAnsi="Century Gothic" w:cs="Segoe UI"/>
          <w:i/>
          <w:sz w:val="20"/>
          <w:szCs w:val="20"/>
          <w:shd w:val="clear" w:color="auto" w:fill="FFFFFF"/>
        </w:rPr>
        <w:t> </w:t>
      </w:r>
      <w:r w:rsidRPr="00463E00">
        <w:rPr>
          <w:rStyle w:val="text"/>
          <w:rFonts w:ascii="Century Gothic" w:hAnsi="Century Gothic" w:cs="Segoe UI"/>
          <w:b/>
          <w:bCs/>
          <w:i/>
          <w:sz w:val="20"/>
          <w:szCs w:val="20"/>
          <w:shd w:val="clear" w:color="auto" w:fill="FFFFFF"/>
          <w:vertAlign w:val="superscript"/>
        </w:rPr>
        <w:t>10 </w:t>
      </w:r>
      <w:r w:rsidRPr="00463E00">
        <w:rPr>
          <w:rStyle w:val="text"/>
          <w:rFonts w:ascii="Century Gothic" w:hAnsi="Century Gothic" w:cs="Segoe UI"/>
          <w:i/>
          <w:sz w:val="20"/>
          <w:szCs w:val="20"/>
          <w:shd w:val="clear" w:color="auto" w:fill="FFFFFF"/>
        </w:rPr>
        <w:t>from the same mouth come </w:t>
      </w:r>
      <w:r w:rsidRPr="00463E00">
        <w:rPr>
          <w:rStyle w:val="text"/>
          <w:rFonts w:ascii="Century Gothic" w:hAnsi="Century Gothic" w:cs="Segoe UI"/>
          <w:i/>
          <w:iCs/>
          <w:sz w:val="20"/>
          <w:szCs w:val="20"/>
          <w:shd w:val="clear" w:color="auto" w:fill="FFFFFF"/>
        </w:rPr>
        <w:t>both</w:t>
      </w:r>
      <w:r w:rsidRPr="00463E00">
        <w:rPr>
          <w:rStyle w:val="text"/>
          <w:rFonts w:ascii="Century Gothic" w:hAnsi="Century Gothic" w:cs="Segoe UI"/>
          <w:i/>
          <w:sz w:val="20"/>
          <w:szCs w:val="20"/>
          <w:shd w:val="clear" w:color="auto" w:fill="FFFFFF"/>
        </w:rPr>
        <w:t> blessing and cursing. My brethren, these things ought not to be this way.</w:t>
      </w:r>
      <w:r w:rsidRPr="00463E00">
        <w:rPr>
          <w:rFonts w:ascii="Century Gothic" w:hAnsi="Century Gothic" w:cs="Segoe UI"/>
          <w:i/>
          <w:sz w:val="20"/>
          <w:szCs w:val="20"/>
          <w:shd w:val="clear" w:color="auto" w:fill="FFFFFF"/>
        </w:rPr>
        <w:t> </w:t>
      </w:r>
    </w:p>
    <w:p w:rsidR="00463E00" w:rsidRPr="00463E00" w:rsidRDefault="00463E00" w:rsidP="00463E0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463E00">
        <w:rPr>
          <w:rStyle w:val="NoneA"/>
          <w:rFonts w:ascii="Century Gothic" w:eastAsia="Times New Roman" w:hAnsi="Century Gothic" w:cs="Arial"/>
          <w:b/>
          <w:sz w:val="20"/>
          <w:szCs w:val="20"/>
          <w:bdr w:val="none" w:sz="0" w:space="0" w:color="auto"/>
        </w:rPr>
        <w:t>Psalm 12:3</w:t>
      </w:r>
      <w:r w:rsidRPr="00463E00">
        <w:rPr>
          <w:rStyle w:val="NoneA"/>
          <w:rFonts w:ascii="Century Gothic" w:eastAsia="Times New Roman" w:hAnsi="Century Gothic" w:cs="Arial"/>
          <w:i/>
          <w:sz w:val="20"/>
          <w:szCs w:val="20"/>
          <w:bdr w:val="none" w:sz="0" w:space="0" w:color="auto"/>
        </w:rPr>
        <w:t>—</w:t>
      </w:r>
      <w:r w:rsidRPr="00463E00">
        <w:rPr>
          <w:rStyle w:val="text"/>
          <w:rFonts w:ascii="Century Gothic" w:hAnsi="Century Gothic" w:cs="Segoe UI"/>
          <w:i/>
          <w:sz w:val="20"/>
          <w:szCs w:val="20"/>
          <w:shd w:val="clear" w:color="auto" w:fill="FFFFFF"/>
        </w:rPr>
        <w:t>May the </w:t>
      </w:r>
      <w:r w:rsidRPr="00463E00">
        <w:rPr>
          <w:rStyle w:val="small-caps"/>
          <w:rFonts w:ascii="Century Gothic" w:hAnsi="Century Gothic" w:cs="Segoe UI"/>
          <w:i/>
          <w:smallCaps/>
          <w:sz w:val="20"/>
          <w:szCs w:val="20"/>
          <w:shd w:val="clear" w:color="auto" w:fill="FFFFFF"/>
        </w:rPr>
        <w:t>Lord</w:t>
      </w:r>
      <w:r w:rsidRPr="00463E00">
        <w:rPr>
          <w:rStyle w:val="text"/>
          <w:rFonts w:ascii="Century Gothic" w:hAnsi="Century Gothic" w:cs="Segoe UI"/>
          <w:i/>
          <w:sz w:val="20"/>
          <w:szCs w:val="20"/>
          <w:shd w:val="clear" w:color="auto" w:fill="FFFFFF"/>
        </w:rPr>
        <w:t> cut off all flattering lips, The tongue that speaks great things;</w:t>
      </w:r>
    </w:p>
    <w:p w:rsidR="00463E00" w:rsidRPr="00463E00" w:rsidRDefault="00463E00" w:rsidP="00463E0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463E00">
        <w:rPr>
          <w:rStyle w:val="NoneA"/>
          <w:rFonts w:ascii="Century Gothic" w:eastAsia="Times New Roman" w:hAnsi="Century Gothic" w:cs="Arial"/>
          <w:b/>
          <w:sz w:val="20"/>
          <w:szCs w:val="20"/>
          <w:bdr w:val="none" w:sz="0" w:space="0" w:color="auto"/>
        </w:rPr>
        <w:t>Proverbs 12:18</w:t>
      </w:r>
      <w:r w:rsidRPr="00463E00">
        <w:rPr>
          <w:rStyle w:val="NoneA"/>
          <w:rFonts w:ascii="Century Gothic" w:eastAsia="Times New Roman" w:hAnsi="Century Gothic" w:cs="Arial"/>
          <w:i/>
          <w:sz w:val="20"/>
          <w:szCs w:val="20"/>
          <w:bdr w:val="none" w:sz="0" w:space="0" w:color="auto"/>
        </w:rPr>
        <w:t>—</w:t>
      </w:r>
      <w:r w:rsidRPr="00463E00">
        <w:rPr>
          <w:rStyle w:val="text"/>
          <w:rFonts w:ascii="Century Gothic" w:hAnsi="Century Gothic" w:cs="Segoe UI"/>
          <w:i/>
          <w:sz w:val="20"/>
          <w:szCs w:val="20"/>
          <w:shd w:val="clear" w:color="auto" w:fill="FFFFFF"/>
        </w:rPr>
        <w:t>There is one who speaks rashly like the thrusts of a sword, But the tongue of the wise brings healing.</w:t>
      </w:r>
    </w:p>
    <w:p w:rsidR="00463E00" w:rsidRDefault="00463E00" w:rsidP="00463E00">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text"/>
          <w:rFonts w:ascii="Century Gothic" w:hAnsi="Century Gothic" w:cs="Segoe UI"/>
          <w:i/>
          <w:sz w:val="20"/>
          <w:szCs w:val="20"/>
          <w:shd w:val="clear" w:color="auto" w:fill="FFFFFF"/>
        </w:rPr>
      </w:pPr>
      <w:r w:rsidRPr="00463E00">
        <w:rPr>
          <w:rStyle w:val="NoneA"/>
          <w:rFonts w:ascii="Century Gothic" w:eastAsia="Times New Roman" w:hAnsi="Century Gothic" w:cs="Arial"/>
          <w:b/>
          <w:sz w:val="20"/>
          <w:szCs w:val="20"/>
          <w:bdr w:val="none" w:sz="0" w:space="0" w:color="auto"/>
        </w:rPr>
        <w:t>Proverbs 15:2,</w:t>
      </w:r>
      <w:r w:rsidR="00757DA9">
        <w:rPr>
          <w:rStyle w:val="NoneA"/>
          <w:rFonts w:ascii="Century Gothic" w:eastAsia="Times New Roman" w:hAnsi="Century Gothic" w:cs="Arial"/>
          <w:b/>
          <w:sz w:val="20"/>
          <w:szCs w:val="20"/>
          <w:bdr w:val="none" w:sz="0" w:space="0" w:color="auto"/>
        </w:rPr>
        <w:t xml:space="preserve"> </w:t>
      </w:r>
      <w:r w:rsidRPr="00463E00">
        <w:rPr>
          <w:rStyle w:val="NoneA"/>
          <w:rFonts w:ascii="Century Gothic" w:eastAsia="Times New Roman" w:hAnsi="Century Gothic" w:cs="Arial"/>
          <w:b/>
          <w:sz w:val="20"/>
          <w:szCs w:val="20"/>
          <w:bdr w:val="none" w:sz="0" w:space="0" w:color="auto"/>
        </w:rPr>
        <w:t>4</w:t>
      </w:r>
      <w:r w:rsidRPr="00463E00">
        <w:rPr>
          <w:rStyle w:val="NoneA"/>
          <w:rFonts w:ascii="Century Gothic" w:eastAsia="Times New Roman" w:hAnsi="Century Gothic" w:cs="Arial"/>
          <w:i/>
          <w:sz w:val="20"/>
          <w:szCs w:val="20"/>
          <w:bdr w:val="none" w:sz="0" w:space="0" w:color="auto"/>
        </w:rPr>
        <w:t>—</w:t>
      </w:r>
      <w:r w:rsidRPr="00463E00">
        <w:rPr>
          <w:rStyle w:val="text"/>
          <w:rFonts w:ascii="Century Gothic" w:hAnsi="Century Gothic" w:cs="Segoe UI"/>
          <w:i/>
          <w:sz w:val="20"/>
          <w:szCs w:val="20"/>
          <w:shd w:val="clear" w:color="auto" w:fill="FFFFFF"/>
        </w:rPr>
        <w:t xml:space="preserve">The tongue of the wise makes knowledge acceptable, But the mouth of fools spouts folly… </w:t>
      </w:r>
      <w:r w:rsidRPr="00463E00">
        <w:rPr>
          <w:rStyle w:val="text"/>
          <w:rFonts w:ascii="Century Gothic" w:hAnsi="Century Gothic" w:cs="Segoe UI"/>
          <w:b/>
          <w:bCs/>
          <w:i/>
          <w:sz w:val="20"/>
          <w:szCs w:val="20"/>
          <w:shd w:val="clear" w:color="auto" w:fill="FFFFFF"/>
          <w:vertAlign w:val="superscript"/>
        </w:rPr>
        <w:t>4 </w:t>
      </w:r>
      <w:r w:rsidRPr="00463E00">
        <w:rPr>
          <w:rStyle w:val="text"/>
          <w:rFonts w:ascii="Century Gothic" w:hAnsi="Century Gothic" w:cs="Segoe UI"/>
          <w:i/>
          <w:sz w:val="20"/>
          <w:szCs w:val="20"/>
          <w:shd w:val="clear" w:color="auto" w:fill="FFFFFF"/>
        </w:rPr>
        <w:t>A soothing tongue is a tree of life, But perversion in it crushes the spirit.</w:t>
      </w:r>
    </w:p>
    <w:p w:rsidR="009B4366" w:rsidRPr="009B4366" w:rsidRDefault="009B4366" w:rsidP="009B4366">
      <w:pPr>
        <w:pStyle w:val="NormalWeb"/>
        <w:numPr>
          <w:ilvl w:val="1"/>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 xml:space="preserve">Not using words to </w:t>
      </w:r>
      <w:r w:rsidRPr="009B4366">
        <w:rPr>
          <w:rStyle w:val="NoneA"/>
          <w:rFonts w:ascii="Century Gothic" w:eastAsia="Times New Roman" w:hAnsi="Century Gothic" w:cs="Arial"/>
          <w:sz w:val="20"/>
          <w:szCs w:val="20"/>
          <w:bdr w:val="none" w:sz="0" w:space="0" w:color="auto"/>
        </w:rPr>
        <w:t>retalia</w:t>
      </w:r>
      <w:r>
        <w:rPr>
          <w:rStyle w:val="NoneA"/>
          <w:rFonts w:ascii="Century Gothic" w:eastAsia="Times New Roman" w:hAnsi="Century Gothic" w:cs="Arial"/>
          <w:sz w:val="20"/>
          <w:szCs w:val="20"/>
          <w:bdr w:val="none" w:sz="0" w:space="0" w:color="auto"/>
        </w:rPr>
        <w:t>te</w:t>
      </w:r>
    </w:p>
    <w:p w:rsidR="00BB640F" w:rsidRDefault="009B4366" w:rsidP="009B4366">
      <w:pPr>
        <w:pStyle w:val="NormalWeb"/>
        <w:numPr>
          <w:ilvl w:val="0"/>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457C29">
        <w:rPr>
          <w:rStyle w:val="small-caps"/>
          <w:rFonts w:ascii="Century Gothic" w:hAnsi="Century Gothic" w:cs="Segoe UI"/>
          <w:i/>
          <w:smallCaps/>
          <w:sz w:val="20"/>
          <w:szCs w:val="20"/>
        </w:rPr>
        <w:t>and his lips from speaking deceit</w:t>
      </w:r>
    </w:p>
    <w:p w:rsidR="00BB640F" w:rsidRPr="00757DA9" w:rsidRDefault="009B4366" w:rsidP="00BB640F">
      <w:pPr>
        <w:pStyle w:val="NormalWeb"/>
        <w:numPr>
          <w:ilvl w:val="1"/>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Positively stated: be committed to speaking truth</w:t>
      </w:r>
    </w:p>
    <w:p w:rsidR="009B4366" w:rsidRPr="00757DA9" w:rsidRDefault="009B4366" w:rsidP="009B436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757DA9">
        <w:rPr>
          <w:rStyle w:val="NoneA"/>
          <w:rFonts w:ascii="Century Gothic" w:eastAsia="Times New Roman" w:hAnsi="Century Gothic" w:cs="Arial"/>
          <w:b/>
          <w:sz w:val="20"/>
          <w:szCs w:val="20"/>
          <w:bdr w:val="none" w:sz="0" w:space="0" w:color="auto"/>
        </w:rPr>
        <w:t>Psalm 51:6</w:t>
      </w:r>
      <w:r w:rsidRPr="00757DA9">
        <w:rPr>
          <w:rStyle w:val="NoneA"/>
          <w:rFonts w:ascii="Century Gothic" w:eastAsia="Times New Roman" w:hAnsi="Century Gothic" w:cs="Arial"/>
          <w:i/>
          <w:sz w:val="20"/>
          <w:szCs w:val="20"/>
          <w:bdr w:val="none" w:sz="0" w:space="0" w:color="auto"/>
        </w:rPr>
        <w:t>—</w:t>
      </w:r>
      <w:r w:rsidRPr="00757DA9">
        <w:rPr>
          <w:rStyle w:val="text"/>
          <w:rFonts w:ascii="Century Gothic" w:hAnsi="Century Gothic" w:cs="Segoe UI"/>
          <w:i/>
          <w:sz w:val="20"/>
          <w:szCs w:val="20"/>
          <w:shd w:val="clear" w:color="auto" w:fill="FFFFFF"/>
        </w:rPr>
        <w:t>Behold, You desire truth in the innermost being, And in the hidden part You will make me know wisdom.</w:t>
      </w:r>
    </w:p>
    <w:p w:rsidR="009B4366" w:rsidRPr="00757DA9" w:rsidRDefault="009B4366" w:rsidP="009B436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757DA9">
        <w:rPr>
          <w:rStyle w:val="NoneA"/>
          <w:rFonts w:ascii="Century Gothic" w:eastAsia="Times New Roman" w:hAnsi="Century Gothic" w:cs="Arial"/>
          <w:b/>
          <w:sz w:val="20"/>
          <w:szCs w:val="20"/>
          <w:bdr w:val="none" w:sz="0" w:space="0" w:color="auto"/>
        </w:rPr>
        <w:t>Proverbs 3:3</w:t>
      </w:r>
      <w:r w:rsidRPr="00757DA9">
        <w:rPr>
          <w:rStyle w:val="NoneA"/>
          <w:rFonts w:ascii="Century Gothic" w:eastAsia="Times New Roman" w:hAnsi="Century Gothic" w:cs="Arial"/>
          <w:i/>
          <w:sz w:val="20"/>
          <w:szCs w:val="20"/>
          <w:bdr w:val="none" w:sz="0" w:space="0" w:color="auto"/>
        </w:rPr>
        <w:t>—</w:t>
      </w:r>
      <w:r w:rsidRPr="00757DA9">
        <w:rPr>
          <w:rStyle w:val="text"/>
          <w:rFonts w:ascii="Century Gothic" w:hAnsi="Century Gothic" w:cs="Segoe UI"/>
          <w:i/>
          <w:sz w:val="20"/>
          <w:szCs w:val="20"/>
          <w:shd w:val="clear" w:color="auto" w:fill="FFFFFF"/>
        </w:rPr>
        <w:t>Do not let kindness and truth leave you; Bind them around your neck, Write them on the tablet of your heart.</w:t>
      </w:r>
    </w:p>
    <w:p w:rsidR="009B4366" w:rsidRPr="00757DA9" w:rsidRDefault="009B4366" w:rsidP="009B436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757DA9">
        <w:rPr>
          <w:rStyle w:val="NoneA"/>
          <w:rFonts w:ascii="Century Gothic" w:eastAsia="Times New Roman" w:hAnsi="Century Gothic" w:cs="Arial"/>
          <w:b/>
          <w:sz w:val="20"/>
          <w:szCs w:val="20"/>
          <w:bdr w:val="none" w:sz="0" w:space="0" w:color="auto"/>
        </w:rPr>
        <w:t>Proverbs 23:23</w:t>
      </w:r>
      <w:r w:rsidRPr="00757DA9">
        <w:rPr>
          <w:rStyle w:val="NoneA"/>
          <w:rFonts w:ascii="Century Gothic" w:eastAsia="Times New Roman" w:hAnsi="Century Gothic" w:cs="Arial"/>
          <w:i/>
          <w:sz w:val="20"/>
          <w:szCs w:val="20"/>
          <w:bdr w:val="none" w:sz="0" w:space="0" w:color="auto"/>
        </w:rPr>
        <w:t>—</w:t>
      </w:r>
      <w:r w:rsidRPr="00757DA9">
        <w:rPr>
          <w:rStyle w:val="text"/>
          <w:rFonts w:ascii="Century Gothic" w:hAnsi="Century Gothic" w:cs="Segoe UI"/>
          <w:i/>
          <w:sz w:val="20"/>
          <w:szCs w:val="20"/>
          <w:shd w:val="clear" w:color="auto" w:fill="FFFFFF"/>
        </w:rPr>
        <w:t>Buy truth, and do not sell </w:t>
      </w:r>
      <w:r w:rsidRPr="00757DA9">
        <w:rPr>
          <w:rStyle w:val="text"/>
          <w:rFonts w:ascii="Century Gothic" w:hAnsi="Century Gothic" w:cs="Segoe UI"/>
          <w:i/>
          <w:iCs/>
          <w:sz w:val="20"/>
          <w:szCs w:val="20"/>
          <w:shd w:val="clear" w:color="auto" w:fill="FFFFFF"/>
        </w:rPr>
        <w:t>it</w:t>
      </w:r>
      <w:r w:rsidRPr="00757DA9">
        <w:rPr>
          <w:rStyle w:val="text"/>
          <w:rFonts w:ascii="Century Gothic" w:hAnsi="Century Gothic" w:cs="Segoe UI"/>
          <w:i/>
          <w:sz w:val="20"/>
          <w:szCs w:val="20"/>
          <w:shd w:val="clear" w:color="auto" w:fill="FFFFFF"/>
        </w:rPr>
        <w:t xml:space="preserve">, </w:t>
      </w:r>
      <w:r w:rsidRPr="00757DA9">
        <w:rPr>
          <w:rStyle w:val="text"/>
          <w:rFonts w:ascii="Century Gothic" w:hAnsi="Century Gothic" w:cs="Segoe UI"/>
          <w:i/>
          <w:iCs/>
          <w:sz w:val="20"/>
          <w:szCs w:val="20"/>
          <w:shd w:val="clear" w:color="auto" w:fill="FFFFFF"/>
        </w:rPr>
        <w:t>Get</w:t>
      </w:r>
      <w:r w:rsidRPr="00757DA9">
        <w:rPr>
          <w:rStyle w:val="text"/>
          <w:rFonts w:ascii="Century Gothic" w:hAnsi="Century Gothic" w:cs="Segoe UI"/>
          <w:i/>
          <w:sz w:val="20"/>
          <w:szCs w:val="20"/>
          <w:shd w:val="clear" w:color="auto" w:fill="FFFFFF"/>
        </w:rPr>
        <w:t> wisdom and instruction and understanding.</w:t>
      </w:r>
    </w:p>
    <w:p w:rsidR="009B4366" w:rsidRPr="00757DA9" w:rsidRDefault="009B4366" w:rsidP="009B436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757DA9">
        <w:rPr>
          <w:rStyle w:val="NoneA"/>
          <w:rFonts w:ascii="Century Gothic" w:eastAsia="Times New Roman" w:hAnsi="Century Gothic" w:cs="Arial"/>
          <w:b/>
          <w:sz w:val="20"/>
          <w:szCs w:val="20"/>
          <w:bdr w:val="none" w:sz="0" w:space="0" w:color="auto"/>
        </w:rPr>
        <w:t>1 Corinthians 13:6</w:t>
      </w:r>
      <w:r w:rsidRPr="00757DA9">
        <w:rPr>
          <w:rStyle w:val="NoneA"/>
          <w:rFonts w:ascii="Century Gothic" w:eastAsia="Times New Roman" w:hAnsi="Century Gothic" w:cs="Arial"/>
          <w:i/>
          <w:sz w:val="20"/>
          <w:szCs w:val="20"/>
          <w:bdr w:val="none" w:sz="0" w:space="0" w:color="auto"/>
        </w:rPr>
        <w:t xml:space="preserve">—[love] </w:t>
      </w:r>
      <w:r w:rsidRPr="00757DA9">
        <w:rPr>
          <w:rFonts w:ascii="Century Gothic" w:hAnsi="Century Gothic" w:cs="Segoe UI"/>
          <w:i/>
          <w:sz w:val="20"/>
          <w:szCs w:val="20"/>
          <w:shd w:val="clear" w:color="auto" w:fill="FFFFFF"/>
        </w:rPr>
        <w:t>does not rejoice in unrighteousness, but rejoices with the truth.</w:t>
      </w:r>
    </w:p>
    <w:p w:rsidR="009B4366" w:rsidRPr="00757DA9" w:rsidRDefault="009B4366" w:rsidP="009B436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Fonts w:ascii="Century Gothic" w:hAnsi="Century Gothic" w:cs="Segoe UI"/>
          <w:i/>
          <w:sz w:val="20"/>
          <w:szCs w:val="20"/>
          <w:shd w:val="clear" w:color="auto" w:fill="FFFFFF"/>
        </w:rPr>
      </w:pPr>
      <w:r w:rsidRPr="00757DA9">
        <w:rPr>
          <w:rStyle w:val="NoneA"/>
          <w:rFonts w:ascii="Century Gothic" w:eastAsia="Times New Roman" w:hAnsi="Century Gothic" w:cs="Arial"/>
          <w:b/>
          <w:sz w:val="20"/>
          <w:szCs w:val="20"/>
          <w:bdr w:val="none" w:sz="0" w:space="0" w:color="auto"/>
        </w:rPr>
        <w:t>Philippians 4:8</w:t>
      </w:r>
      <w:r w:rsidRPr="00757DA9">
        <w:rPr>
          <w:rStyle w:val="NoneA"/>
          <w:rFonts w:ascii="Century Gothic" w:eastAsia="Times New Roman" w:hAnsi="Century Gothic" w:cs="Arial"/>
          <w:i/>
          <w:sz w:val="20"/>
          <w:szCs w:val="20"/>
          <w:bdr w:val="none" w:sz="0" w:space="0" w:color="auto"/>
        </w:rPr>
        <w:t>—</w:t>
      </w:r>
      <w:r w:rsidRPr="00757DA9">
        <w:rPr>
          <w:rFonts w:ascii="Century Gothic" w:hAnsi="Century Gothic" w:cs="Segoe UI"/>
          <w:i/>
          <w:sz w:val="20"/>
          <w:szCs w:val="20"/>
          <w:shd w:val="clear" w:color="auto" w:fill="FFFFFF"/>
        </w:rPr>
        <w:t>Finally, brethren, whatever is true, whatever is honorable, whatever is right, whatever is pure, whatever is lovely, whatever is of good repute, if there is any excellence and if anything worthy of praise, dwell on these things.</w:t>
      </w:r>
    </w:p>
    <w:p w:rsidR="009B4366" w:rsidRPr="00757DA9" w:rsidRDefault="009B4366" w:rsidP="009B436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hAnsi="Century Gothic" w:cs="Segoe UI"/>
          <w:i/>
          <w:sz w:val="20"/>
          <w:szCs w:val="20"/>
          <w:shd w:val="clear" w:color="auto" w:fill="FFFFFF"/>
        </w:rPr>
      </w:pPr>
      <w:r w:rsidRPr="00757DA9">
        <w:rPr>
          <w:rStyle w:val="NoneA"/>
          <w:rFonts w:ascii="Century Gothic" w:eastAsia="Times New Roman" w:hAnsi="Century Gothic" w:cs="Arial"/>
          <w:b/>
          <w:sz w:val="20"/>
          <w:szCs w:val="20"/>
          <w:bdr w:val="none" w:sz="0" w:space="0" w:color="auto"/>
        </w:rPr>
        <w:t>Joshua 24:</w:t>
      </w:r>
      <w:r w:rsidRPr="00757DA9">
        <w:rPr>
          <w:rFonts w:ascii="Century Gothic" w:hAnsi="Century Gothic" w:cs="Segoe UI"/>
          <w:b/>
          <w:sz w:val="20"/>
          <w:szCs w:val="20"/>
          <w:shd w:val="clear" w:color="auto" w:fill="FFFFFF"/>
        </w:rPr>
        <w:t>14</w:t>
      </w:r>
      <w:r w:rsidRPr="00757DA9">
        <w:rPr>
          <w:rFonts w:ascii="Century Gothic" w:hAnsi="Century Gothic" w:cs="Segoe UI"/>
          <w:i/>
          <w:sz w:val="20"/>
          <w:szCs w:val="20"/>
          <w:shd w:val="clear" w:color="auto" w:fill="FFFFFF"/>
        </w:rPr>
        <w:t>—</w:t>
      </w:r>
      <w:r w:rsidRPr="00757DA9">
        <w:rPr>
          <w:rStyle w:val="text"/>
          <w:rFonts w:ascii="Century Gothic" w:hAnsi="Century Gothic" w:cs="Segoe UI"/>
          <w:i/>
          <w:sz w:val="20"/>
          <w:szCs w:val="20"/>
          <w:shd w:val="clear" w:color="auto" w:fill="FFFFFF"/>
        </w:rPr>
        <w:t>Now, therefore, fear the </w:t>
      </w:r>
      <w:r w:rsidRPr="00757DA9">
        <w:rPr>
          <w:rStyle w:val="small-caps"/>
          <w:rFonts w:ascii="Century Gothic" w:hAnsi="Century Gothic" w:cs="Segoe UI"/>
          <w:i/>
          <w:smallCaps/>
          <w:sz w:val="20"/>
          <w:szCs w:val="20"/>
          <w:shd w:val="clear" w:color="auto" w:fill="FFFFFF"/>
        </w:rPr>
        <w:t>Lord</w:t>
      </w:r>
      <w:r w:rsidRPr="00757DA9">
        <w:rPr>
          <w:rStyle w:val="text"/>
          <w:rFonts w:ascii="Century Gothic" w:hAnsi="Century Gothic" w:cs="Segoe UI"/>
          <w:i/>
          <w:sz w:val="20"/>
          <w:szCs w:val="20"/>
          <w:shd w:val="clear" w:color="auto" w:fill="FFFFFF"/>
        </w:rPr>
        <w:t> and serve Him in sincerity and truth; and put away the gods which your fathers served beyond the River and in Egypt, and serve the </w:t>
      </w:r>
      <w:r w:rsidRPr="00757DA9">
        <w:rPr>
          <w:rStyle w:val="small-caps"/>
          <w:rFonts w:ascii="Century Gothic" w:hAnsi="Century Gothic" w:cs="Segoe UI"/>
          <w:i/>
          <w:smallCaps/>
          <w:sz w:val="20"/>
          <w:szCs w:val="20"/>
          <w:shd w:val="clear" w:color="auto" w:fill="FFFFFF"/>
        </w:rPr>
        <w:t>Lord</w:t>
      </w:r>
      <w:r w:rsidRPr="00757DA9">
        <w:rPr>
          <w:rStyle w:val="text"/>
          <w:rFonts w:ascii="Century Gothic" w:hAnsi="Century Gothic" w:cs="Segoe UI"/>
          <w:i/>
          <w:sz w:val="20"/>
          <w:szCs w:val="20"/>
          <w:shd w:val="clear" w:color="auto" w:fill="FFFFFF"/>
        </w:rPr>
        <w:t>.</w:t>
      </w:r>
      <w:r w:rsidRPr="00757DA9">
        <w:rPr>
          <w:rFonts w:ascii="Century Gothic" w:hAnsi="Century Gothic" w:cs="Segoe UI"/>
          <w:sz w:val="20"/>
          <w:szCs w:val="20"/>
          <w:shd w:val="clear" w:color="auto" w:fill="FFFFFF"/>
        </w:rPr>
        <w:t> </w:t>
      </w:r>
    </w:p>
    <w:p w:rsidR="009B4366" w:rsidRPr="00757DA9" w:rsidRDefault="00DA2392" w:rsidP="00BB640F">
      <w:pPr>
        <w:pStyle w:val="NormalWeb"/>
        <w:numPr>
          <w:ilvl w:val="1"/>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Negatively stated: put away lying, deception, and hypocrisy</w:t>
      </w:r>
    </w:p>
    <w:p w:rsidR="00DA2392" w:rsidRPr="00757DA9" w:rsidRDefault="00DA2392" w:rsidP="00DA2392">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521A74">
        <w:rPr>
          <w:rStyle w:val="NoneA"/>
          <w:rFonts w:ascii="Century Gothic" w:eastAsia="Times New Roman" w:hAnsi="Century Gothic" w:cs="Arial"/>
          <w:b/>
          <w:sz w:val="20"/>
          <w:szCs w:val="20"/>
          <w:bdr w:val="none" w:sz="0" w:space="0" w:color="auto"/>
        </w:rPr>
        <w:t>Exodus 20:16</w:t>
      </w:r>
      <w:r w:rsidRPr="00757DA9">
        <w:rPr>
          <w:rStyle w:val="NoneA"/>
          <w:rFonts w:ascii="Century Gothic" w:eastAsia="Times New Roman" w:hAnsi="Century Gothic" w:cs="Arial"/>
          <w:i/>
          <w:sz w:val="20"/>
          <w:szCs w:val="20"/>
          <w:bdr w:val="none" w:sz="0" w:space="0" w:color="auto"/>
        </w:rPr>
        <w:t>—</w:t>
      </w:r>
      <w:r w:rsidR="00757DA9" w:rsidRPr="00521A74">
        <w:rPr>
          <w:rFonts w:ascii="Century Gothic" w:hAnsi="Century Gothic" w:cs="Segoe UI"/>
          <w:i/>
          <w:sz w:val="20"/>
          <w:szCs w:val="20"/>
          <w:shd w:val="clear" w:color="auto" w:fill="FFFFFF"/>
        </w:rPr>
        <w:t>You shall not bear false witness against your neighbor.</w:t>
      </w:r>
    </w:p>
    <w:p w:rsidR="00757DA9" w:rsidRPr="00757DA9" w:rsidRDefault="00DA2392" w:rsidP="00DA2392">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text"/>
          <w:rFonts w:ascii="Century Gothic" w:hAnsi="Century Gothic" w:cs="Segoe UI"/>
          <w:sz w:val="20"/>
          <w:szCs w:val="20"/>
          <w:shd w:val="clear" w:color="auto" w:fill="FFFFFF"/>
        </w:rPr>
      </w:pPr>
      <w:r w:rsidRPr="00521A74">
        <w:rPr>
          <w:rStyle w:val="NoneA"/>
          <w:rFonts w:ascii="Century Gothic" w:eastAsia="Times New Roman" w:hAnsi="Century Gothic" w:cs="Arial"/>
          <w:b/>
          <w:sz w:val="20"/>
          <w:szCs w:val="20"/>
          <w:bdr w:val="none" w:sz="0" w:space="0" w:color="auto"/>
        </w:rPr>
        <w:t>Proverbs 6:16-19</w:t>
      </w:r>
      <w:r w:rsidRPr="00757DA9">
        <w:rPr>
          <w:rStyle w:val="NoneA"/>
          <w:rFonts w:ascii="Century Gothic" w:eastAsia="Times New Roman" w:hAnsi="Century Gothic" w:cs="Arial"/>
          <w:i/>
          <w:sz w:val="20"/>
          <w:szCs w:val="20"/>
          <w:bdr w:val="none" w:sz="0" w:space="0" w:color="auto"/>
        </w:rPr>
        <w:t>—</w:t>
      </w:r>
      <w:r w:rsidR="00757DA9" w:rsidRPr="00521A74">
        <w:rPr>
          <w:rStyle w:val="text"/>
          <w:rFonts w:ascii="Century Gothic" w:hAnsi="Century Gothic" w:cs="Segoe UI"/>
          <w:i/>
          <w:sz w:val="20"/>
          <w:szCs w:val="20"/>
          <w:shd w:val="clear" w:color="auto" w:fill="FFFFFF"/>
        </w:rPr>
        <w:t>There are six things which the </w:t>
      </w:r>
      <w:r w:rsidR="00757DA9" w:rsidRPr="00521A74">
        <w:rPr>
          <w:rStyle w:val="small-caps"/>
          <w:rFonts w:ascii="Century Gothic" w:hAnsi="Century Gothic" w:cs="Segoe UI"/>
          <w:i/>
          <w:smallCaps/>
          <w:sz w:val="20"/>
          <w:szCs w:val="20"/>
          <w:shd w:val="clear" w:color="auto" w:fill="FFFFFF"/>
        </w:rPr>
        <w:t>Lord</w:t>
      </w:r>
      <w:r w:rsidR="00757DA9" w:rsidRPr="00521A74">
        <w:rPr>
          <w:rStyle w:val="text"/>
          <w:rFonts w:ascii="Century Gothic" w:hAnsi="Century Gothic" w:cs="Segoe UI"/>
          <w:i/>
          <w:sz w:val="20"/>
          <w:szCs w:val="20"/>
          <w:shd w:val="clear" w:color="auto" w:fill="FFFFFF"/>
        </w:rPr>
        <w:t> hates,</w:t>
      </w:r>
      <w:r w:rsidR="00757DA9" w:rsidRPr="00521A74">
        <w:rPr>
          <w:rFonts w:ascii="Century Gothic" w:hAnsi="Century Gothic" w:cs="Segoe UI"/>
          <w:i/>
          <w:sz w:val="20"/>
          <w:szCs w:val="20"/>
        </w:rPr>
        <w:br/>
      </w:r>
      <w:r w:rsidR="00757DA9" w:rsidRPr="00521A74">
        <w:rPr>
          <w:rStyle w:val="text"/>
          <w:rFonts w:ascii="Century Gothic" w:hAnsi="Century Gothic" w:cs="Segoe UI"/>
          <w:i/>
          <w:sz w:val="20"/>
          <w:szCs w:val="20"/>
          <w:shd w:val="clear" w:color="auto" w:fill="FFFFFF"/>
        </w:rPr>
        <w:t>Yes, seven which are an abomination to Him:</w:t>
      </w:r>
      <w:r w:rsidR="00521A74" w:rsidRP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b/>
          <w:bCs/>
          <w:i/>
          <w:sz w:val="20"/>
          <w:szCs w:val="20"/>
          <w:shd w:val="clear" w:color="auto" w:fill="FFFFFF"/>
          <w:vertAlign w:val="superscript"/>
        </w:rPr>
        <w:t>17 </w:t>
      </w:r>
      <w:r w:rsidR="00757DA9" w:rsidRPr="00521A74">
        <w:rPr>
          <w:rStyle w:val="text"/>
          <w:rFonts w:ascii="Century Gothic" w:hAnsi="Century Gothic" w:cs="Segoe UI"/>
          <w:i/>
          <w:sz w:val="20"/>
          <w:szCs w:val="20"/>
          <w:shd w:val="clear" w:color="auto" w:fill="FFFFFF"/>
        </w:rPr>
        <w:t>Haughty eyes, a lying tongue,</w:t>
      </w:r>
      <w:r w:rsidR="00521A74" w:rsidRP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i/>
          <w:sz w:val="20"/>
          <w:szCs w:val="20"/>
          <w:shd w:val="clear" w:color="auto" w:fill="FFFFFF"/>
        </w:rPr>
        <w:t>And hands that shed innocent blood,</w:t>
      </w:r>
      <w:r w:rsidR="00757DA9" w:rsidRPr="00521A74">
        <w:rPr>
          <w:rFonts w:ascii="Century Gothic" w:hAnsi="Century Gothic" w:cs="Segoe UI"/>
          <w:i/>
          <w:sz w:val="20"/>
          <w:szCs w:val="20"/>
        </w:rPr>
        <w:br/>
      </w:r>
      <w:r w:rsidR="00757DA9" w:rsidRPr="00521A74">
        <w:rPr>
          <w:rStyle w:val="text"/>
          <w:rFonts w:ascii="Century Gothic" w:hAnsi="Century Gothic" w:cs="Segoe UI"/>
          <w:b/>
          <w:bCs/>
          <w:i/>
          <w:sz w:val="20"/>
          <w:szCs w:val="20"/>
          <w:shd w:val="clear" w:color="auto" w:fill="FFFFFF"/>
          <w:vertAlign w:val="superscript"/>
        </w:rPr>
        <w:t>18 </w:t>
      </w:r>
      <w:r w:rsidR="00757DA9" w:rsidRPr="00521A74">
        <w:rPr>
          <w:rStyle w:val="text"/>
          <w:rFonts w:ascii="Century Gothic" w:hAnsi="Century Gothic" w:cs="Segoe UI"/>
          <w:i/>
          <w:sz w:val="20"/>
          <w:szCs w:val="20"/>
          <w:shd w:val="clear" w:color="auto" w:fill="FFFFFF"/>
        </w:rPr>
        <w:t>A heart that devises wicked plans,</w:t>
      </w:r>
      <w:r w:rsidR="00521A74" w:rsidRP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i/>
          <w:sz w:val="20"/>
          <w:szCs w:val="20"/>
          <w:shd w:val="clear" w:color="auto" w:fill="FFFFFF"/>
        </w:rPr>
        <w:t>Feet that run rapidly to evil,</w:t>
      </w:r>
      <w:r w:rsidR="00521A74" w:rsidRP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b/>
          <w:bCs/>
          <w:i/>
          <w:sz w:val="20"/>
          <w:szCs w:val="20"/>
          <w:shd w:val="clear" w:color="auto" w:fill="FFFFFF"/>
          <w:vertAlign w:val="superscript"/>
        </w:rPr>
        <w:t>19 </w:t>
      </w:r>
      <w:r w:rsidR="00757DA9" w:rsidRPr="00521A74">
        <w:rPr>
          <w:rStyle w:val="text"/>
          <w:rFonts w:ascii="Century Gothic" w:hAnsi="Century Gothic" w:cs="Segoe UI"/>
          <w:i/>
          <w:sz w:val="20"/>
          <w:szCs w:val="20"/>
          <w:shd w:val="clear" w:color="auto" w:fill="FFFFFF"/>
        </w:rPr>
        <w:t>A false witness </w:t>
      </w:r>
      <w:r w:rsidR="00757DA9" w:rsidRPr="00521A74">
        <w:rPr>
          <w:rStyle w:val="text"/>
          <w:rFonts w:ascii="Century Gothic" w:hAnsi="Century Gothic" w:cs="Segoe UI"/>
          <w:i/>
          <w:iCs/>
          <w:sz w:val="20"/>
          <w:szCs w:val="20"/>
          <w:shd w:val="clear" w:color="auto" w:fill="FFFFFF"/>
        </w:rPr>
        <w:t>who</w:t>
      </w:r>
      <w:r w:rsidR="00757DA9" w:rsidRPr="00521A74">
        <w:rPr>
          <w:rStyle w:val="text"/>
          <w:rFonts w:ascii="Century Gothic" w:hAnsi="Century Gothic" w:cs="Segoe UI"/>
          <w:i/>
          <w:sz w:val="20"/>
          <w:szCs w:val="20"/>
          <w:shd w:val="clear" w:color="auto" w:fill="FFFFFF"/>
        </w:rPr>
        <w:t> utters lies,</w:t>
      </w:r>
      <w:r w:rsidR="00521A74" w:rsidRP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i/>
          <w:sz w:val="20"/>
          <w:szCs w:val="20"/>
          <w:shd w:val="clear" w:color="auto" w:fill="FFFFFF"/>
        </w:rPr>
        <w:t>And one who spreads strife among brothers.</w:t>
      </w:r>
    </w:p>
    <w:p w:rsidR="00DA2392" w:rsidRPr="00521A74" w:rsidRDefault="00DA2392" w:rsidP="00DA2392">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521A74">
        <w:rPr>
          <w:rStyle w:val="NoneA"/>
          <w:rFonts w:ascii="Century Gothic" w:eastAsia="Times New Roman" w:hAnsi="Century Gothic" w:cs="Arial"/>
          <w:b/>
          <w:sz w:val="20"/>
          <w:szCs w:val="20"/>
          <w:bdr w:val="none" w:sz="0" w:space="0" w:color="auto"/>
        </w:rPr>
        <w:t>Proverbs 10:8</w:t>
      </w:r>
      <w:r w:rsidRPr="00521A74">
        <w:rPr>
          <w:rStyle w:val="NoneA"/>
          <w:rFonts w:ascii="Century Gothic" w:eastAsia="Times New Roman" w:hAnsi="Century Gothic" w:cs="Arial"/>
          <w:i/>
          <w:sz w:val="20"/>
          <w:szCs w:val="20"/>
          <w:bdr w:val="none" w:sz="0" w:space="0" w:color="auto"/>
        </w:rPr>
        <w:t>—</w:t>
      </w:r>
      <w:r w:rsidR="00757DA9" w:rsidRPr="00521A74">
        <w:rPr>
          <w:rStyle w:val="text"/>
          <w:rFonts w:ascii="Century Gothic" w:hAnsi="Century Gothic" w:cs="Segoe UI"/>
          <w:i/>
          <w:sz w:val="20"/>
          <w:szCs w:val="20"/>
          <w:shd w:val="clear" w:color="auto" w:fill="FFFFFF"/>
        </w:rPr>
        <w:t>The wise of heart will receive commands,</w:t>
      </w:r>
      <w:r w:rsidR="00757DA9" w:rsidRPr="00521A74">
        <w:rPr>
          <w:rFonts w:ascii="Century Gothic" w:hAnsi="Century Gothic" w:cs="Segoe UI"/>
          <w:i/>
          <w:sz w:val="20"/>
          <w:szCs w:val="20"/>
        </w:rPr>
        <w:br/>
      </w:r>
      <w:r w:rsidR="00757DA9" w:rsidRPr="00521A74">
        <w:rPr>
          <w:rStyle w:val="text"/>
          <w:rFonts w:ascii="Century Gothic" w:hAnsi="Century Gothic" w:cs="Segoe UI"/>
          <w:i/>
          <w:sz w:val="20"/>
          <w:szCs w:val="20"/>
          <w:shd w:val="clear" w:color="auto" w:fill="FFFFFF"/>
        </w:rPr>
        <w:t>But a babbling fool will be ruined.</w:t>
      </w:r>
    </w:p>
    <w:p w:rsidR="00DA2392" w:rsidRPr="00521A74" w:rsidRDefault="00DA2392" w:rsidP="00DA2392">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521A74">
        <w:rPr>
          <w:rStyle w:val="NoneA"/>
          <w:rFonts w:ascii="Century Gothic" w:eastAsia="Times New Roman" w:hAnsi="Century Gothic" w:cs="Arial"/>
          <w:b/>
          <w:sz w:val="20"/>
          <w:szCs w:val="20"/>
          <w:bdr w:val="none" w:sz="0" w:space="0" w:color="auto"/>
        </w:rPr>
        <w:t>Proverbs 12:17, 19, 22</w:t>
      </w:r>
      <w:r w:rsidRPr="00521A74">
        <w:rPr>
          <w:rStyle w:val="NoneA"/>
          <w:rFonts w:ascii="Century Gothic" w:eastAsia="Times New Roman" w:hAnsi="Century Gothic" w:cs="Arial"/>
          <w:i/>
          <w:sz w:val="20"/>
          <w:szCs w:val="20"/>
          <w:bdr w:val="none" w:sz="0" w:space="0" w:color="auto"/>
        </w:rPr>
        <w:t>—</w:t>
      </w:r>
      <w:r w:rsidR="00757DA9" w:rsidRPr="00521A74">
        <w:rPr>
          <w:rStyle w:val="text"/>
          <w:rFonts w:ascii="Century Gothic" w:hAnsi="Century Gothic" w:cs="Segoe UI"/>
          <w:i/>
          <w:sz w:val="20"/>
          <w:szCs w:val="20"/>
          <w:shd w:val="clear" w:color="auto" w:fill="FFFFFF"/>
        </w:rPr>
        <w:t>He who speaks truth tells what is right,</w:t>
      </w:r>
      <w:r w:rsid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i/>
          <w:sz w:val="20"/>
          <w:szCs w:val="20"/>
          <w:shd w:val="clear" w:color="auto" w:fill="FFFFFF"/>
        </w:rPr>
        <w:t>But a false witness, deceit.</w:t>
      </w:r>
      <w:r w:rsid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b/>
          <w:bCs/>
          <w:i/>
          <w:sz w:val="20"/>
          <w:szCs w:val="20"/>
          <w:shd w:val="clear" w:color="auto" w:fill="FFFFFF"/>
          <w:vertAlign w:val="superscript"/>
        </w:rPr>
        <w:t>18 </w:t>
      </w:r>
      <w:r w:rsidR="00757DA9" w:rsidRPr="00521A74">
        <w:rPr>
          <w:rStyle w:val="text"/>
          <w:rFonts w:ascii="Century Gothic" w:hAnsi="Century Gothic" w:cs="Segoe UI"/>
          <w:i/>
          <w:sz w:val="20"/>
          <w:szCs w:val="20"/>
          <w:shd w:val="clear" w:color="auto" w:fill="FFFFFF"/>
        </w:rPr>
        <w:t>There is one who speaks rashly like the thrusts of a sword,</w:t>
      </w:r>
      <w:r w:rsid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i/>
          <w:sz w:val="20"/>
          <w:szCs w:val="20"/>
          <w:shd w:val="clear" w:color="auto" w:fill="FFFFFF"/>
        </w:rPr>
        <w:t>But the tongue of the wise brings healing.</w:t>
      </w:r>
      <w:r w:rsid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b/>
          <w:bCs/>
          <w:i/>
          <w:sz w:val="20"/>
          <w:szCs w:val="20"/>
          <w:shd w:val="clear" w:color="auto" w:fill="FFFFFF"/>
          <w:vertAlign w:val="superscript"/>
        </w:rPr>
        <w:t>19 </w:t>
      </w:r>
      <w:r w:rsidR="00757DA9" w:rsidRPr="00521A74">
        <w:rPr>
          <w:rStyle w:val="text"/>
          <w:rFonts w:ascii="Century Gothic" w:hAnsi="Century Gothic" w:cs="Segoe UI"/>
          <w:i/>
          <w:sz w:val="20"/>
          <w:szCs w:val="20"/>
          <w:shd w:val="clear" w:color="auto" w:fill="FFFFFF"/>
        </w:rPr>
        <w:t>Truthful lips will be established forever,</w:t>
      </w:r>
      <w:r w:rsid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i/>
          <w:sz w:val="20"/>
          <w:szCs w:val="20"/>
          <w:shd w:val="clear" w:color="auto" w:fill="FFFFFF"/>
        </w:rPr>
        <w:t>But a lying tongue is only for a moment.</w:t>
      </w:r>
      <w:r w:rsid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b/>
          <w:bCs/>
          <w:i/>
          <w:sz w:val="20"/>
          <w:szCs w:val="20"/>
          <w:shd w:val="clear" w:color="auto" w:fill="FFFFFF"/>
          <w:vertAlign w:val="superscript"/>
        </w:rPr>
        <w:t>20 </w:t>
      </w:r>
      <w:r w:rsidR="00757DA9" w:rsidRPr="00521A74">
        <w:rPr>
          <w:rStyle w:val="text"/>
          <w:rFonts w:ascii="Century Gothic" w:hAnsi="Century Gothic" w:cs="Segoe UI"/>
          <w:i/>
          <w:sz w:val="20"/>
          <w:szCs w:val="20"/>
          <w:shd w:val="clear" w:color="auto" w:fill="FFFFFF"/>
        </w:rPr>
        <w:t>Deceit is in the heart of those who devise evil,</w:t>
      </w:r>
      <w:r w:rsid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i/>
          <w:sz w:val="20"/>
          <w:szCs w:val="20"/>
          <w:shd w:val="clear" w:color="auto" w:fill="FFFFFF"/>
        </w:rPr>
        <w:t>But counselors of peace have joy.</w:t>
      </w:r>
      <w:r w:rsid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b/>
          <w:bCs/>
          <w:i/>
          <w:sz w:val="20"/>
          <w:szCs w:val="20"/>
          <w:shd w:val="clear" w:color="auto" w:fill="FFFFFF"/>
          <w:vertAlign w:val="superscript"/>
        </w:rPr>
        <w:t>21 </w:t>
      </w:r>
      <w:r w:rsidR="00757DA9" w:rsidRPr="00521A74">
        <w:rPr>
          <w:rStyle w:val="text"/>
          <w:rFonts w:ascii="Century Gothic" w:hAnsi="Century Gothic" w:cs="Segoe UI"/>
          <w:i/>
          <w:sz w:val="20"/>
          <w:szCs w:val="20"/>
          <w:shd w:val="clear" w:color="auto" w:fill="FFFFFF"/>
        </w:rPr>
        <w:t>No harm befalls the righteous,</w:t>
      </w:r>
      <w:r w:rsid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i/>
          <w:sz w:val="20"/>
          <w:szCs w:val="20"/>
          <w:shd w:val="clear" w:color="auto" w:fill="FFFFFF"/>
        </w:rPr>
        <w:t>But the wicked are filled with trouble.</w:t>
      </w:r>
      <w:r w:rsid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b/>
          <w:bCs/>
          <w:i/>
          <w:sz w:val="20"/>
          <w:szCs w:val="20"/>
          <w:shd w:val="clear" w:color="auto" w:fill="FFFFFF"/>
          <w:vertAlign w:val="superscript"/>
        </w:rPr>
        <w:t>22 </w:t>
      </w:r>
      <w:r w:rsidR="00757DA9" w:rsidRPr="00521A74">
        <w:rPr>
          <w:rStyle w:val="text"/>
          <w:rFonts w:ascii="Century Gothic" w:hAnsi="Century Gothic" w:cs="Segoe UI"/>
          <w:i/>
          <w:sz w:val="20"/>
          <w:szCs w:val="20"/>
          <w:shd w:val="clear" w:color="auto" w:fill="FFFFFF"/>
        </w:rPr>
        <w:t>Lying lips are an abomination to the </w:t>
      </w:r>
      <w:r w:rsidR="00757DA9" w:rsidRPr="00521A74">
        <w:rPr>
          <w:rStyle w:val="small-caps"/>
          <w:rFonts w:ascii="Century Gothic" w:hAnsi="Century Gothic" w:cs="Segoe UI"/>
          <w:i/>
          <w:smallCaps/>
          <w:sz w:val="20"/>
          <w:szCs w:val="20"/>
          <w:shd w:val="clear" w:color="auto" w:fill="FFFFFF"/>
        </w:rPr>
        <w:t>Lord</w:t>
      </w:r>
      <w:r w:rsidR="00757DA9" w:rsidRPr="00521A74">
        <w:rPr>
          <w:rStyle w:val="text"/>
          <w:rFonts w:ascii="Century Gothic" w:hAnsi="Century Gothic" w:cs="Segoe UI"/>
          <w:i/>
          <w:sz w:val="20"/>
          <w:szCs w:val="20"/>
          <w:shd w:val="clear" w:color="auto" w:fill="FFFFFF"/>
        </w:rPr>
        <w:t>,</w:t>
      </w:r>
      <w:r w:rsidR="00521A74">
        <w:rPr>
          <w:rStyle w:val="text"/>
          <w:rFonts w:ascii="Century Gothic" w:hAnsi="Century Gothic" w:cs="Segoe UI"/>
          <w:i/>
          <w:sz w:val="20"/>
          <w:szCs w:val="20"/>
          <w:shd w:val="clear" w:color="auto" w:fill="FFFFFF"/>
        </w:rPr>
        <w:t xml:space="preserve"> </w:t>
      </w:r>
      <w:r w:rsidR="00757DA9" w:rsidRPr="00521A74">
        <w:rPr>
          <w:rStyle w:val="text"/>
          <w:rFonts w:ascii="Century Gothic" w:hAnsi="Century Gothic" w:cs="Segoe UI"/>
          <w:i/>
          <w:sz w:val="20"/>
          <w:szCs w:val="20"/>
          <w:shd w:val="clear" w:color="auto" w:fill="FFFFFF"/>
        </w:rPr>
        <w:t>But those who deal faithfully are His delight.</w:t>
      </w:r>
    </w:p>
    <w:p w:rsidR="00DA2392" w:rsidRPr="00521A74" w:rsidRDefault="00DA2392" w:rsidP="00DA2392">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521A74">
        <w:rPr>
          <w:rStyle w:val="NoneA"/>
          <w:rFonts w:ascii="Century Gothic" w:eastAsia="Times New Roman" w:hAnsi="Century Gothic" w:cs="Arial"/>
          <w:b/>
          <w:sz w:val="20"/>
          <w:szCs w:val="20"/>
          <w:bdr w:val="none" w:sz="0" w:space="0" w:color="auto"/>
        </w:rPr>
        <w:t>Zechariah 8:16</w:t>
      </w:r>
      <w:r w:rsidRPr="00521A74">
        <w:rPr>
          <w:rStyle w:val="NoneA"/>
          <w:rFonts w:ascii="Century Gothic" w:eastAsia="Times New Roman" w:hAnsi="Century Gothic" w:cs="Arial"/>
          <w:i/>
          <w:sz w:val="20"/>
          <w:szCs w:val="20"/>
          <w:bdr w:val="none" w:sz="0" w:space="0" w:color="auto"/>
        </w:rPr>
        <w:t>—</w:t>
      </w:r>
      <w:r w:rsidR="00757DA9" w:rsidRPr="00521A74">
        <w:rPr>
          <w:rStyle w:val="text"/>
          <w:rFonts w:ascii="Century Gothic" w:hAnsi="Century Gothic" w:cs="Segoe UI"/>
          <w:i/>
          <w:sz w:val="20"/>
          <w:szCs w:val="20"/>
          <w:shd w:val="clear" w:color="auto" w:fill="FFFFFF"/>
        </w:rPr>
        <w:t>These are the things which you should do: speak the truth to one another; judge with truth and judgment for peace in your gates.</w:t>
      </w:r>
    </w:p>
    <w:p w:rsidR="00DA2392" w:rsidRPr="00521A74" w:rsidRDefault="00DA2392" w:rsidP="00DA2392">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521A74">
        <w:rPr>
          <w:rStyle w:val="NoneA"/>
          <w:rFonts w:ascii="Century Gothic" w:eastAsia="Times New Roman" w:hAnsi="Century Gothic" w:cs="Arial"/>
          <w:b/>
          <w:sz w:val="20"/>
          <w:szCs w:val="20"/>
          <w:bdr w:val="none" w:sz="0" w:space="0" w:color="auto"/>
        </w:rPr>
        <w:t>Ephesians 4:25</w:t>
      </w:r>
      <w:r w:rsidRPr="00521A74">
        <w:rPr>
          <w:rStyle w:val="NoneA"/>
          <w:rFonts w:ascii="Century Gothic" w:eastAsia="Times New Roman" w:hAnsi="Century Gothic" w:cs="Arial"/>
          <w:i/>
          <w:sz w:val="20"/>
          <w:szCs w:val="20"/>
          <w:bdr w:val="none" w:sz="0" w:space="0" w:color="auto"/>
        </w:rPr>
        <w:t>—</w:t>
      </w:r>
      <w:r w:rsidR="00757DA9" w:rsidRPr="00521A74">
        <w:rPr>
          <w:rStyle w:val="text"/>
          <w:rFonts w:ascii="Century Gothic" w:hAnsi="Century Gothic" w:cs="Segoe UI"/>
          <w:i/>
          <w:sz w:val="20"/>
          <w:szCs w:val="20"/>
          <w:shd w:val="clear" w:color="auto" w:fill="FFFFFF"/>
        </w:rPr>
        <w:t>Therefore, laying aside falsehood, </w:t>
      </w:r>
      <w:r w:rsidR="00757DA9" w:rsidRPr="00521A74">
        <w:rPr>
          <w:rStyle w:val="small-caps"/>
          <w:rFonts w:ascii="Century Gothic" w:hAnsi="Century Gothic" w:cs="Segoe UI"/>
          <w:i/>
          <w:smallCaps/>
          <w:sz w:val="20"/>
          <w:szCs w:val="20"/>
          <w:shd w:val="clear" w:color="auto" w:fill="FFFFFF"/>
        </w:rPr>
        <w:t>speak truth each one</w:t>
      </w:r>
      <w:r w:rsidR="00757DA9" w:rsidRPr="00521A74">
        <w:rPr>
          <w:rStyle w:val="text"/>
          <w:rFonts w:ascii="Century Gothic" w:hAnsi="Century Gothic" w:cs="Segoe UI"/>
          <w:i/>
          <w:sz w:val="20"/>
          <w:szCs w:val="20"/>
          <w:shd w:val="clear" w:color="auto" w:fill="FFFFFF"/>
        </w:rPr>
        <w:t> </w:t>
      </w:r>
      <w:r w:rsidR="00757DA9" w:rsidRPr="00521A74">
        <w:rPr>
          <w:rStyle w:val="text"/>
          <w:rFonts w:ascii="Century Gothic" w:hAnsi="Century Gothic" w:cs="Segoe UI"/>
          <w:i/>
          <w:iCs/>
          <w:sz w:val="20"/>
          <w:szCs w:val="20"/>
          <w:shd w:val="clear" w:color="auto" w:fill="FFFFFF"/>
        </w:rPr>
        <w:t>of you</w:t>
      </w:r>
      <w:r w:rsidR="00757DA9" w:rsidRPr="00521A74">
        <w:rPr>
          <w:rStyle w:val="text"/>
          <w:rFonts w:ascii="Century Gothic" w:hAnsi="Century Gothic" w:cs="Segoe UI"/>
          <w:i/>
          <w:sz w:val="20"/>
          <w:szCs w:val="20"/>
          <w:shd w:val="clear" w:color="auto" w:fill="FFFFFF"/>
        </w:rPr>
        <w:t> </w:t>
      </w:r>
      <w:r w:rsidR="00757DA9" w:rsidRPr="00521A74">
        <w:rPr>
          <w:rStyle w:val="small-caps"/>
          <w:rFonts w:ascii="Century Gothic" w:hAnsi="Century Gothic" w:cs="Segoe UI"/>
          <w:i/>
          <w:smallCaps/>
          <w:sz w:val="20"/>
          <w:szCs w:val="20"/>
          <w:shd w:val="clear" w:color="auto" w:fill="FFFFFF"/>
        </w:rPr>
        <w:t>with his neighbor</w:t>
      </w:r>
      <w:r w:rsidR="00757DA9" w:rsidRPr="00521A74">
        <w:rPr>
          <w:rStyle w:val="text"/>
          <w:rFonts w:ascii="Century Gothic" w:hAnsi="Century Gothic" w:cs="Segoe UI"/>
          <w:i/>
          <w:sz w:val="20"/>
          <w:szCs w:val="20"/>
          <w:shd w:val="clear" w:color="auto" w:fill="FFFFFF"/>
        </w:rPr>
        <w:t>, for we are members of one another.</w:t>
      </w:r>
      <w:r w:rsidR="00757DA9" w:rsidRPr="00521A74">
        <w:rPr>
          <w:rFonts w:ascii="Century Gothic" w:hAnsi="Century Gothic" w:cs="Segoe UI"/>
          <w:i/>
          <w:sz w:val="20"/>
          <w:szCs w:val="20"/>
          <w:shd w:val="clear" w:color="auto" w:fill="FFFFFF"/>
        </w:rPr>
        <w:t> </w:t>
      </w:r>
    </w:p>
    <w:p w:rsidR="00DA2392" w:rsidRPr="00521A74" w:rsidRDefault="00DA2392" w:rsidP="00DA2392">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521A74">
        <w:rPr>
          <w:rStyle w:val="NoneA"/>
          <w:rFonts w:ascii="Century Gothic" w:eastAsia="Times New Roman" w:hAnsi="Century Gothic" w:cs="Arial"/>
          <w:b/>
          <w:sz w:val="20"/>
          <w:szCs w:val="20"/>
          <w:bdr w:val="none" w:sz="0" w:space="0" w:color="auto"/>
        </w:rPr>
        <w:t>Colossians 3:9</w:t>
      </w:r>
      <w:r w:rsidRPr="00521A74">
        <w:rPr>
          <w:rStyle w:val="NoneA"/>
          <w:rFonts w:ascii="Century Gothic" w:eastAsia="Times New Roman" w:hAnsi="Century Gothic" w:cs="Arial"/>
          <w:i/>
          <w:sz w:val="20"/>
          <w:szCs w:val="20"/>
          <w:bdr w:val="none" w:sz="0" w:space="0" w:color="auto"/>
        </w:rPr>
        <w:t>—</w:t>
      </w:r>
      <w:r w:rsidR="00757DA9" w:rsidRPr="00521A74">
        <w:rPr>
          <w:rFonts w:ascii="Century Gothic" w:hAnsi="Century Gothic" w:cs="Segoe UI"/>
          <w:i/>
          <w:sz w:val="20"/>
          <w:szCs w:val="20"/>
          <w:shd w:val="clear" w:color="auto" w:fill="FFFFFF"/>
        </w:rPr>
        <w:t>Do not lie to one another, since you laid aside the old self with its </w:t>
      </w:r>
      <w:r w:rsidR="00757DA9" w:rsidRPr="00521A74">
        <w:rPr>
          <w:rFonts w:ascii="Century Gothic" w:hAnsi="Century Gothic" w:cs="Segoe UI"/>
          <w:i/>
          <w:iCs/>
          <w:sz w:val="20"/>
          <w:szCs w:val="20"/>
          <w:shd w:val="clear" w:color="auto" w:fill="FFFFFF"/>
        </w:rPr>
        <w:t>evil</w:t>
      </w:r>
      <w:r w:rsidR="00757DA9" w:rsidRPr="00521A74">
        <w:rPr>
          <w:rFonts w:ascii="Century Gothic" w:hAnsi="Century Gothic" w:cs="Segoe UI"/>
          <w:i/>
          <w:sz w:val="20"/>
          <w:szCs w:val="20"/>
          <w:shd w:val="clear" w:color="auto" w:fill="FFFFFF"/>
        </w:rPr>
        <w:t> practices</w:t>
      </w:r>
    </w:p>
    <w:p w:rsidR="00DA2392" w:rsidRPr="00757DA9" w:rsidRDefault="00DA2392" w:rsidP="00BB640F">
      <w:pPr>
        <w:pStyle w:val="NormalWeb"/>
        <w:numPr>
          <w:ilvl w:val="1"/>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757DA9">
        <w:rPr>
          <w:rStyle w:val="NoneA"/>
          <w:rFonts w:ascii="Century Gothic" w:eastAsia="Times New Roman" w:hAnsi="Century Gothic" w:cs="Arial"/>
          <w:sz w:val="20"/>
          <w:szCs w:val="20"/>
          <w:bdr w:val="none" w:sz="0" w:space="0" w:color="auto"/>
        </w:rPr>
        <w:t>It is the heart the controls the mouth</w:t>
      </w:r>
    </w:p>
    <w:p w:rsidR="00DA2392" w:rsidRPr="00757DA9" w:rsidRDefault="00DA2392" w:rsidP="00DA2392">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757DA9">
        <w:rPr>
          <w:rStyle w:val="NoneA"/>
          <w:rFonts w:ascii="Century Gothic" w:eastAsia="Times New Roman" w:hAnsi="Century Gothic" w:cs="Arial"/>
          <w:b/>
          <w:sz w:val="20"/>
          <w:szCs w:val="20"/>
          <w:bdr w:val="none" w:sz="0" w:space="0" w:color="auto"/>
        </w:rPr>
        <w:t>Matthew 12:34</w:t>
      </w:r>
      <w:r w:rsidRPr="00757DA9">
        <w:rPr>
          <w:rStyle w:val="NoneA"/>
          <w:rFonts w:ascii="Century Gothic" w:eastAsia="Times New Roman" w:hAnsi="Century Gothic" w:cs="Arial"/>
          <w:sz w:val="20"/>
          <w:szCs w:val="20"/>
          <w:bdr w:val="none" w:sz="0" w:space="0" w:color="auto"/>
        </w:rPr>
        <w:t>—</w:t>
      </w:r>
      <w:r w:rsidR="00757DA9" w:rsidRPr="00757DA9">
        <w:rPr>
          <w:rFonts w:ascii="Century Gothic" w:hAnsi="Century Gothic" w:cs="Segoe UI"/>
          <w:b/>
          <w:bCs/>
          <w:sz w:val="20"/>
          <w:szCs w:val="20"/>
          <w:shd w:val="clear" w:color="auto" w:fill="FFFFFF"/>
          <w:vertAlign w:val="superscript"/>
        </w:rPr>
        <w:t xml:space="preserve"> </w:t>
      </w:r>
      <w:r w:rsidR="00757DA9" w:rsidRPr="00757DA9">
        <w:rPr>
          <w:rFonts w:ascii="Century Gothic" w:hAnsi="Century Gothic" w:cs="Segoe UI"/>
          <w:b/>
          <w:bCs/>
          <w:sz w:val="20"/>
          <w:szCs w:val="20"/>
          <w:shd w:val="clear" w:color="auto" w:fill="FFFFFF"/>
          <w:vertAlign w:val="superscript"/>
        </w:rPr>
        <w:t> </w:t>
      </w:r>
      <w:r w:rsidR="00757DA9" w:rsidRPr="00757DA9">
        <w:rPr>
          <w:rFonts w:ascii="Century Gothic" w:hAnsi="Century Gothic" w:cs="Segoe UI"/>
          <w:sz w:val="20"/>
          <w:szCs w:val="20"/>
          <w:shd w:val="clear" w:color="auto" w:fill="FFFFFF"/>
        </w:rPr>
        <w:t>You brood of vipers, how can you, being evil, speak what is good? For the mouth speaks out of that which fills the heart.</w:t>
      </w:r>
    </w:p>
    <w:p w:rsidR="00DA2392" w:rsidRPr="00757DA9" w:rsidRDefault="00DA2392" w:rsidP="00DA2392">
      <w:pPr>
        <w:pStyle w:val="NormalWeb"/>
        <w:numPr>
          <w:ilvl w:val="0"/>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Four imperatives that come from v</w:t>
      </w:r>
      <w:r w:rsidRPr="00757DA9">
        <w:rPr>
          <w:rStyle w:val="NoneA"/>
          <w:rFonts w:ascii="Century Gothic" w:eastAsia="Times New Roman" w:hAnsi="Century Gothic" w:cs="Arial"/>
          <w:b/>
          <w:sz w:val="20"/>
          <w:szCs w:val="20"/>
          <w:bdr w:val="none" w:sz="0" w:space="0" w:color="auto"/>
        </w:rPr>
        <w:t>11</w:t>
      </w:r>
    </w:p>
    <w:p w:rsidR="00DA2392" w:rsidRPr="00757DA9" w:rsidRDefault="00DA2392" w:rsidP="00DA2392">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720"/>
        <w:jc w:val="both"/>
        <w:rPr>
          <w:rStyle w:val="text"/>
          <w:rFonts w:ascii="Century Gothic" w:hAnsi="Century Gothic" w:cs="Segoe UI"/>
          <w:i/>
          <w:sz w:val="20"/>
          <w:szCs w:val="20"/>
        </w:rPr>
      </w:pPr>
      <w:r w:rsidRPr="00757DA9">
        <w:rPr>
          <w:rStyle w:val="text"/>
          <w:rFonts w:ascii="Century Gothic" w:hAnsi="Century Gothic" w:cs="Segoe UI"/>
          <w:b/>
          <w:bCs/>
          <w:i/>
          <w:sz w:val="20"/>
          <w:szCs w:val="20"/>
          <w:vertAlign w:val="superscript"/>
        </w:rPr>
        <w:t>11 </w:t>
      </w:r>
      <w:r w:rsidRPr="00757DA9">
        <w:rPr>
          <w:rStyle w:val="text"/>
          <w:rFonts w:ascii="Century Gothic" w:hAnsi="Century Gothic" w:cs="Segoe UI"/>
          <w:i/>
          <w:sz w:val="20"/>
          <w:szCs w:val="20"/>
        </w:rPr>
        <w:t>“</w:t>
      </w:r>
      <w:r w:rsidRPr="00757DA9">
        <w:rPr>
          <w:rStyle w:val="small-caps"/>
          <w:rFonts w:ascii="Century Gothic" w:hAnsi="Century Gothic" w:cs="Segoe UI"/>
          <w:i/>
          <w:smallCaps/>
          <w:sz w:val="20"/>
          <w:szCs w:val="20"/>
        </w:rPr>
        <w:t>He must turn away from evil and do good</w:t>
      </w:r>
      <w:r w:rsidRPr="00757DA9">
        <w:rPr>
          <w:rStyle w:val="text"/>
          <w:rFonts w:ascii="Century Gothic" w:hAnsi="Century Gothic" w:cs="Segoe UI"/>
          <w:i/>
          <w:sz w:val="20"/>
          <w:szCs w:val="20"/>
        </w:rPr>
        <w:t xml:space="preserve">; </w:t>
      </w:r>
      <w:r w:rsidRPr="00757DA9">
        <w:rPr>
          <w:rStyle w:val="small-caps"/>
          <w:rFonts w:ascii="Century Gothic" w:hAnsi="Century Gothic" w:cs="Segoe UI"/>
          <w:i/>
          <w:smallCaps/>
          <w:sz w:val="20"/>
          <w:szCs w:val="20"/>
        </w:rPr>
        <w:t>He must seek peace and pursue it</w:t>
      </w:r>
      <w:r w:rsidRPr="00757DA9">
        <w:rPr>
          <w:rStyle w:val="text"/>
          <w:rFonts w:ascii="Century Gothic" w:hAnsi="Century Gothic" w:cs="Segoe UI"/>
          <w:i/>
          <w:sz w:val="20"/>
          <w:szCs w:val="20"/>
        </w:rPr>
        <w:t>.</w:t>
      </w:r>
    </w:p>
    <w:p w:rsidR="00BB640F" w:rsidRPr="00757DA9" w:rsidRDefault="00DA2392" w:rsidP="00BB640F">
      <w:pPr>
        <w:pStyle w:val="NormalWeb"/>
        <w:numPr>
          <w:ilvl w:val="1"/>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i/>
          <w:sz w:val="20"/>
          <w:szCs w:val="20"/>
          <w:bdr w:val="none" w:sz="0" w:space="0" w:color="auto"/>
        </w:rPr>
        <w:t>Turn away from evil</w:t>
      </w:r>
    </w:p>
    <w:p w:rsidR="00DA2392" w:rsidRPr="00757DA9" w:rsidRDefault="00DA2392" w:rsidP="00DA2392">
      <w:pPr>
        <w:pStyle w:val="NormalWeb"/>
        <w:numPr>
          <w:ilvl w:val="2"/>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To turn aside, deviate (from the right way and course); to shun one; go out of the way</w:t>
      </w:r>
    </w:p>
    <w:p w:rsidR="00B14CF9" w:rsidRPr="00757DA9" w:rsidRDefault="00B14CF9" w:rsidP="00B14CF9">
      <w:pPr>
        <w:pStyle w:val="NormalWeb"/>
        <w:numPr>
          <w:ilvl w:val="3"/>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The intensity of the verb is a strong rejection of what is sinful</w:t>
      </w:r>
    </w:p>
    <w:p w:rsidR="00B14CF9" w:rsidRPr="00757DA9" w:rsidRDefault="00B14CF9" w:rsidP="00B14CF9">
      <w:pPr>
        <w:pStyle w:val="NormalWeb"/>
        <w:numPr>
          <w:ilvl w:val="3"/>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Specifically here in the context of mistreatment</w:t>
      </w:r>
    </w:p>
    <w:p w:rsidR="00B14CF9" w:rsidRPr="00757DA9" w:rsidRDefault="00B14CF9" w:rsidP="00B14CF9">
      <w:pPr>
        <w:pStyle w:val="NormalWeb"/>
        <w:numPr>
          <w:ilvl w:val="3"/>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 xml:space="preserve">Even (and especially) those who persecute you </w:t>
      </w:r>
    </w:p>
    <w:p w:rsidR="00B14CF9" w:rsidRPr="00757DA9" w:rsidRDefault="00B14CF9" w:rsidP="00B14CF9">
      <w:pPr>
        <w:pStyle w:val="NormalWeb"/>
        <w:pBdr>
          <w:top w:val="single" w:sz="6" w:space="2" w:color="FFFFFF"/>
          <w:left w:val="single" w:sz="6" w:space="4" w:color="FFFFFF"/>
          <w:bottom w:val="single" w:sz="6" w:space="0"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i/>
          <w:sz w:val="20"/>
          <w:szCs w:val="20"/>
          <w:bdr w:val="none" w:sz="0" w:space="0" w:color="auto"/>
        </w:rPr>
      </w:pPr>
      <w:r w:rsidRPr="00757DA9">
        <w:rPr>
          <w:rStyle w:val="NoneA"/>
          <w:rFonts w:ascii="Century Gothic" w:eastAsia="Times New Roman" w:hAnsi="Century Gothic" w:cs="Arial"/>
          <w:b/>
          <w:sz w:val="20"/>
          <w:szCs w:val="20"/>
          <w:bdr w:val="none" w:sz="0" w:space="0" w:color="auto"/>
        </w:rPr>
        <w:t>Matthew 5:44</w:t>
      </w:r>
      <w:r w:rsidRPr="00757DA9">
        <w:rPr>
          <w:rStyle w:val="NoneA"/>
          <w:rFonts w:ascii="Century Gothic" w:eastAsia="Times New Roman" w:hAnsi="Century Gothic" w:cs="Arial"/>
          <w:sz w:val="20"/>
          <w:szCs w:val="20"/>
          <w:bdr w:val="none" w:sz="0" w:space="0" w:color="auto"/>
        </w:rPr>
        <w:t>—</w:t>
      </w:r>
      <w:r w:rsidRPr="00757DA9">
        <w:rPr>
          <w:rFonts w:ascii="Century Gothic" w:hAnsi="Century Gothic" w:cs="Segoe UI"/>
          <w:i/>
          <w:sz w:val="20"/>
          <w:szCs w:val="20"/>
          <w:shd w:val="clear" w:color="auto" w:fill="FFFFFF"/>
        </w:rPr>
        <w:t>But I say to you, love your enemies and pray for those who persecute you</w:t>
      </w:r>
    </w:p>
    <w:p w:rsidR="00B14CF9" w:rsidRPr="00757DA9" w:rsidRDefault="00B14CF9" w:rsidP="00B14CF9">
      <w:pPr>
        <w:pStyle w:val="NormalWeb"/>
        <w:pBdr>
          <w:top w:val="single" w:sz="6" w:space="2" w:color="FFFFFF"/>
          <w:left w:val="single" w:sz="6" w:space="4" w:color="FFFFFF"/>
          <w:bottom w:val="single" w:sz="6" w:space="0"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i/>
          <w:sz w:val="20"/>
          <w:szCs w:val="20"/>
          <w:bdr w:val="none" w:sz="0" w:space="0" w:color="auto"/>
        </w:rPr>
      </w:pPr>
      <w:r w:rsidRPr="00757DA9">
        <w:rPr>
          <w:rStyle w:val="NoneA"/>
          <w:rFonts w:ascii="Century Gothic" w:eastAsia="Times New Roman" w:hAnsi="Century Gothic" w:cs="Arial"/>
          <w:b/>
          <w:sz w:val="20"/>
          <w:szCs w:val="20"/>
          <w:bdr w:val="none" w:sz="0" w:space="0" w:color="auto"/>
        </w:rPr>
        <w:t>Romans 12:14</w:t>
      </w:r>
      <w:r w:rsidRPr="00757DA9">
        <w:rPr>
          <w:rStyle w:val="NoneA"/>
          <w:rFonts w:ascii="Century Gothic" w:eastAsia="Times New Roman" w:hAnsi="Century Gothic" w:cs="Arial"/>
          <w:i/>
          <w:sz w:val="20"/>
          <w:szCs w:val="20"/>
          <w:bdr w:val="none" w:sz="0" w:space="0" w:color="auto"/>
        </w:rPr>
        <w:t>—</w:t>
      </w:r>
      <w:r w:rsidRPr="00757DA9">
        <w:rPr>
          <w:rFonts w:ascii="Century Gothic" w:hAnsi="Century Gothic" w:cs="Segoe UI"/>
          <w:i/>
          <w:sz w:val="20"/>
          <w:szCs w:val="20"/>
          <w:shd w:val="clear" w:color="auto" w:fill="FFFFFF"/>
        </w:rPr>
        <w:t>Bless those who persecute you; bless and do not curse.</w:t>
      </w:r>
    </w:p>
    <w:p w:rsidR="00DA2392" w:rsidRPr="00757DA9" w:rsidRDefault="00DA2392" w:rsidP="00DA2392">
      <w:pPr>
        <w:pStyle w:val="NormalWeb"/>
        <w:numPr>
          <w:ilvl w:val="2"/>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i/>
          <w:sz w:val="20"/>
          <w:szCs w:val="20"/>
          <w:bdr w:val="none" w:sz="0" w:space="0" w:color="auto"/>
        </w:rPr>
        <w:t xml:space="preserve">Evil </w:t>
      </w:r>
      <w:r w:rsidRPr="00757DA9">
        <w:rPr>
          <w:rStyle w:val="NoneA"/>
          <w:rFonts w:ascii="Century Gothic" w:eastAsia="Times New Roman" w:hAnsi="Century Gothic" w:cs="Arial"/>
          <w:sz w:val="20"/>
          <w:szCs w:val="20"/>
          <w:bdr w:val="none" w:sz="0" w:space="0" w:color="auto"/>
        </w:rPr>
        <w:t>(kakos)—of a bad nature; not such as it ought to be; base, wicked, wrong</w:t>
      </w:r>
      <w:r w:rsidRPr="00757DA9">
        <w:rPr>
          <w:rStyle w:val="FootnoteReference"/>
          <w:rFonts w:ascii="Century Gothic" w:eastAsia="Times New Roman" w:hAnsi="Century Gothic" w:cs="Arial"/>
          <w:sz w:val="20"/>
          <w:szCs w:val="20"/>
          <w:bdr w:val="none" w:sz="0" w:space="0" w:color="auto"/>
        </w:rPr>
        <w:footnoteReference w:id="2"/>
      </w:r>
    </w:p>
    <w:p w:rsidR="00B14CF9" w:rsidRPr="00757DA9" w:rsidRDefault="00B14CF9" w:rsidP="00B14CF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757DA9">
        <w:rPr>
          <w:rStyle w:val="NoneA"/>
          <w:rFonts w:ascii="Century Gothic" w:eastAsia="Times New Roman" w:hAnsi="Century Gothic" w:cs="Arial"/>
          <w:b/>
          <w:sz w:val="20"/>
          <w:szCs w:val="20"/>
          <w:bdr w:val="none" w:sz="0" w:space="0" w:color="auto"/>
        </w:rPr>
        <w:t>Proverbs 3:6</w:t>
      </w:r>
      <w:r w:rsidRPr="00757DA9">
        <w:rPr>
          <w:rStyle w:val="NoneA"/>
          <w:rFonts w:ascii="Century Gothic" w:eastAsia="Times New Roman" w:hAnsi="Century Gothic" w:cs="Arial"/>
          <w:sz w:val="20"/>
          <w:szCs w:val="20"/>
          <w:bdr w:val="none" w:sz="0" w:space="0" w:color="auto"/>
        </w:rPr>
        <w:t>—</w:t>
      </w:r>
      <w:r w:rsidRPr="00757DA9">
        <w:rPr>
          <w:rStyle w:val="text"/>
          <w:rFonts w:ascii="Century Gothic" w:hAnsi="Century Gothic" w:cs="Segoe UI"/>
          <w:i/>
          <w:sz w:val="20"/>
          <w:szCs w:val="20"/>
          <w:shd w:val="clear" w:color="auto" w:fill="FFFFFF"/>
        </w:rPr>
        <w:t>In all your ways acknowledge Him, And He will make your paths straight.</w:t>
      </w:r>
    </w:p>
    <w:p w:rsidR="00B14CF9" w:rsidRPr="00757DA9" w:rsidRDefault="00B14CF9" w:rsidP="00B14CF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757DA9">
        <w:rPr>
          <w:rStyle w:val="NoneA"/>
          <w:rFonts w:ascii="Century Gothic" w:eastAsia="Times New Roman" w:hAnsi="Century Gothic" w:cs="Arial"/>
          <w:b/>
          <w:sz w:val="20"/>
          <w:szCs w:val="20"/>
          <w:bdr w:val="none" w:sz="0" w:space="0" w:color="auto"/>
        </w:rPr>
        <w:t>Proverbs 16:6, 17</w:t>
      </w:r>
      <w:r w:rsidRPr="00757DA9">
        <w:rPr>
          <w:rStyle w:val="NoneA"/>
          <w:rFonts w:ascii="Century Gothic" w:eastAsia="Times New Roman" w:hAnsi="Century Gothic" w:cs="Arial"/>
          <w:i/>
          <w:sz w:val="20"/>
          <w:szCs w:val="20"/>
          <w:bdr w:val="none" w:sz="0" w:space="0" w:color="auto"/>
        </w:rPr>
        <w:t>—</w:t>
      </w:r>
      <w:r w:rsidRPr="00757DA9">
        <w:rPr>
          <w:rStyle w:val="text"/>
          <w:rFonts w:ascii="Century Gothic" w:hAnsi="Century Gothic" w:cs="Segoe UI"/>
          <w:i/>
          <w:sz w:val="20"/>
          <w:szCs w:val="20"/>
          <w:shd w:val="clear" w:color="auto" w:fill="FFFFFF"/>
        </w:rPr>
        <w:t>In all your ways acknowledge Him, And He will make your paths straight…</w:t>
      </w:r>
      <w:r w:rsidRPr="00757DA9">
        <w:rPr>
          <w:rFonts w:ascii="Century Gothic" w:hAnsi="Century Gothic" w:cs="Segoe UI"/>
          <w:b/>
          <w:bCs/>
          <w:i/>
          <w:sz w:val="20"/>
          <w:szCs w:val="20"/>
          <w:shd w:val="clear" w:color="auto" w:fill="FFFFFF"/>
          <w:vertAlign w:val="superscript"/>
        </w:rPr>
        <w:br/>
        <w:t>17 </w:t>
      </w:r>
      <w:r w:rsidRPr="00757DA9">
        <w:rPr>
          <w:rStyle w:val="text"/>
          <w:rFonts w:ascii="Century Gothic" w:hAnsi="Century Gothic" w:cs="Segoe UI"/>
          <w:i/>
          <w:sz w:val="20"/>
          <w:szCs w:val="20"/>
          <w:shd w:val="clear" w:color="auto" w:fill="FFFFFF"/>
        </w:rPr>
        <w:t>The highway of the upright is to depart from evil;</w:t>
      </w:r>
      <w:r w:rsidRPr="00757DA9">
        <w:rPr>
          <w:rFonts w:ascii="Century Gothic" w:hAnsi="Century Gothic" w:cs="Segoe UI"/>
          <w:i/>
          <w:sz w:val="20"/>
          <w:szCs w:val="20"/>
        </w:rPr>
        <w:br/>
      </w:r>
      <w:r w:rsidRPr="00757DA9">
        <w:rPr>
          <w:rStyle w:val="text"/>
          <w:rFonts w:ascii="Century Gothic" w:hAnsi="Century Gothic" w:cs="Segoe UI"/>
          <w:i/>
          <w:sz w:val="20"/>
          <w:szCs w:val="20"/>
          <w:shd w:val="clear" w:color="auto" w:fill="FFFFFF"/>
        </w:rPr>
        <w:t>He who watches his way preserves his life.</w:t>
      </w:r>
    </w:p>
    <w:p w:rsidR="00DA2392" w:rsidRPr="00757DA9" w:rsidRDefault="00B14CF9" w:rsidP="00B14CF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757DA9">
        <w:rPr>
          <w:rStyle w:val="NoneA"/>
          <w:rFonts w:ascii="Century Gothic" w:eastAsia="Times New Roman" w:hAnsi="Century Gothic" w:cs="Arial"/>
          <w:b/>
          <w:sz w:val="20"/>
          <w:szCs w:val="20"/>
          <w:bdr w:val="none" w:sz="0" w:space="0" w:color="auto"/>
        </w:rPr>
        <w:t>Isaiah 1:16-17</w:t>
      </w:r>
      <w:r w:rsidRPr="00757DA9">
        <w:rPr>
          <w:rStyle w:val="NoneA"/>
          <w:rFonts w:ascii="Century Gothic" w:eastAsia="Times New Roman" w:hAnsi="Century Gothic" w:cs="Arial"/>
          <w:i/>
          <w:sz w:val="20"/>
          <w:szCs w:val="20"/>
          <w:bdr w:val="none" w:sz="0" w:space="0" w:color="auto"/>
        </w:rPr>
        <w:t>—</w:t>
      </w:r>
      <w:r w:rsidRPr="00757DA9">
        <w:rPr>
          <w:rStyle w:val="text"/>
          <w:rFonts w:ascii="Century Gothic" w:hAnsi="Century Gothic" w:cs="Segoe UI"/>
          <w:i/>
          <w:sz w:val="20"/>
          <w:szCs w:val="20"/>
          <w:shd w:val="clear" w:color="auto" w:fill="FFFFFF"/>
        </w:rPr>
        <w:t>Wash yourselves, make yourselves clean; Remove the evil of your deeds from My sight.</w:t>
      </w:r>
      <w:r w:rsidRPr="00757DA9">
        <w:rPr>
          <w:rFonts w:ascii="Century Gothic" w:hAnsi="Century Gothic" w:cs="Segoe UI"/>
          <w:i/>
          <w:sz w:val="20"/>
          <w:szCs w:val="20"/>
        </w:rPr>
        <w:br/>
      </w:r>
      <w:r w:rsidRPr="00757DA9">
        <w:rPr>
          <w:rStyle w:val="text"/>
          <w:rFonts w:ascii="Century Gothic" w:hAnsi="Century Gothic" w:cs="Segoe UI"/>
          <w:i/>
          <w:sz w:val="20"/>
          <w:szCs w:val="20"/>
          <w:shd w:val="clear" w:color="auto" w:fill="FFFFFF"/>
        </w:rPr>
        <w:t xml:space="preserve">Cease to do evil, </w:t>
      </w:r>
      <w:r w:rsidRPr="00757DA9">
        <w:rPr>
          <w:rStyle w:val="text"/>
          <w:rFonts w:ascii="Century Gothic" w:hAnsi="Century Gothic" w:cs="Segoe UI"/>
          <w:b/>
          <w:bCs/>
          <w:i/>
          <w:sz w:val="20"/>
          <w:szCs w:val="20"/>
          <w:shd w:val="clear" w:color="auto" w:fill="FFFFFF"/>
          <w:vertAlign w:val="superscript"/>
        </w:rPr>
        <w:t>17 </w:t>
      </w:r>
      <w:r w:rsidRPr="00757DA9">
        <w:rPr>
          <w:rStyle w:val="text"/>
          <w:rFonts w:ascii="Century Gothic" w:hAnsi="Century Gothic" w:cs="Segoe UI"/>
          <w:i/>
          <w:sz w:val="20"/>
          <w:szCs w:val="20"/>
          <w:shd w:val="clear" w:color="auto" w:fill="FFFFFF"/>
        </w:rPr>
        <w:t>Learn to do good; Seek justice, Reprove the ruthless, Defend the orphan, Plead for the widow.</w:t>
      </w:r>
    </w:p>
    <w:p w:rsidR="00B14CF9" w:rsidRPr="00757DA9" w:rsidRDefault="00B14CF9" w:rsidP="00B14CF9">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757DA9">
        <w:rPr>
          <w:rStyle w:val="NoneA"/>
          <w:rFonts w:ascii="Century Gothic" w:eastAsia="Times New Roman" w:hAnsi="Century Gothic" w:cs="Arial"/>
          <w:b/>
          <w:sz w:val="20"/>
          <w:szCs w:val="20"/>
          <w:bdr w:val="none" w:sz="0" w:space="0" w:color="auto"/>
        </w:rPr>
        <w:t>1 Thessalonians 5:22</w:t>
      </w:r>
      <w:r w:rsidRPr="00757DA9">
        <w:rPr>
          <w:rStyle w:val="NoneA"/>
          <w:rFonts w:ascii="Century Gothic" w:eastAsia="Times New Roman" w:hAnsi="Century Gothic" w:cs="Arial"/>
          <w:i/>
          <w:sz w:val="20"/>
          <w:szCs w:val="20"/>
          <w:bdr w:val="none" w:sz="0" w:space="0" w:color="auto"/>
        </w:rPr>
        <w:t>—</w:t>
      </w:r>
      <w:r w:rsidRPr="00757DA9">
        <w:rPr>
          <w:rFonts w:ascii="Century Gothic" w:hAnsi="Century Gothic" w:cs="Segoe UI"/>
          <w:i/>
          <w:sz w:val="20"/>
          <w:szCs w:val="20"/>
          <w:shd w:val="clear" w:color="auto" w:fill="FFFFFF"/>
        </w:rPr>
        <w:t>abstain from every form of evil.</w:t>
      </w:r>
    </w:p>
    <w:p w:rsidR="00DA2392" w:rsidRPr="00757DA9" w:rsidRDefault="00DA2392" w:rsidP="00BB640F">
      <w:pPr>
        <w:pStyle w:val="NormalWeb"/>
        <w:numPr>
          <w:ilvl w:val="1"/>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i/>
          <w:sz w:val="20"/>
          <w:szCs w:val="20"/>
          <w:bdr w:val="none" w:sz="0" w:space="0" w:color="auto"/>
        </w:rPr>
        <w:t>Do Good</w:t>
      </w:r>
    </w:p>
    <w:p w:rsidR="003D1F8A" w:rsidRPr="00757DA9" w:rsidRDefault="003D1F8A" w:rsidP="003D1F8A">
      <w:pPr>
        <w:pStyle w:val="NormalWeb"/>
        <w:numPr>
          <w:ilvl w:val="2"/>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hanging="360"/>
        <w:jc w:val="both"/>
        <w:rPr>
          <w:rStyle w:val="NoneA"/>
          <w:rFonts w:ascii="Century Gothic" w:eastAsia="Times New Roman" w:hAnsi="Century Gothic" w:cs="Arial"/>
          <w:sz w:val="20"/>
          <w:szCs w:val="20"/>
          <w:bdr w:val="none" w:sz="0" w:space="0" w:color="auto"/>
        </w:rPr>
      </w:pPr>
      <w:r w:rsidRPr="00521A74">
        <w:rPr>
          <w:rStyle w:val="NoneA"/>
          <w:rFonts w:ascii="Century Gothic" w:eastAsia="Times New Roman" w:hAnsi="Century Gothic" w:cs="Arial"/>
          <w:i/>
          <w:sz w:val="20"/>
          <w:szCs w:val="20"/>
          <w:bdr w:val="none" w:sz="0" w:space="0" w:color="auto"/>
        </w:rPr>
        <w:t>Good</w:t>
      </w:r>
      <w:r w:rsidRPr="00757DA9">
        <w:rPr>
          <w:rStyle w:val="NoneA"/>
          <w:rFonts w:ascii="Century Gothic" w:eastAsia="Times New Roman" w:hAnsi="Century Gothic" w:cs="Arial"/>
          <w:sz w:val="20"/>
          <w:szCs w:val="20"/>
          <w:bdr w:val="none" w:sz="0" w:space="0" w:color="auto"/>
        </w:rPr>
        <w:t xml:space="preserve"> (agathos)—of good constitution or nature; pleasant, agreeable, joyful, happy; upright, honorable</w:t>
      </w:r>
      <w:r w:rsidRPr="00757DA9">
        <w:rPr>
          <w:rStyle w:val="FootnoteReference"/>
          <w:rFonts w:ascii="Century Gothic" w:eastAsia="Times New Roman" w:hAnsi="Century Gothic" w:cs="Arial"/>
          <w:sz w:val="20"/>
          <w:szCs w:val="20"/>
          <w:bdr w:val="none" w:sz="0" w:space="0" w:color="auto"/>
        </w:rPr>
        <w:footnoteReference w:id="3"/>
      </w:r>
    </w:p>
    <w:p w:rsidR="003D1F8A" w:rsidRPr="00757DA9" w:rsidRDefault="003D1F8A" w:rsidP="003D1F8A">
      <w:pPr>
        <w:pStyle w:val="NormalWeb"/>
        <w:numPr>
          <w:ilvl w:val="2"/>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hanging="36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Excellent in quality to what is at our core</w:t>
      </w:r>
    </w:p>
    <w:p w:rsidR="003D1F8A" w:rsidRPr="00757DA9" w:rsidRDefault="003D1F8A" w:rsidP="003D1F8A">
      <w:pPr>
        <w:pStyle w:val="NormalWeb"/>
        <w:numPr>
          <w:ilvl w:val="2"/>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hanging="36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Such a quality is in contrast to “do your own thing” or “do what feels right” or “you be you”</w:t>
      </w:r>
    </w:p>
    <w:p w:rsidR="003D1F8A" w:rsidRPr="00757DA9" w:rsidRDefault="003D1F8A" w:rsidP="003D1F8A">
      <w:pPr>
        <w:pStyle w:val="NormalWeb"/>
        <w:numPr>
          <w:ilvl w:val="3"/>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Terrible advice</w:t>
      </w:r>
    </w:p>
    <w:p w:rsidR="003D1F8A" w:rsidRPr="00757DA9" w:rsidRDefault="003D1F8A" w:rsidP="003D1F8A">
      <w:pPr>
        <w:pStyle w:val="NormalWeb"/>
        <w:numPr>
          <w:ilvl w:val="3"/>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The outcome of such thinking/actions are disastrous</w:t>
      </w:r>
    </w:p>
    <w:p w:rsidR="003D1F8A" w:rsidRPr="00757DA9" w:rsidRDefault="003D1F8A" w:rsidP="003D1F8A">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b/>
          <w:sz w:val="20"/>
          <w:szCs w:val="20"/>
          <w:bdr w:val="none" w:sz="0" w:space="0" w:color="auto"/>
        </w:rPr>
        <w:t>Galatians 6:7-8</w:t>
      </w:r>
      <w:r w:rsidRPr="00757DA9">
        <w:rPr>
          <w:rStyle w:val="NoneA"/>
          <w:rFonts w:ascii="Century Gothic" w:eastAsia="Times New Roman" w:hAnsi="Century Gothic" w:cs="Arial"/>
          <w:sz w:val="20"/>
          <w:szCs w:val="20"/>
          <w:bdr w:val="none" w:sz="0" w:space="0" w:color="auto"/>
        </w:rPr>
        <w:t>—</w:t>
      </w:r>
      <w:r w:rsidRPr="00757DA9">
        <w:rPr>
          <w:rStyle w:val="text"/>
          <w:rFonts w:ascii="Century Gothic" w:hAnsi="Century Gothic" w:cs="Segoe UI"/>
          <w:i/>
          <w:sz w:val="20"/>
          <w:szCs w:val="20"/>
          <w:shd w:val="clear" w:color="auto" w:fill="FFFFFF"/>
        </w:rPr>
        <w:t>Do not be deceived, God is not mocked; for whatever a man sows, this he will also reap.</w:t>
      </w:r>
      <w:r w:rsidRPr="00757DA9">
        <w:rPr>
          <w:rFonts w:ascii="Century Gothic" w:hAnsi="Century Gothic" w:cs="Segoe UI"/>
          <w:i/>
          <w:sz w:val="20"/>
          <w:szCs w:val="20"/>
          <w:shd w:val="clear" w:color="auto" w:fill="FFFFFF"/>
        </w:rPr>
        <w:t> </w:t>
      </w:r>
      <w:r w:rsidRPr="00757DA9">
        <w:rPr>
          <w:rStyle w:val="text"/>
          <w:rFonts w:ascii="Century Gothic" w:hAnsi="Century Gothic" w:cs="Segoe UI"/>
          <w:b/>
          <w:bCs/>
          <w:i/>
          <w:sz w:val="20"/>
          <w:szCs w:val="20"/>
          <w:shd w:val="clear" w:color="auto" w:fill="FFFFFF"/>
          <w:vertAlign w:val="superscript"/>
        </w:rPr>
        <w:t>8 </w:t>
      </w:r>
      <w:r w:rsidRPr="00757DA9">
        <w:rPr>
          <w:rStyle w:val="text"/>
          <w:rFonts w:ascii="Century Gothic" w:hAnsi="Century Gothic" w:cs="Segoe UI"/>
          <w:i/>
          <w:sz w:val="20"/>
          <w:szCs w:val="20"/>
          <w:shd w:val="clear" w:color="auto" w:fill="FFFFFF"/>
        </w:rPr>
        <w:t>For the one who sows to his own flesh will from the flesh reap corruption, but the one who sows to the Spirit will from the Spirit reap eternal life.</w:t>
      </w:r>
    </w:p>
    <w:p w:rsidR="003D1F8A" w:rsidRPr="00757DA9" w:rsidRDefault="00FE5552" w:rsidP="003D1F8A">
      <w:pPr>
        <w:pStyle w:val="NormalWeb"/>
        <w:numPr>
          <w:ilvl w:val="2"/>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The connection between “g</w:t>
      </w:r>
      <w:r w:rsidR="003D1F8A" w:rsidRPr="00757DA9">
        <w:rPr>
          <w:rStyle w:val="NoneA"/>
          <w:rFonts w:ascii="Century Gothic" w:eastAsia="Times New Roman" w:hAnsi="Century Gothic" w:cs="Arial"/>
          <w:sz w:val="20"/>
          <w:szCs w:val="20"/>
          <w:bdr w:val="none" w:sz="0" w:space="0" w:color="auto"/>
        </w:rPr>
        <w:t xml:space="preserve">ood </w:t>
      </w:r>
      <w:r w:rsidRPr="00757DA9">
        <w:rPr>
          <w:rStyle w:val="NoneA"/>
          <w:rFonts w:ascii="Century Gothic" w:eastAsia="Times New Roman" w:hAnsi="Century Gothic" w:cs="Arial"/>
          <w:sz w:val="20"/>
          <w:szCs w:val="20"/>
          <w:bdr w:val="none" w:sz="0" w:space="0" w:color="auto"/>
        </w:rPr>
        <w:t>days”</w:t>
      </w:r>
      <w:r w:rsidR="003D1F8A" w:rsidRPr="00757DA9">
        <w:rPr>
          <w:rStyle w:val="NoneA"/>
          <w:rFonts w:ascii="Century Gothic" w:eastAsia="Times New Roman" w:hAnsi="Century Gothic" w:cs="Arial"/>
          <w:sz w:val="20"/>
          <w:szCs w:val="20"/>
          <w:bdr w:val="none" w:sz="0" w:space="0" w:color="auto"/>
        </w:rPr>
        <w:t xml:space="preserve"> (v</w:t>
      </w:r>
      <w:r w:rsidRPr="00521A74">
        <w:rPr>
          <w:rStyle w:val="NoneA"/>
          <w:rFonts w:ascii="Century Gothic" w:eastAsia="Times New Roman" w:hAnsi="Century Gothic" w:cs="Arial"/>
          <w:b/>
          <w:sz w:val="20"/>
          <w:szCs w:val="20"/>
          <w:bdr w:val="none" w:sz="0" w:space="0" w:color="auto"/>
        </w:rPr>
        <w:t>10</w:t>
      </w:r>
      <w:r w:rsidRPr="00757DA9">
        <w:rPr>
          <w:rStyle w:val="NoneA"/>
          <w:rFonts w:ascii="Century Gothic" w:eastAsia="Times New Roman" w:hAnsi="Century Gothic" w:cs="Arial"/>
          <w:sz w:val="20"/>
          <w:szCs w:val="20"/>
          <w:bdr w:val="none" w:sz="0" w:space="0" w:color="auto"/>
        </w:rPr>
        <w:t>) and “do good” (v</w:t>
      </w:r>
      <w:r w:rsidRPr="00521A74">
        <w:rPr>
          <w:rStyle w:val="NoneA"/>
          <w:rFonts w:ascii="Century Gothic" w:eastAsia="Times New Roman" w:hAnsi="Century Gothic" w:cs="Arial"/>
          <w:b/>
          <w:sz w:val="20"/>
          <w:szCs w:val="20"/>
          <w:bdr w:val="none" w:sz="0" w:space="0" w:color="auto"/>
        </w:rPr>
        <w:t>11</w:t>
      </w:r>
      <w:r w:rsidRPr="00757DA9">
        <w:rPr>
          <w:rStyle w:val="NoneA"/>
          <w:rFonts w:ascii="Century Gothic" w:eastAsia="Times New Roman" w:hAnsi="Century Gothic" w:cs="Arial"/>
          <w:sz w:val="20"/>
          <w:szCs w:val="20"/>
          <w:bdr w:val="none" w:sz="0" w:space="0" w:color="auto"/>
        </w:rPr>
        <w:t>)</w:t>
      </w:r>
    </w:p>
    <w:p w:rsidR="003D1F8A" w:rsidRPr="00757DA9" w:rsidRDefault="00FE5552" w:rsidP="00FE5552">
      <w:pPr>
        <w:pStyle w:val="NormalWeb"/>
        <w:numPr>
          <w:ilvl w:val="3"/>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Drawing a contrast between Godly living and worldly living; a contrast between worldviews</w:t>
      </w:r>
    </w:p>
    <w:p w:rsidR="00FE5552" w:rsidRPr="00757DA9" w:rsidRDefault="00FE5552" w:rsidP="00FE5552">
      <w:pPr>
        <w:pStyle w:val="NormalWeb"/>
        <w:numPr>
          <w:ilvl w:val="3"/>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If we want to experience all that life (</w:t>
      </w:r>
      <w:r w:rsidRPr="00757DA9">
        <w:rPr>
          <w:rStyle w:val="NoneA"/>
          <w:rFonts w:ascii="Century Gothic" w:eastAsia="Times New Roman" w:hAnsi="Century Gothic" w:cs="Arial"/>
          <w:i/>
          <w:sz w:val="20"/>
          <w:szCs w:val="20"/>
          <w:bdr w:val="none" w:sz="0" w:space="0" w:color="auto"/>
        </w:rPr>
        <w:t>zoen,</w:t>
      </w:r>
      <w:r w:rsidRPr="00757DA9">
        <w:rPr>
          <w:rStyle w:val="NoneA"/>
          <w:rFonts w:ascii="Century Gothic" w:eastAsia="Times New Roman" w:hAnsi="Century Gothic" w:cs="Arial"/>
          <w:sz w:val="20"/>
          <w:szCs w:val="20"/>
          <w:bdr w:val="none" w:sz="0" w:space="0" w:color="auto"/>
        </w:rPr>
        <w:t xml:space="preserve"> rather than </w:t>
      </w:r>
      <w:r w:rsidRPr="00757DA9">
        <w:rPr>
          <w:rStyle w:val="NoneA"/>
          <w:rFonts w:ascii="Century Gothic" w:eastAsia="Times New Roman" w:hAnsi="Century Gothic" w:cs="Arial"/>
          <w:i/>
          <w:sz w:val="20"/>
          <w:szCs w:val="20"/>
          <w:bdr w:val="none" w:sz="0" w:space="0" w:color="auto"/>
        </w:rPr>
        <w:t>bios</w:t>
      </w:r>
      <w:r w:rsidRPr="00757DA9">
        <w:rPr>
          <w:rStyle w:val="NoneA"/>
          <w:rFonts w:ascii="Century Gothic" w:eastAsia="Times New Roman" w:hAnsi="Century Gothic" w:cs="Arial"/>
          <w:sz w:val="20"/>
          <w:szCs w:val="20"/>
          <w:bdr w:val="none" w:sz="0" w:space="0" w:color="auto"/>
        </w:rPr>
        <w:t>) has in terms of experiences and the richness of living to the fullest</w:t>
      </w:r>
    </w:p>
    <w:p w:rsidR="00FE5552" w:rsidRDefault="00FE5552" w:rsidP="00FE5552">
      <w:pPr>
        <w:pStyle w:val="NormalWeb"/>
        <w:numPr>
          <w:ilvl w:val="3"/>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Not merely a sense of “living” as opposed to “dying” but a depth to life</w:t>
      </w:r>
    </w:p>
    <w:p w:rsidR="00D070BC" w:rsidRPr="00757DA9" w:rsidRDefault="00D070BC" w:rsidP="00D070BC">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Loves to see good days, i.e. days that are really beneficial and not vain and empty.  Dave and Peter are not thinking of easy, pleasant, sunshiny days but a life and of days that are full of rich fruit.</w:t>
      </w:r>
      <w:r>
        <w:rPr>
          <w:rStyle w:val="FootnoteReference"/>
          <w:rFonts w:ascii="Century Gothic" w:eastAsia="Times New Roman" w:hAnsi="Century Gothic" w:cs="Arial"/>
          <w:sz w:val="20"/>
          <w:szCs w:val="20"/>
          <w:bdr w:val="none" w:sz="0" w:space="0" w:color="auto"/>
        </w:rPr>
        <w:footnoteReference w:id="4"/>
      </w:r>
      <w:r>
        <w:rPr>
          <w:rStyle w:val="NoneA"/>
          <w:rFonts w:ascii="Century Gothic" w:eastAsia="Times New Roman" w:hAnsi="Century Gothic" w:cs="Arial"/>
          <w:sz w:val="20"/>
          <w:szCs w:val="20"/>
          <w:bdr w:val="none" w:sz="0" w:space="0" w:color="auto"/>
        </w:rPr>
        <w:t xml:space="preserve">  </w:t>
      </w:r>
    </w:p>
    <w:p w:rsidR="00DA2392" w:rsidRPr="00757DA9" w:rsidRDefault="00DA2392" w:rsidP="00BB640F">
      <w:pPr>
        <w:pStyle w:val="NormalWeb"/>
        <w:numPr>
          <w:ilvl w:val="1"/>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757DA9">
        <w:rPr>
          <w:rStyle w:val="NoneA"/>
          <w:rFonts w:ascii="Century Gothic" w:eastAsia="Times New Roman" w:hAnsi="Century Gothic" w:cs="Arial"/>
          <w:i/>
          <w:sz w:val="20"/>
          <w:szCs w:val="20"/>
          <w:bdr w:val="none" w:sz="0" w:space="0" w:color="auto"/>
        </w:rPr>
        <w:t>Seek Peace</w:t>
      </w:r>
    </w:p>
    <w:p w:rsidR="0039271F" w:rsidRPr="00757DA9" w:rsidRDefault="0039271F" w:rsidP="003D1F8A">
      <w:pPr>
        <w:pStyle w:val="NormalWeb"/>
        <w:numPr>
          <w:ilvl w:val="2"/>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i/>
          <w:sz w:val="20"/>
          <w:szCs w:val="20"/>
          <w:bdr w:val="none" w:sz="0" w:space="0" w:color="auto"/>
        </w:rPr>
        <w:t>Seek</w:t>
      </w:r>
      <w:r w:rsidRPr="00757DA9">
        <w:rPr>
          <w:rStyle w:val="NoneA"/>
          <w:rFonts w:ascii="Century Gothic" w:eastAsia="Times New Roman" w:hAnsi="Century Gothic" w:cs="Arial"/>
          <w:sz w:val="20"/>
          <w:szCs w:val="20"/>
          <w:bdr w:val="none" w:sz="0" w:space="0" w:color="auto"/>
        </w:rPr>
        <w:t>ing here has the idea of intensity and aggressiveness of action (implicit in the phrase is the analogy of the hunter vigorously tracking down his prey)</w:t>
      </w:r>
      <w:r w:rsidRPr="00757DA9">
        <w:rPr>
          <w:rStyle w:val="FootnoteReference"/>
          <w:rFonts w:ascii="Century Gothic" w:eastAsia="Times New Roman" w:hAnsi="Century Gothic" w:cs="Arial"/>
          <w:sz w:val="20"/>
          <w:szCs w:val="20"/>
          <w:bdr w:val="none" w:sz="0" w:space="0" w:color="auto"/>
        </w:rPr>
        <w:footnoteReference w:id="5"/>
      </w:r>
    </w:p>
    <w:p w:rsidR="003D1F8A" w:rsidRPr="00757DA9" w:rsidRDefault="00FE5552" w:rsidP="003D1F8A">
      <w:pPr>
        <w:pStyle w:val="NormalWeb"/>
        <w:numPr>
          <w:ilvl w:val="2"/>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i/>
          <w:sz w:val="20"/>
          <w:szCs w:val="20"/>
          <w:bdr w:val="none" w:sz="0" w:space="0" w:color="auto"/>
        </w:rPr>
        <w:t xml:space="preserve">Peace </w:t>
      </w:r>
      <w:r w:rsidRPr="00757DA9">
        <w:rPr>
          <w:rStyle w:val="NoneA"/>
          <w:rFonts w:ascii="Century Gothic" w:eastAsia="Times New Roman" w:hAnsi="Century Gothic" w:cs="Arial"/>
          <w:sz w:val="20"/>
          <w:szCs w:val="20"/>
          <w:bdr w:val="none" w:sz="0" w:space="0" w:color="auto"/>
        </w:rPr>
        <w:t>(</w:t>
      </w:r>
      <w:r w:rsidRPr="00757DA9">
        <w:rPr>
          <w:rStyle w:val="Emphasis"/>
          <w:rFonts w:ascii="Century Gothic" w:hAnsi="Century Gothic" w:cs="Arial"/>
          <w:color w:val="0A0A0A"/>
          <w:sz w:val="20"/>
          <w:szCs w:val="20"/>
          <w:bdr w:val="none" w:sz="0" w:space="0" w:color="auto"/>
        </w:rPr>
        <w:t>eirēnē</w:t>
      </w:r>
      <w:r w:rsidRPr="00757DA9">
        <w:rPr>
          <w:rFonts w:ascii="Century Gothic" w:hAnsi="Century Gothic" w:cs="Arial"/>
          <w:color w:val="0A0A0A"/>
          <w:sz w:val="20"/>
          <w:szCs w:val="20"/>
          <w:shd w:val="clear" w:color="auto" w:fill="FFFFFF"/>
        </w:rPr>
        <w:t>)—a state of national tranquility; exemption from the rage and havoc of war; peace between individuals, i.e. harmony, concord</w:t>
      </w:r>
      <w:r w:rsidR="0039271F" w:rsidRPr="00757DA9">
        <w:rPr>
          <w:rFonts w:ascii="Century Gothic" w:hAnsi="Century Gothic" w:cs="Arial"/>
          <w:color w:val="0A0A0A"/>
          <w:sz w:val="20"/>
          <w:szCs w:val="20"/>
          <w:shd w:val="clear" w:color="auto" w:fill="FFFFFF"/>
        </w:rPr>
        <w:t>; security, safety, prosperity, felicity</w:t>
      </w:r>
      <w:r w:rsidR="0039271F" w:rsidRPr="00757DA9">
        <w:rPr>
          <w:rStyle w:val="FootnoteReference"/>
          <w:rFonts w:ascii="Century Gothic" w:hAnsi="Century Gothic" w:cs="Arial"/>
          <w:color w:val="0A0A0A"/>
          <w:sz w:val="20"/>
          <w:szCs w:val="20"/>
          <w:shd w:val="clear" w:color="auto" w:fill="FFFFFF"/>
        </w:rPr>
        <w:footnoteReference w:id="6"/>
      </w:r>
    </w:p>
    <w:p w:rsidR="00FE5552" w:rsidRPr="00521A7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Luke 2:14</w:t>
      </w:r>
      <w:r w:rsidRPr="00521A74">
        <w:rPr>
          <w:rStyle w:val="NoneA"/>
          <w:rFonts w:ascii="Century Gothic" w:eastAsia="Times New Roman" w:hAnsi="Century Gothic" w:cs="Arial"/>
          <w:i/>
          <w:sz w:val="20"/>
          <w:szCs w:val="20"/>
          <w:bdr w:val="none" w:sz="0" w:space="0" w:color="auto"/>
        </w:rPr>
        <w:t>—</w:t>
      </w:r>
      <w:r w:rsidR="004852CD" w:rsidRPr="00521A74">
        <w:rPr>
          <w:rStyle w:val="text"/>
          <w:rFonts w:ascii="Century Gothic" w:hAnsi="Century Gothic" w:cs="Segoe UI"/>
          <w:i/>
          <w:sz w:val="20"/>
          <w:szCs w:val="20"/>
          <w:shd w:val="clear" w:color="auto" w:fill="FFFFFF"/>
        </w:rPr>
        <w:t>“Glory to God in the highest,</w:t>
      </w:r>
      <w:r w:rsidR="004852CD" w:rsidRPr="00521A74">
        <w:rPr>
          <w:rStyle w:val="text"/>
          <w:rFonts w:ascii="Century Gothic" w:hAnsi="Century Gothic" w:cs="Segoe UI"/>
          <w:i/>
          <w:sz w:val="20"/>
          <w:szCs w:val="20"/>
          <w:shd w:val="clear" w:color="auto" w:fill="FFFFFF"/>
        </w:rPr>
        <w:t xml:space="preserve"> </w:t>
      </w:r>
      <w:r w:rsidR="004852CD" w:rsidRPr="00521A74">
        <w:rPr>
          <w:rStyle w:val="text"/>
          <w:rFonts w:ascii="Century Gothic" w:hAnsi="Century Gothic" w:cs="Segoe UI"/>
          <w:i/>
          <w:sz w:val="20"/>
          <w:szCs w:val="20"/>
          <w:shd w:val="clear" w:color="auto" w:fill="FFFFFF"/>
        </w:rPr>
        <w:t>And on earth peace among men with whom He is pleased.”</w:t>
      </w:r>
    </w:p>
    <w:p w:rsidR="0039271F" w:rsidRPr="00521A7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Luke 8:48</w:t>
      </w:r>
      <w:r w:rsidRPr="00521A74">
        <w:rPr>
          <w:rStyle w:val="NoneA"/>
          <w:rFonts w:ascii="Century Gothic" w:eastAsia="Times New Roman" w:hAnsi="Century Gothic" w:cs="Arial"/>
          <w:i/>
          <w:sz w:val="20"/>
          <w:szCs w:val="20"/>
          <w:bdr w:val="none" w:sz="0" w:space="0" w:color="auto"/>
        </w:rPr>
        <w:t>—</w:t>
      </w:r>
      <w:r w:rsidR="004852CD" w:rsidRPr="00521A74">
        <w:rPr>
          <w:rFonts w:ascii="Century Gothic" w:hAnsi="Century Gothic" w:cs="Segoe UI"/>
          <w:i/>
          <w:sz w:val="20"/>
          <w:szCs w:val="20"/>
          <w:shd w:val="clear" w:color="auto" w:fill="FFFFFF"/>
        </w:rPr>
        <w:t>And He said to her, </w:t>
      </w:r>
      <w:r w:rsidR="004852CD" w:rsidRPr="00521A74">
        <w:rPr>
          <w:rStyle w:val="woj"/>
          <w:rFonts w:ascii="Century Gothic" w:hAnsi="Century Gothic" w:cs="Segoe UI"/>
          <w:i/>
          <w:sz w:val="20"/>
          <w:szCs w:val="20"/>
          <w:shd w:val="clear" w:color="auto" w:fill="FFFFFF"/>
        </w:rPr>
        <w:t>“Daughter, your faith has made you well; go in peace.”</w:t>
      </w:r>
    </w:p>
    <w:p w:rsidR="0039271F" w:rsidRPr="00521A7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Luke 19:38</w:t>
      </w:r>
      <w:r w:rsidRPr="00521A74">
        <w:rPr>
          <w:rStyle w:val="NoneA"/>
          <w:rFonts w:ascii="Century Gothic" w:eastAsia="Times New Roman" w:hAnsi="Century Gothic" w:cs="Arial"/>
          <w:i/>
          <w:sz w:val="20"/>
          <w:szCs w:val="20"/>
          <w:bdr w:val="none" w:sz="0" w:space="0" w:color="auto"/>
        </w:rPr>
        <w:t>—</w:t>
      </w:r>
      <w:r w:rsidR="004852CD" w:rsidRPr="00521A74">
        <w:rPr>
          <w:rStyle w:val="text"/>
          <w:rFonts w:ascii="Century Gothic" w:hAnsi="Century Gothic" w:cs="Segoe UI"/>
          <w:i/>
          <w:sz w:val="20"/>
          <w:szCs w:val="20"/>
          <w:shd w:val="clear" w:color="auto" w:fill="FFFFFF"/>
        </w:rPr>
        <w:t>“</w:t>
      </w:r>
      <w:r w:rsidR="004852CD" w:rsidRPr="00521A74">
        <w:rPr>
          <w:rStyle w:val="small-caps"/>
          <w:rFonts w:ascii="Century Gothic" w:hAnsi="Century Gothic" w:cs="Segoe UI"/>
          <w:i/>
          <w:smallCaps/>
          <w:sz w:val="20"/>
          <w:szCs w:val="20"/>
          <w:shd w:val="clear" w:color="auto" w:fill="FFFFFF"/>
        </w:rPr>
        <w:t>Blessed is the</w:t>
      </w:r>
      <w:r w:rsidR="004852CD" w:rsidRPr="00521A74">
        <w:rPr>
          <w:rStyle w:val="text"/>
          <w:rFonts w:ascii="Century Gothic" w:hAnsi="Century Gothic" w:cs="Segoe UI"/>
          <w:i/>
          <w:sz w:val="20"/>
          <w:szCs w:val="20"/>
          <w:shd w:val="clear" w:color="auto" w:fill="FFFFFF"/>
        </w:rPr>
        <w:t> </w:t>
      </w:r>
      <w:r w:rsidR="004852CD" w:rsidRPr="00521A74">
        <w:rPr>
          <w:rStyle w:val="small-caps"/>
          <w:rFonts w:ascii="Century Gothic" w:hAnsi="Century Gothic" w:cs="Segoe UI"/>
          <w:i/>
          <w:smallCaps/>
          <w:sz w:val="20"/>
          <w:szCs w:val="20"/>
          <w:shd w:val="clear" w:color="auto" w:fill="FFFFFF"/>
        </w:rPr>
        <w:t>King who comes in the name of the Lord</w:t>
      </w:r>
      <w:r w:rsidR="004852CD" w:rsidRPr="00521A74">
        <w:rPr>
          <w:rStyle w:val="text"/>
          <w:rFonts w:ascii="Century Gothic" w:hAnsi="Century Gothic" w:cs="Segoe UI"/>
          <w:i/>
          <w:sz w:val="20"/>
          <w:szCs w:val="20"/>
          <w:shd w:val="clear" w:color="auto" w:fill="FFFFFF"/>
        </w:rPr>
        <w:t>;</w:t>
      </w:r>
      <w:r w:rsidR="004852CD" w:rsidRPr="00521A74">
        <w:rPr>
          <w:rStyle w:val="text"/>
          <w:rFonts w:ascii="Century Gothic" w:hAnsi="Century Gothic" w:cs="Segoe UI"/>
          <w:i/>
          <w:sz w:val="20"/>
          <w:szCs w:val="20"/>
          <w:shd w:val="clear" w:color="auto" w:fill="FFFFFF"/>
        </w:rPr>
        <w:t xml:space="preserve"> </w:t>
      </w:r>
      <w:r w:rsidR="004852CD" w:rsidRPr="00521A74">
        <w:rPr>
          <w:rStyle w:val="text"/>
          <w:rFonts w:ascii="Century Gothic" w:hAnsi="Century Gothic" w:cs="Segoe UI"/>
          <w:i/>
          <w:sz w:val="20"/>
          <w:szCs w:val="20"/>
          <w:shd w:val="clear" w:color="auto" w:fill="FFFFFF"/>
        </w:rPr>
        <w:t>Peace in heaven and glory in the highest!”</w:t>
      </w:r>
    </w:p>
    <w:p w:rsidR="0039271F" w:rsidRPr="00521A7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John 14:27</w:t>
      </w:r>
      <w:r w:rsidRPr="00521A74">
        <w:rPr>
          <w:rStyle w:val="NoneA"/>
          <w:rFonts w:ascii="Century Gothic" w:eastAsia="Times New Roman" w:hAnsi="Century Gothic" w:cs="Arial"/>
          <w:i/>
          <w:sz w:val="20"/>
          <w:szCs w:val="20"/>
          <w:bdr w:val="none" w:sz="0" w:space="0" w:color="auto"/>
        </w:rPr>
        <w:t>—</w:t>
      </w:r>
      <w:r w:rsidR="004852CD" w:rsidRPr="00521A74">
        <w:rPr>
          <w:rStyle w:val="woj"/>
          <w:rFonts w:ascii="Century Gothic" w:hAnsi="Century Gothic" w:cs="Segoe UI"/>
          <w:i/>
          <w:sz w:val="20"/>
          <w:szCs w:val="20"/>
          <w:shd w:val="clear" w:color="auto" w:fill="FFFFFF"/>
        </w:rPr>
        <w:t>Peace I leave with you; My peace I give to you; not as the world gives do I give to you. Do not let your heart be troubled, nor let it be fearful.</w:t>
      </w:r>
      <w:r w:rsidR="004852CD" w:rsidRPr="00521A74">
        <w:rPr>
          <w:rFonts w:ascii="Century Gothic" w:hAnsi="Century Gothic" w:cs="Segoe UI"/>
          <w:i/>
          <w:sz w:val="20"/>
          <w:szCs w:val="20"/>
          <w:shd w:val="clear" w:color="auto" w:fill="FFFFFF"/>
        </w:rPr>
        <w:t> </w:t>
      </w:r>
    </w:p>
    <w:p w:rsidR="0039271F" w:rsidRPr="00521A7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John 16:33</w:t>
      </w:r>
      <w:r w:rsidRPr="00521A74">
        <w:rPr>
          <w:rStyle w:val="NoneA"/>
          <w:rFonts w:ascii="Century Gothic" w:eastAsia="Times New Roman" w:hAnsi="Century Gothic" w:cs="Arial"/>
          <w:i/>
          <w:sz w:val="20"/>
          <w:szCs w:val="20"/>
          <w:bdr w:val="none" w:sz="0" w:space="0" w:color="auto"/>
        </w:rPr>
        <w:t>—</w:t>
      </w:r>
      <w:r w:rsidR="004852CD" w:rsidRPr="00521A74">
        <w:rPr>
          <w:rFonts w:ascii="Century Gothic" w:hAnsi="Century Gothic" w:cs="Segoe UI"/>
          <w:i/>
          <w:sz w:val="20"/>
          <w:szCs w:val="20"/>
          <w:shd w:val="clear" w:color="auto" w:fill="FFFFFF"/>
        </w:rPr>
        <w:t>These things I have spoken to you, so that in Me you may have peace. In the world you have tribulation, but take courage; I have overcome the world.</w:t>
      </w:r>
    </w:p>
    <w:p w:rsidR="0039271F" w:rsidRPr="00521A7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Romans 5:1</w:t>
      </w:r>
      <w:r w:rsidRPr="00521A74">
        <w:rPr>
          <w:rStyle w:val="NoneA"/>
          <w:rFonts w:ascii="Century Gothic" w:eastAsia="Times New Roman" w:hAnsi="Century Gothic" w:cs="Arial"/>
          <w:i/>
          <w:sz w:val="20"/>
          <w:szCs w:val="20"/>
          <w:bdr w:val="none" w:sz="0" w:space="0" w:color="auto"/>
        </w:rPr>
        <w:t>—</w:t>
      </w:r>
      <w:r w:rsidR="004852CD" w:rsidRPr="00521A74">
        <w:rPr>
          <w:rStyle w:val="text"/>
          <w:rFonts w:ascii="Century Gothic" w:hAnsi="Century Gothic" w:cs="Segoe UI"/>
          <w:i/>
          <w:sz w:val="20"/>
          <w:szCs w:val="20"/>
          <w:shd w:val="clear" w:color="auto" w:fill="FFFFFF"/>
        </w:rPr>
        <w:t>Therefore, having been justified by faith, we have peace with God through our Lord Jesus Christ</w:t>
      </w:r>
    </w:p>
    <w:p w:rsidR="004852CD" w:rsidRPr="00521A7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hAnsi="Century Gothic" w:cs="Segoe UI"/>
          <w:i/>
          <w:sz w:val="20"/>
          <w:szCs w:val="20"/>
          <w:shd w:val="clear" w:color="auto" w:fill="FFFFFF"/>
        </w:rPr>
      </w:pPr>
      <w:r w:rsidRPr="00521A74">
        <w:rPr>
          <w:rStyle w:val="NoneA"/>
          <w:rFonts w:ascii="Century Gothic" w:eastAsia="Times New Roman" w:hAnsi="Century Gothic" w:cs="Arial"/>
          <w:b/>
          <w:sz w:val="20"/>
          <w:szCs w:val="20"/>
          <w:bdr w:val="none" w:sz="0" w:space="0" w:color="auto"/>
        </w:rPr>
        <w:t>Romans 8:6</w:t>
      </w:r>
      <w:r w:rsidRPr="00521A74">
        <w:rPr>
          <w:rStyle w:val="NoneA"/>
          <w:rFonts w:ascii="Century Gothic" w:eastAsia="Times New Roman" w:hAnsi="Century Gothic" w:cs="Arial"/>
          <w:i/>
          <w:sz w:val="20"/>
          <w:szCs w:val="20"/>
          <w:bdr w:val="none" w:sz="0" w:space="0" w:color="auto"/>
        </w:rPr>
        <w:t>—</w:t>
      </w:r>
      <w:r w:rsidR="004852CD" w:rsidRPr="00521A74">
        <w:rPr>
          <w:rFonts w:ascii="Century Gothic" w:hAnsi="Century Gothic" w:cs="Segoe UI"/>
          <w:i/>
          <w:sz w:val="20"/>
          <w:szCs w:val="20"/>
          <w:shd w:val="clear" w:color="auto" w:fill="FFFFFF"/>
        </w:rPr>
        <w:t>For the mind set on the flesh is death, but the mind set on the Spirit is life and peace</w:t>
      </w:r>
    </w:p>
    <w:p w:rsidR="0039271F" w:rsidRPr="00521A7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521A74">
        <w:rPr>
          <w:rStyle w:val="NoneA"/>
          <w:rFonts w:ascii="Century Gothic" w:eastAsia="Times New Roman" w:hAnsi="Century Gothic" w:cs="Arial"/>
          <w:b/>
          <w:sz w:val="20"/>
          <w:szCs w:val="20"/>
          <w:bdr w:val="none" w:sz="0" w:space="0" w:color="auto"/>
        </w:rPr>
        <w:t>Romans 15:13</w:t>
      </w:r>
      <w:r w:rsidRPr="00521A74">
        <w:rPr>
          <w:rStyle w:val="NoneA"/>
          <w:rFonts w:ascii="Century Gothic" w:eastAsia="Times New Roman" w:hAnsi="Century Gothic" w:cs="Arial"/>
          <w:i/>
          <w:sz w:val="20"/>
          <w:szCs w:val="20"/>
          <w:bdr w:val="none" w:sz="0" w:space="0" w:color="auto"/>
        </w:rPr>
        <w:t>—</w:t>
      </w:r>
      <w:r w:rsidR="004852CD" w:rsidRPr="00521A74">
        <w:rPr>
          <w:rFonts w:ascii="Century Gothic" w:hAnsi="Century Gothic" w:cs="Segoe UI"/>
          <w:i/>
          <w:sz w:val="20"/>
          <w:szCs w:val="20"/>
          <w:shd w:val="clear" w:color="auto" w:fill="FFFFFF"/>
        </w:rPr>
        <w:t>Now may the God of hope fill you with all joy and peace in believing, so that you will abound in hope by the power of the Holy Spirit.</w:t>
      </w:r>
    </w:p>
    <w:p w:rsidR="0039271F" w:rsidRPr="00521A7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521A74">
        <w:rPr>
          <w:rStyle w:val="NoneA"/>
          <w:rFonts w:ascii="Century Gothic" w:eastAsia="Times New Roman" w:hAnsi="Century Gothic" w:cs="Arial"/>
          <w:b/>
          <w:sz w:val="20"/>
          <w:szCs w:val="20"/>
          <w:bdr w:val="none" w:sz="0" w:space="0" w:color="auto"/>
        </w:rPr>
        <w:t>Galatians 5:22</w:t>
      </w:r>
      <w:r w:rsidRPr="00521A74">
        <w:rPr>
          <w:rStyle w:val="NoneA"/>
          <w:rFonts w:ascii="Century Gothic" w:eastAsia="Times New Roman" w:hAnsi="Century Gothic" w:cs="Arial"/>
          <w:i/>
          <w:sz w:val="20"/>
          <w:szCs w:val="20"/>
          <w:bdr w:val="none" w:sz="0" w:space="0" w:color="auto"/>
        </w:rPr>
        <w:t>—</w:t>
      </w:r>
      <w:r w:rsidR="004852CD" w:rsidRPr="00521A74">
        <w:rPr>
          <w:rStyle w:val="text"/>
          <w:rFonts w:ascii="Century Gothic" w:hAnsi="Century Gothic" w:cs="Segoe UI"/>
          <w:i/>
          <w:sz w:val="20"/>
          <w:szCs w:val="20"/>
          <w:shd w:val="clear" w:color="auto" w:fill="FFFFFF"/>
        </w:rPr>
        <w:t>But the fruit of the Spirit is love, joy, peace, patience, kindness, goodness, faithfulness</w:t>
      </w:r>
    </w:p>
    <w:p w:rsidR="0039271F" w:rsidRPr="00521A74" w:rsidRDefault="004852CD"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521A74">
        <w:rPr>
          <w:rStyle w:val="NoneA"/>
          <w:rFonts w:ascii="Century Gothic" w:eastAsia="Times New Roman" w:hAnsi="Century Gothic" w:cs="Arial"/>
          <w:b/>
          <w:sz w:val="20"/>
          <w:szCs w:val="20"/>
          <w:bdr w:val="none" w:sz="0" w:space="0" w:color="auto"/>
        </w:rPr>
        <w:t>Philippians</w:t>
      </w:r>
      <w:r w:rsidR="0039271F" w:rsidRPr="00521A74">
        <w:rPr>
          <w:rStyle w:val="NoneA"/>
          <w:rFonts w:ascii="Century Gothic" w:eastAsia="Times New Roman" w:hAnsi="Century Gothic" w:cs="Arial"/>
          <w:b/>
          <w:sz w:val="20"/>
          <w:szCs w:val="20"/>
          <w:bdr w:val="none" w:sz="0" w:space="0" w:color="auto"/>
        </w:rPr>
        <w:t xml:space="preserve"> 4:7</w:t>
      </w:r>
      <w:r w:rsidR="0039271F" w:rsidRPr="00521A74">
        <w:rPr>
          <w:rStyle w:val="NoneA"/>
          <w:rFonts w:ascii="Century Gothic" w:eastAsia="Times New Roman" w:hAnsi="Century Gothic" w:cs="Arial"/>
          <w:i/>
          <w:sz w:val="20"/>
          <w:szCs w:val="20"/>
          <w:bdr w:val="none" w:sz="0" w:space="0" w:color="auto"/>
        </w:rPr>
        <w:t>—</w:t>
      </w:r>
      <w:r w:rsidRPr="00521A74">
        <w:rPr>
          <w:rFonts w:ascii="Century Gothic" w:hAnsi="Century Gothic" w:cs="Segoe UI"/>
          <w:i/>
          <w:sz w:val="20"/>
          <w:szCs w:val="20"/>
          <w:shd w:val="clear" w:color="auto" w:fill="FFFFFF"/>
        </w:rPr>
        <w:t>And the peace of God, which surpasses all comprehension, will guard your hearts and your minds in Christ Jesus.</w:t>
      </w:r>
    </w:p>
    <w:p w:rsidR="0039271F" w:rsidRPr="00521A7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521A74">
        <w:rPr>
          <w:rStyle w:val="NoneA"/>
          <w:rFonts w:ascii="Century Gothic" w:eastAsia="Times New Roman" w:hAnsi="Century Gothic" w:cs="Arial"/>
          <w:b/>
          <w:sz w:val="20"/>
          <w:szCs w:val="20"/>
          <w:bdr w:val="none" w:sz="0" w:space="0" w:color="auto"/>
        </w:rPr>
        <w:t>Colossians 3:15</w:t>
      </w:r>
      <w:r w:rsidRPr="00521A74">
        <w:rPr>
          <w:rStyle w:val="NoneA"/>
          <w:rFonts w:ascii="Century Gothic" w:eastAsia="Times New Roman" w:hAnsi="Century Gothic" w:cs="Arial"/>
          <w:i/>
          <w:sz w:val="20"/>
          <w:szCs w:val="20"/>
          <w:bdr w:val="none" w:sz="0" w:space="0" w:color="auto"/>
        </w:rPr>
        <w:t>—</w:t>
      </w:r>
      <w:r w:rsidR="004852CD" w:rsidRPr="00521A74">
        <w:rPr>
          <w:rStyle w:val="text"/>
          <w:rFonts w:ascii="Century Gothic" w:hAnsi="Century Gothic" w:cs="Segoe UI"/>
          <w:i/>
          <w:sz w:val="20"/>
          <w:szCs w:val="20"/>
          <w:shd w:val="clear" w:color="auto" w:fill="FFFFFF"/>
        </w:rPr>
        <w:t>Let the peace of Christ rule in your hearts, to which indeed you were called in one body; and</w:t>
      </w:r>
      <w:r w:rsidR="00521A74">
        <w:rPr>
          <w:rStyle w:val="text"/>
          <w:rFonts w:ascii="Century Gothic" w:hAnsi="Century Gothic" w:cs="Segoe UI"/>
          <w:i/>
          <w:sz w:val="20"/>
          <w:szCs w:val="20"/>
          <w:shd w:val="clear" w:color="auto" w:fill="FFFFFF"/>
        </w:rPr>
        <w:t xml:space="preserve"> </w:t>
      </w:r>
      <w:r w:rsidR="004852CD" w:rsidRPr="00521A74">
        <w:rPr>
          <w:rStyle w:val="text"/>
          <w:rFonts w:ascii="Century Gothic" w:hAnsi="Century Gothic" w:cs="Segoe UI"/>
          <w:i/>
          <w:sz w:val="20"/>
          <w:szCs w:val="20"/>
          <w:shd w:val="clear" w:color="auto" w:fill="FFFFFF"/>
        </w:rPr>
        <w:t>thankful.</w:t>
      </w:r>
      <w:r w:rsidR="004852CD" w:rsidRPr="00521A74">
        <w:rPr>
          <w:rFonts w:ascii="Century Gothic" w:hAnsi="Century Gothic" w:cs="Segoe UI"/>
          <w:i/>
          <w:sz w:val="20"/>
          <w:szCs w:val="20"/>
          <w:shd w:val="clear" w:color="auto" w:fill="FFFFFF"/>
        </w:rPr>
        <w:t> </w:t>
      </w:r>
    </w:p>
    <w:p w:rsidR="0039271F" w:rsidRPr="00521A7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521A74">
        <w:rPr>
          <w:rStyle w:val="NoneA"/>
          <w:rFonts w:ascii="Century Gothic" w:eastAsia="Times New Roman" w:hAnsi="Century Gothic" w:cs="Arial"/>
          <w:b/>
          <w:sz w:val="20"/>
          <w:szCs w:val="20"/>
          <w:bdr w:val="none" w:sz="0" w:space="0" w:color="auto"/>
        </w:rPr>
        <w:t>2 Thessalonians 3:16</w:t>
      </w:r>
      <w:r w:rsidRPr="00521A74">
        <w:rPr>
          <w:rStyle w:val="NoneA"/>
          <w:rFonts w:ascii="Century Gothic" w:eastAsia="Times New Roman" w:hAnsi="Century Gothic" w:cs="Arial"/>
          <w:i/>
          <w:sz w:val="20"/>
          <w:szCs w:val="20"/>
          <w:bdr w:val="none" w:sz="0" w:space="0" w:color="auto"/>
        </w:rPr>
        <w:t>—</w:t>
      </w:r>
      <w:r w:rsidR="004852CD" w:rsidRPr="00521A74">
        <w:rPr>
          <w:rFonts w:ascii="Century Gothic" w:hAnsi="Century Gothic" w:cs="Segoe UI"/>
          <w:i/>
          <w:sz w:val="20"/>
          <w:szCs w:val="20"/>
          <w:shd w:val="clear" w:color="auto" w:fill="FFFFFF"/>
        </w:rPr>
        <w:t>Now </w:t>
      </w:r>
      <w:r w:rsidR="00521A74">
        <w:rPr>
          <w:rFonts w:ascii="Century Gothic" w:hAnsi="Century Gothic" w:cs="Segoe UI"/>
          <w:i/>
          <w:sz w:val="20"/>
          <w:szCs w:val="20"/>
          <w:shd w:val="clear" w:color="auto" w:fill="FFFFFF"/>
        </w:rPr>
        <w:t xml:space="preserve">may the Lord of </w:t>
      </w:r>
      <w:r w:rsidR="004852CD" w:rsidRPr="00521A74">
        <w:rPr>
          <w:rFonts w:ascii="Century Gothic" w:hAnsi="Century Gothic" w:cs="Segoe UI"/>
          <w:i/>
          <w:sz w:val="20"/>
          <w:szCs w:val="20"/>
          <w:shd w:val="clear" w:color="auto" w:fill="FFFFFF"/>
        </w:rPr>
        <w:t>peace Himself continually grant you peace in every circumstance. The Lord be with you all!</w:t>
      </w:r>
    </w:p>
    <w:p w:rsidR="00DA2392" w:rsidRPr="00D070BC" w:rsidRDefault="00DA2392" w:rsidP="00BB640F">
      <w:pPr>
        <w:pStyle w:val="NormalWeb"/>
        <w:numPr>
          <w:ilvl w:val="1"/>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080"/>
        <w:jc w:val="both"/>
        <w:rPr>
          <w:rStyle w:val="NoneA"/>
          <w:rFonts w:ascii="Century Gothic" w:eastAsia="Times New Roman" w:hAnsi="Century Gothic" w:cs="Arial"/>
          <w:i/>
          <w:sz w:val="20"/>
          <w:szCs w:val="20"/>
          <w:bdr w:val="none" w:sz="0" w:space="0" w:color="auto"/>
        </w:rPr>
      </w:pPr>
      <w:r w:rsidRPr="00D070BC">
        <w:rPr>
          <w:rStyle w:val="NoneA"/>
          <w:rFonts w:ascii="Century Gothic" w:eastAsia="Times New Roman" w:hAnsi="Century Gothic" w:cs="Arial"/>
          <w:i/>
          <w:sz w:val="20"/>
          <w:szCs w:val="20"/>
          <w:bdr w:val="none" w:sz="0" w:space="0" w:color="auto"/>
        </w:rPr>
        <w:t>Pursue it</w:t>
      </w:r>
    </w:p>
    <w:p w:rsidR="003D1F8A" w:rsidRPr="00757DA9" w:rsidRDefault="0039271F" w:rsidP="003D1F8A">
      <w:pPr>
        <w:pStyle w:val="NormalWeb"/>
        <w:numPr>
          <w:ilvl w:val="2"/>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eastAsia="Times New Roman" w:hAnsi="Century Gothic" w:cs="Arial"/>
          <w:sz w:val="20"/>
          <w:szCs w:val="20"/>
          <w:bdr w:val="none" w:sz="0" w:space="0" w:color="auto"/>
        </w:rPr>
      </w:pPr>
      <w:r w:rsidRPr="00D070BC">
        <w:rPr>
          <w:rStyle w:val="NoneA"/>
          <w:rFonts w:ascii="Century Gothic" w:eastAsia="Times New Roman" w:hAnsi="Century Gothic" w:cs="Arial"/>
          <w:i/>
          <w:sz w:val="20"/>
          <w:szCs w:val="20"/>
          <w:bdr w:val="none" w:sz="0" w:space="0" w:color="auto"/>
        </w:rPr>
        <w:t>Pursue</w:t>
      </w:r>
      <w:r w:rsidRPr="00757DA9">
        <w:rPr>
          <w:rStyle w:val="NoneA"/>
          <w:rFonts w:ascii="Century Gothic" w:eastAsia="Times New Roman" w:hAnsi="Century Gothic" w:cs="Arial"/>
          <w:sz w:val="20"/>
          <w:szCs w:val="20"/>
          <w:bdr w:val="none" w:sz="0" w:space="0" w:color="auto"/>
        </w:rPr>
        <w:t xml:space="preserve"> (</w:t>
      </w:r>
      <w:r w:rsidRPr="00757DA9">
        <w:rPr>
          <w:rStyle w:val="Emphasis"/>
          <w:rFonts w:ascii="Century Gothic" w:hAnsi="Century Gothic" w:cs="Arial"/>
          <w:color w:val="0A0A0A"/>
          <w:sz w:val="20"/>
          <w:szCs w:val="20"/>
          <w:bdr w:val="none" w:sz="0" w:space="0" w:color="auto"/>
        </w:rPr>
        <w:t>diōkō</w:t>
      </w:r>
      <w:r w:rsidRPr="00757DA9">
        <w:rPr>
          <w:rFonts w:ascii="Century Gothic" w:hAnsi="Century Gothic" w:cs="Arial"/>
          <w:color w:val="0A0A0A"/>
          <w:sz w:val="20"/>
          <w:szCs w:val="20"/>
          <w:shd w:val="clear" w:color="auto" w:fill="FFFFFF"/>
        </w:rPr>
        <w:t>)—to make to run or flee, put to flight, drive away; to run swiftly in order to catch a person or thing</w:t>
      </w:r>
      <w:r w:rsidRPr="00757DA9">
        <w:rPr>
          <w:rStyle w:val="FootnoteReference"/>
          <w:rFonts w:ascii="Century Gothic" w:hAnsi="Century Gothic" w:cs="Arial"/>
          <w:color w:val="0A0A0A"/>
          <w:sz w:val="20"/>
          <w:szCs w:val="20"/>
          <w:shd w:val="clear" w:color="auto" w:fill="FFFFFF"/>
        </w:rPr>
        <w:footnoteReference w:id="7"/>
      </w:r>
    </w:p>
    <w:p w:rsidR="0039271F" w:rsidRPr="00757DA9" w:rsidRDefault="0039271F" w:rsidP="003D1F8A">
      <w:pPr>
        <w:pStyle w:val="NormalWeb"/>
        <w:numPr>
          <w:ilvl w:val="2"/>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Christians are to hunt and seek diligently after peace—especially with those who are our persecutors</w:t>
      </w:r>
    </w:p>
    <w:p w:rsidR="004852CD" w:rsidRPr="00EA2AB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Fonts w:ascii="Century Gothic" w:hAnsi="Century Gothic" w:cs="Segoe UI"/>
          <w:i/>
          <w:sz w:val="20"/>
          <w:szCs w:val="20"/>
          <w:shd w:val="clear" w:color="auto" w:fill="FFFFFF"/>
        </w:rPr>
      </w:pPr>
      <w:r w:rsidRPr="00EA2AB4">
        <w:rPr>
          <w:rStyle w:val="NoneA"/>
          <w:rFonts w:ascii="Century Gothic" w:eastAsia="Times New Roman" w:hAnsi="Century Gothic" w:cs="Arial"/>
          <w:b/>
          <w:sz w:val="20"/>
          <w:szCs w:val="20"/>
          <w:bdr w:val="none" w:sz="0" w:space="0" w:color="auto"/>
        </w:rPr>
        <w:t>Romans 12:18</w:t>
      </w:r>
      <w:r w:rsidRPr="00EA2AB4">
        <w:rPr>
          <w:rStyle w:val="NoneA"/>
          <w:rFonts w:ascii="Century Gothic" w:eastAsia="Times New Roman" w:hAnsi="Century Gothic" w:cs="Arial"/>
          <w:i/>
          <w:sz w:val="20"/>
          <w:szCs w:val="20"/>
          <w:bdr w:val="none" w:sz="0" w:space="0" w:color="auto"/>
        </w:rPr>
        <w:t>—</w:t>
      </w:r>
      <w:r w:rsidR="004852CD" w:rsidRPr="00EA2AB4">
        <w:rPr>
          <w:rFonts w:ascii="Century Gothic" w:hAnsi="Century Gothic" w:cs="Segoe UI"/>
          <w:i/>
          <w:sz w:val="20"/>
          <w:szCs w:val="20"/>
          <w:shd w:val="clear" w:color="auto" w:fill="FFFFFF"/>
        </w:rPr>
        <w:t>If possible, so far as it depends on you, be at peace with all men.</w:t>
      </w:r>
    </w:p>
    <w:p w:rsidR="0039271F" w:rsidRPr="00EA2AB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Romans 14:19</w:t>
      </w:r>
      <w:r w:rsidRPr="00EA2AB4">
        <w:rPr>
          <w:rStyle w:val="NoneA"/>
          <w:rFonts w:ascii="Century Gothic" w:eastAsia="Times New Roman" w:hAnsi="Century Gothic" w:cs="Arial"/>
          <w:i/>
          <w:sz w:val="20"/>
          <w:szCs w:val="20"/>
          <w:bdr w:val="none" w:sz="0" w:space="0" w:color="auto"/>
        </w:rPr>
        <w:t>—</w:t>
      </w:r>
      <w:r w:rsidR="004852CD" w:rsidRPr="00EA2AB4">
        <w:rPr>
          <w:rFonts w:ascii="Century Gothic" w:hAnsi="Century Gothic" w:cs="Segoe UI"/>
          <w:i/>
          <w:sz w:val="20"/>
          <w:szCs w:val="20"/>
          <w:shd w:val="clear" w:color="auto" w:fill="FFFFFF"/>
        </w:rPr>
        <w:t>So then we pursue the things which make for peace and the building up of one another.</w:t>
      </w:r>
    </w:p>
    <w:p w:rsidR="0039271F" w:rsidRPr="00EA2AB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1 Thessalonians 5:13</w:t>
      </w:r>
      <w:r w:rsidRPr="00EA2AB4">
        <w:rPr>
          <w:rStyle w:val="NoneA"/>
          <w:rFonts w:ascii="Century Gothic" w:eastAsia="Times New Roman" w:hAnsi="Century Gothic" w:cs="Arial"/>
          <w:i/>
          <w:sz w:val="20"/>
          <w:szCs w:val="20"/>
          <w:bdr w:val="none" w:sz="0" w:space="0" w:color="auto"/>
        </w:rPr>
        <w:t>—</w:t>
      </w:r>
      <w:r w:rsidR="004852CD" w:rsidRPr="00EA2AB4">
        <w:rPr>
          <w:rStyle w:val="text"/>
          <w:rFonts w:ascii="Century Gothic" w:hAnsi="Century Gothic" w:cs="Segoe UI"/>
          <w:i/>
          <w:sz w:val="20"/>
          <w:szCs w:val="20"/>
          <w:shd w:val="clear" w:color="auto" w:fill="FFFFFF"/>
        </w:rPr>
        <w:t>and that you esteem them very highly in love because of their work. Live in peace with one another.</w:t>
      </w:r>
      <w:r w:rsidR="004852CD" w:rsidRPr="00EA2AB4">
        <w:rPr>
          <w:rFonts w:ascii="Century Gothic" w:hAnsi="Century Gothic" w:cs="Segoe UI"/>
          <w:i/>
          <w:sz w:val="20"/>
          <w:szCs w:val="20"/>
          <w:shd w:val="clear" w:color="auto" w:fill="FFFFFF"/>
        </w:rPr>
        <w:t> </w:t>
      </w:r>
    </w:p>
    <w:p w:rsidR="0039271F" w:rsidRPr="00EA2AB4" w:rsidRDefault="0039271F" w:rsidP="0039271F">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2 Thessalonians 3:16</w:t>
      </w:r>
      <w:r w:rsidRPr="00EA2AB4">
        <w:rPr>
          <w:rStyle w:val="NoneA"/>
          <w:rFonts w:ascii="Century Gothic" w:eastAsia="Times New Roman" w:hAnsi="Century Gothic" w:cs="Arial"/>
          <w:i/>
          <w:sz w:val="20"/>
          <w:szCs w:val="20"/>
          <w:bdr w:val="none" w:sz="0" w:space="0" w:color="auto"/>
        </w:rPr>
        <w:t>—</w:t>
      </w:r>
      <w:r w:rsidR="004852CD" w:rsidRPr="00EA2AB4">
        <w:rPr>
          <w:rFonts w:ascii="Century Gothic" w:hAnsi="Century Gothic" w:cs="Segoe UI"/>
          <w:i/>
          <w:sz w:val="20"/>
          <w:szCs w:val="20"/>
          <w:shd w:val="clear" w:color="auto" w:fill="FFFFFF"/>
        </w:rPr>
        <w:t>Now may the Lord of peace Himself continually grant you peace in every circumstance. The Lord be with you all!</w:t>
      </w:r>
    </w:p>
    <w:p w:rsidR="00492156" w:rsidRDefault="00492156" w:rsidP="0049215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Pr>
          <w:rStyle w:val="NoneA"/>
          <w:rFonts w:ascii="Century Gothic" w:eastAsia="Times New Roman" w:hAnsi="Century Gothic" w:cs="Arial"/>
          <w:sz w:val="20"/>
          <w:szCs w:val="20"/>
          <w:bdr w:val="none" w:sz="0" w:space="0" w:color="auto"/>
        </w:rPr>
        <w:t>We seek peace and purse it when giving a soft answer when someone verbally attacks us, by forgiving those who wrong us, by avoiding needless quarrels, and by willingly taking the lowly place.</w:t>
      </w:r>
      <w:r>
        <w:rPr>
          <w:rStyle w:val="FootnoteReference"/>
          <w:rFonts w:ascii="Century Gothic" w:eastAsia="Times New Roman" w:hAnsi="Century Gothic" w:cs="Arial"/>
          <w:sz w:val="20"/>
          <w:szCs w:val="20"/>
          <w:bdr w:val="none" w:sz="0" w:space="0" w:color="auto"/>
        </w:rPr>
        <w:footnoteReference w:id="8"/>
      </w:r>
    </w:p>
    <w:p w:rsidR="003D1F8A" w:rsidRPr="00757DA9" w:rsidRDefault="0039271F" w:rsidP="003D1F8A">
      <w:pPr>
        <w:pStyle w:val="NormalWeb"/>
        <w:numPr>
          <w:ilvl w:val="2"/>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44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God is pleased when His children are peacemakers</w:t>
      </w:r>
    </w:p>
    <w:p w:rsidR="0039271F" w:rsidRPr="00757DA9" w:rsidRDefault="0039271F" w:rsidP="00492156">
      <w:pPr>
        <w:pStyle w:val="NormalWeb"/>
        <w:numPr>
          <w:ilvl w:val="3"/>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That does not mean we compromise the truth</w:t>
      </w:r>
    </w:p>
    <w:p w:rsidR="0039271F" w:rsidRPr="00757DA9" w:rsidRDefault="0039271F" w:rsidP="00492156">
      <w:pPr>
        <w:pStyle w:val="NormalWeb"/>
        <w:numPr>
          <w:ilvl w:val="3"/>
          <w:numId w:val="4"/>
        </w:numPr>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20"/>
          <w:szCs w:val="20"/>
          <w:bdr w:val="none" w:sz="0" w:space="0" w:color="auto"/>
        </w:rPr>
      </w:pPr>
      <w:r w:rsidRPr="00757DA9">
        <w:rPr>
          <w:rStyle w:val="NoneA"/>
          <w:rFonts w:ascii="Century Gothic" w:eastAsia="Times New Roman" w:hAnsi="Century Gothic" w:cs="Arial"/>
          <w:sz w:val="20"/>
          <w:szCs w:val="20"/>
          <w:bdr w:val="none" w:sz="0" w:space="0" w:color="auto"/>
        </w:rPr>
        <w:t>It does not mean that we soften the message</w:t>
      </w:r>
    </w:p>
    <w:p w:rsidR="0039271F" w:rsidRPr="00EA2AB4" w:rsidRDefault="004852CD" w:rsidP="0049215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Matthew 5:9</w:t>
      </w:r>
      <w:r w:rsidRPr="00EA2AB4">
        <w:rPr>
          <w:rStyle w:val="NoneA"/>
          <w:rFonts w:ascii="Century Gothic" w:eastAsia="Times New Roman" w:hAnsi="Century Gothic" w:cs="Arial"/>
          <w:i/>
          <w:sz w:val="20"/>
          <w:szCs w:val="20"/>
          <w:bdr w:val="none" w:sz="0" w:space="0" w:color="auto"/>
        </w:rPr>
        <w:t>—</w:t>
      </w:r>
      <w:r w:rsidRPr="00EA2AB4">
        <w:rPr>
          <w:rFonts w:ascii="Century Gothic" w:hAnsi="Century Gothic" w:cs="Segoe UI"/>
          <w:i/>
          <w:sz w:val="20"/>
          <w:szCs w:val="20"/>
          <w:shd w:val="clear" w:color="auto" w:fill="FFFFFF"/>
        </w:rPr>
        <w:t>Blessed are the peacemakers, for they shall be called sons of God.</w:t>
      </w:r>
    </w:p>
    <w:p w:rsidR="004852CD" w:rsidRPr="00EA2AB4" w:rsidRDefault="004852CD" w:rsidP="0049215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Romans 12:18</w:t>
      </w:r>
      <w:r w:rsidRPr="00EA2AB4">
        <w:rPr>
          <w:rStyle w:val="NoneA"/>
          <w:rFonts w:ascii="Century Gothic" w:eastAsia="Times New Roman" w:hAnsi="Century Gothic" w:cs="Arial"/>
          <w:i/>
          <w:sz w:val="20"/>
          <w:szCs w:val="20"/>
          <w:bdr w:val="none" w:sz="0" w:space="0" w:color="auto"/>
        </w:rPr>
        <w:t>—</w:t>
      </w:r>
      <w:r w:rsidRPr="00EA2AB4">
        <w:rPr>
          <w:rStyle w:val="text"/>
          <w:rFonts w:ascii="Century Gothic" w:hAnsi="Century Gothic" w:cs="Segoe UI"/>
          <w:i/>
          <w:sz w:val="20"/>
          <w:szCs w:val="20"/>
          <w:shd w:val="clear" w:color="auto" w:fill="FFFFFF"/>
        </w:rPr>
        <w:t>If possible, so far as it depends on you, be at peace with all men.</w:t>
      </w:r>
      <w:r w:rsidRPr="00EA2AB4">
        <w:rPr>
          <w:rFonts w:ascii="Century Gothic" w:hAnsi="Century Gothic" w:cs="Segoe UI"/>
          <w:i/>
          <w:sz w:val="20"/>
          <w:szCs w:val="20"/>
          <w:shd w:val="clear" w:color="auto" w:fill="FFFFFF"/>
        </w:rPr>
        <w:t> </w:t>
      </w:r>
    </w:p>
    <w:p w:rsidR="004852CD" w:rsidRPr="00EA2AB4" w:rsidRDefault="004852CD" w:rsidP="0049215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Romans 14:17</w:t>
      </w:r>
      <w:r w:rsidRPr="00EA2AB4">
        <w:rPr>
          <w:rStyle w:val="NoneA"/>
          <w:rFonts w:ascii="Century Gothic" w:eastAsia="Times New Roman" w:hAnsi="Century Gothic" w:cs="Arial"/>
          <w:i/>
          <w:sz w:val="20"/>
          <w:szCs w:val="20"/>
          <w:bdr w:val="none" w:sz="0" w:space="0" w:color="auto"/>
        </w:rPr>
        <w:t>—</w:t>
      </w:r>
      <w:r w:rsidRPr="00EA2AB4">
        <w:rPr>
          <w:rStyle w:val="text"/>
          <w:rFonts w:ascii="Century Gothic" w:hAnsi="Century Gothic" w:cs="Segoe UI"/>
          <w:i/>
          <w:sz w:val="20"/>
          <w:szCs w:val="20"/>
          <w:shd w:val="clear" w:color="auto" w:fill="FFFFFF"/>
        </w:rPr>
        <w:t>for the kingdom of God is not eating and drinking, but righteousness and peace and joy in the Holy Spirit.</w:t>
      </w:r>
      <w:r w:rsidRPr="00EA2AB4">
        <w:rPr>
          <w:rFonts w:ascii="Century Gothic" w:hAnsi="Century Gothic" w:cs="Segoe UI"/>
          <w:i/>
          <w:sz w:val="20"/>
          <w:szCs w:val="20"/>
          <w:shd w:val="clear" w:color="auto" w:fill="FFFFFF"/>
        </w:rPr>
        <w:t> </w:t>
      </w:r>
    </w:p>
    <w:p w:rsidR="004852CD" w:rsidRPr="00EA2AB4" w:rsidRDefault="004852CD" w:rsidP="0049215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2 Corinthians 13:11</w:t>
      </w:r>
      <w:r w:rsidRPr="00EA2AB4">
        <w:rPr>
          <w:rStyle w:val="NoneA"/>
          <w:rFonts w:ascii="Century Gothic" w:eastAsia="Times New Roman" w:hAnsi="Century Gothic" w:cs="Arial"/>
          <w:i/>
          <w:sz w:val="20"/>
          <w:szCs w:val="20"/>
          <w:bdr w:val="none" w:sz="0" w:space="0" w:color="auto"/>
        </w:rPr>
        <w:t>—</w:t>
      </w:r>
      <w:r w:rsidRPr="00EA2AB4">
        <w:rPr>
          <w:rFonts w:ascii="Century Gothic" w:hAnsi="Century Gothic" w:cs="Segoe UI"/>
          <w:i/>
          <w:sz w:val="20"/>
          <w:szCs w:val="20"/>
          <w:shd w:val="clear" w:color="auto" w:fill="FFFFFF"/>
        </w:rPr>
        <w:t>Finally, brethren, rejoice, be made complete, be comforted, be like-minded, live in peace; and the God of love and peace will be with you.</w:t>
      </w:r>
    </w:p>
    <w:p w:rsidR="004852CD" w:rsidRPr="00EA2AB4" w:rsidRDefault="004852CD" w:rsidP="0049215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i/>
          <w:sz w:val="20"/>
          <w:szCs w:val="20"/>
          <w:bdr w:val="none" w:sz="0" w:space="0" w:color="auto"/>
        </w:rPr>
      </w:pPr>
      <w:r w:rsidRPr="00EA2AB4">
        <w:rPr>
          <w:rStyle w:val="NoneA"/>
          <w:rFonts w:ascii="Century Gothic" w:eastAsia="Times New Roman" w:hAnsi="Century Gothic" w:cs="Arial"/>
          <w:b/>
          <w:sz w:val="20"/>
          <w:szCs w:val="20"/>
          <w:bdr w:val="none" w:sz="0" w:space="0" w:color="auto"/>
        </w:rPr>
        <w:t>2 Timothy 2:22</w:t>
      </w:r>
      <w:r w:rsidRPr="00EA2AB4">
        <w:rPr>
          <w:rStyle w:val="NoneA"/>
          <w:rFonts w:ascii="Century Gothic" w:eastAsia="Times New Roman" w:hAnsi="Century Gothic" w:cs="Arial"/>
          <w:i/>
          <w:sz w:val="20"/>
          <w:szCs w:val="20"/>
          <w:bdr w:val="none" w:sz="0" w:space="0" w:color="auto"/>
        </w:rPr>
        <w:t>—</w:t>
      </w:r>
      <w:r w:rsidRPr="00EA2AB4">
        <w:rPr>
          <w:rFonts w:ascii="Century Gothic" w:hAnsi="Century Gothic" w:cs="Segoe UI"/>
          <w:i/>
          <w:sz w:val="20"/>
          <w:szCs w:val="20"/>
          <w:shd w:val="clear" w:color="auto" w:fill="FFFFFF"/>
        </w:rPr>
        <w:t>Now flee from youthful lusts and pursue righteousness, faith, love </w:t>
      </w:r>
      <w:r w:rsidRPr="00EA2AB4">
        <w:rPr>
          <w:rFonts w:ascii="Century Gothic" w:hAnsi="Century Gothic" w:cs="Segoe UI"/>
          <w:i/>
          <w:iCs/>
          <w:sz w:val="20"/>
          <w:szCs w:val="20"/>
          <w:shd w:val="clear" w:color="auto" w:fill="FFFFFF"/>
        </w:rPr>
        <w:t>and</w:t>
      </w:r>
      <w:r w:rsidRPr="00EA2AB4">
        <w:rPr>
          <w:rFonts w:ascii="Century Gothic" w:hAnsi="Century Gothic" w:cs="Segoe UI"/>
          <w:i/>
          <w:sz w:val="20"/>
          <w:szCs w:val="20"/>
          <w:shd w:val="clear" w:color="auto" w:fill="FFFFFF"/>
        </w:rPr>
        <w:t> peace, with those who call on the Lord from a pure heart.</w:t>
      </w:r>
    </w:p>
    <w:p w:rsidR="004852CD" w:rsidRPr="00757DA9" w:rsidRDefault="004852CD" w:rsidP="00492156">
      <w:pPr>
        <w:pStyle w:val="NormalWeb"/>
        <w:pBdr>
          <w:top w:val="single" w:sz="6" w:space="2" w:color="FFFFFF"/>
          <w:left w:val="single" w:sz="6" w:space="4" w:color="FFFFFF"/>
          <w:bottom w:val="single" w:sz="6" w:space="2" w:color="FFFFFF"/>
          <w:right w:val="single" w:sz="6" w:space="4" w:color="FFFFFF"/>
          <w:between w:val="none" w:sz="0" w:space="0" w:color="auto"/>
          <w:bar w:val="none" w:sz="0" w:color="auto"/>
        </w:pBdr>
        <w:shd w:val="clear" w:color="auto" w:fill="FFFFFF"/>
        <w:spacing w:before="60" w:line="216" w:lineRule="atLeast"/>
        <w:ind w:left="1800"/>
        <w:jc w:val="both"/>
        <w:rPr>
          <w:rStyle w:val="NoneA"/>
          <w:rFonts w:ascii="Century Gothic" w:eastAsia="Times New Roman" w:hAnsi="Century Gothic" w:cs="Arial"/>
          <w:sz w:val="20"/>
          <w:szCs w:val="20"/>
          <w:bdr w:val="none" w:sz="0" w:space="0" w:color="auto"/>
        </w:rPr>
      </w:pPr>
      <w:r w:rsidRPr="00EA2AB4">
        <w:rPr>
          <w:rStyle w:val="NoneA"/>
          <w:rFonts w:ascii="Century Gothic" w:eastAsia="Times New Roman" w:hAnsi="Century Gothic" w:cs="Arial"/>
          <w:b/>
          <w:sz w:val="20"/>
          <w:szCs w:val="20"/>
          <w:bdr w:val="none" w:sz="0" w:space="0" w:color="auto"/>
        </w:rPr>
        <w:t>James 3:17</w:t>
      </w:r>
      <w:r w:rsidRPr="00EA2AB4">
        <w:rPr>
          <w:rStyle w:val="NoneA"/>
          <w:rFonts w:ascii="Century Gothic" w:eastAsia="Times New Roman" w:hAnsi="Century Gothic" w:cs="Arial"/>
          <w:i/>
          <w:sz w:val="20"/>
          <w:szCs w:val="20"/>
          <w:bdr w:val="none" w:sz="0" w:space="0" w:color="auto"/>
        </w:rPr>
        <w:t>—</w:t>
      </w:r>
      <w:r w:rsidRPr="00EA2AB4">
        <w:rPr>
          <w:rStyle w:val="text"/>
          <w:rFonts w:ascii="Century Gothic" w:hAnsi="Century Gothic" w:cs="Segoe UI"/>
          <w:i/>
          <w:sz w:val="20"/>
          <w:szCs w:val="20"/>
          <w:shd w:val="clear" w:color="auto" w:fill="FFFFFF"/>
        </w:rPr>
        <w:t>But the wisdom from above is first pure, then peaceable, gentle, reasonable, full of mercy and good fruits, unwavering, without hypocrisy.</w:t>
      </w:r>
      <w:r w:rsidRPr="00757DA9">
        <w:rPr>
          <w:rFonts w:ascii="Century Gothic" w:hAnsi="Century Gothic" w:cs="Segoe UI"/>
          <w:sz w:val="20"/>
          <w:szCs w:val="20"/>
          <w:shd w:val="clear" w:color="auto" w:fill="FFFFFF"/>
        </w:rPr>
        <w:t> </w:t>
      </w:r>
    </w:p>
    <w:p w:rsidR="00712713" w:rsidRDefault="001B79DD">
      <w:pPr>
        <w:pStyle w:val="NormalWeb"/>
        <w:pBdr>
          <w:bottom w:val="single" w:sz="4" w:space="0" w:color="000000"/>
        </w:pBdr>
        <w:shd w:val="clear" w:color="auto" w:fill="FFFFFF"/>
        <w:jc w:val="both"/>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Conclusion</w:t>
      </w:r>
    </w:p>
    <w:p w:rsidR="00B01B65" w:rsidRPr="00B01B65" w:rsidRDefault="00B01B65" w:rsidP="00B01B65">
      <w:pPr>
        <w:pStyle w:val="NormalWeb"/>
        <w:shd w:val="clear" w:color="auto" w:fill="FFFFFF"/>
        <w:jc w:val="both"/>
        <w:rPr>
          <w:rFonts w:ascii="Century Gothic" w:hAnsi="Century Gothic"/>
          <w:sz w:val="20"/>
          <w:szCs w:val="20"/>
          <w:shd w:val="clear" w:color="auto" w:fill="FFFFFF"/>
        </w:rPr>
      </w:pPr>
      <w:r>
        <w:rPr>
          <w:rFonts w:ascii="Century Gothic" w:hAnsi="Century Gothic"/>
          <w:sz w:val="20"/>
          <w:szCs w:val="20"/>
          <w:shd w:val="clear" w:color="auto" w:fill="FFFFFF"/>
        </w:rPr>
        <w:t xml:space="preserve">When we do what the Lord requires of us, He is faithful to protect and </w:t>
      </w:r>
      <w:r w:rsidRPr="00B01B65">
        <w:rPr>
          <w:rFonts w:ascii="Century Gothic" w:hAnsi="Century Gothic"/>
          <w:sz w:val="20"/>
          <w:szCs w:val="20"/>
          <w:shd w:val="clear" w:color="auto" w:fill="FFFFFF"/>
        </w:rPr>
        <w:t xml:space="preserve">bless us.  We do not fear the intimidation of our persecutors and rest in full assurance of His provision. </w:t>
      </w:r>
    </w:p>
    <w:p w:rsidR="00B01B65" w:rsidRDefault="00B01B65" w:rsidP="00B01B65">
      <w:pPr>
        <w:pStyle w:val="NormalWeb"/>
        <w:shd w:val="clear" w:color="auto" w:fill="FFFFFF"/>
        <w:ind w:left="360"/>
        <w:jc w:val="both"/>
        <w:rPr>
          <w:rStyle w:val="text"/>
          <w:rFonts w:ascii="Century Gothic" w:hAnsi="Century Gothic" w:cs="Segoe UI"/>
          <w:i/>
          <w:sz w:val="20"/>
          <w:szCs w:val="20"/>
          <w:shd w:val="clear" w:color="auto" w:fill="FFFFFF"/>
        </w:rPr>
      </w:pPr>
      <w:r w:rsidRPr="00B01B65">
        <w:rPr>
          <w:rStyle w:val="text"/>
          <w:rFonts w:ascii="Century Gothic" w:hAnsi="Century Gothic" w:cs="Segoe UI"/>
          <w:b/>
          <w:sz w:val="20"/>
          <w:szCs w:val="20"/>
          <w:shd w:val="clear" w:color="auto" w:fill="FFFFFF"/>
        </w:rPr>
        <w:t>Psalm 34:15-16</w:t>
      </w:r>
      <w:r w:rsidRPr="00B01B65">
        <w:rPr>
          <w:rStyle w:val="text"/>
          <w:rFonts w:ascii="Century Gothic" w:hAnsi="Century Gothic" w:cs="Segoe UI"/>
          <w:sz w:val="20"/>
          <w:szCs w:val="20"/>
          <w:shd w:val="clear" w:color="auto" w:fill="FFFFFF"/>
        </w:rPr>
        <w:t>—</w:t>
      </w:r>
      <w:r w:rsidRPr="00B01B65">
        <w:rPr>
          <w:rStyle w:val="text"/>
          <w:rFonts w:ascii="Century Gothic" w:hAnsi="Century Gothic" w:cs="Segoe UI"/>
          <w:i/>
          <w:sz w:val="20"/>
          <w:szCs w:val="20"/>
          <w:shd w:val="clear" w:color="auto" w:fill="FFFFFF"/>
        </w:rPr>
        <w:t>The eyes of the </w:t>
      </w:r>
      <w:r w:rsidRPr="00B01B65">
        <w:rPr>
          <w:rStyle w:val="small-caps"/>
          <w:rFonts w:ascii="Century Gothic" w:hAnsi="Century Gothic" w:cs="Segoe UI"/>
          <w:i/>
          <w:smallCaps/>
          <w:sz w:val="20"/>
          <w:szCs w:val="20"/>
          <w:shd w:val="clear" w:color="auto" w:fill="FFFFFF"/>
        </w:rPr>
        <w:t>Lord</w:t>
      </w:r>
      <w:r w:rsidRPr="00B01B65">
        <w:rPr>
          <w:rStyle w:val="text"/>
          <w:rFonts w:ascii="Century Gothic" w:hAnsi="Century Gothic" w:cs="Segoe UI"/>
          <w:i/>
          <w:sz w:val="20"/>
          <w:szCs w:val="20"/>
          <w:shd w:val="clear" w:color="auto" w:fill="FFFFFF"/>
        </w:rPr>
        <w:t> are toward the righteous</w:t>
      </w:r>
      <w:r w:rsidRPr="00B01B65">
        <w:rPr>
          <w:rStyle w:val="text"/>
          <w:rFonts w:ascii="Century Gothic" w:hAnsi="Century Gothic" w:cs="Segoe UI"/>
          <w:i/>
          <w:sz w:val="20"/>
          <w:szCs w:val="20"/>
          <w:shd w:val="clear" w:color="auto" w:fill="FFFFFF"/>
        </w:rPr>
        <w:t xml:space="preserve"> </w:t>
      </w:r>
      <w:r w:rsidRPr="00B01B65">
        <w:rPr>
          <w:rStyle w:val="text"/>
          <w:rFonts w:ascii="Century Gothic" w:hAnsi="Century Gothic" w:cs="Segoe UI"/>
          <w:i/>
          <w:sz w:val="20"/>
          <w:szCs w:val="20"/>
          <w:shd w:val="clear" w:color="auto" w:fill="FFFFFF"/>
        </w:rPr>
        <w:t>And His ears are </w:t>
      </w:r>
      <w:r w:rsidRPr="00B01B65">
        <w:rPr>
          <w:rStyle w:val="text"/>
          <w:rFonts w:ascii="Century Gothic" w:hAnsi="Century Gothic" w:cs="Segoe UI"/>
          <w:i/>
          <w:iCs/>
          <w:sz w:val="20"/>
          <w:szCs w:val="20"/>
          <w:shd w:val="clear" w:color="auto" w:fill="FFFFFF"/>
        </w:rPr>
        <w:t>open</w:t>
      </w:r>
      <w:r w:rsidRPr="00B01B65">
        <w:rPr>
          <w:rStyle w:val="text"/>
          <w:rFonts w:ascii="Century Gothic" w:hAnsi="Century Gothic" w:cs="Segoe UI"/>
          <w:i/>
          <w:sz w:val="20"/>
          <w:szCs w:val="20"/>
          <w:shd w:val="clear" w:color="auto" w:fill="FFFFFF"/>
        </w:rPr>
        <w:t> to their cry.</w:t>
      </w:r>
      <w:r w:rsidRPr="00B01B65">
        <w:rPr>
          <w:rStyle w:val="text"/>
          <w:rFonts w:ascii="Century Gothic" w:hAnsi="Century Gothic" w:cs="Segoe UI"/>
          <w:i/>
          <w:sz w:val="20"/>
          <w:szCs w:val="20"/>
          <w:shd w:val="clear" w:color="auto" w:fill="FFFFFF"/>
        </w:rPr>
        <w:t xml:space="preserve"> </w:t>
      </w:r>
      <w:r w:rsidRPr="00B01B65">
        <w:rPr>
          <w:rStyle w:val="text"/>
          <w:rFonts w:ascii="Century Gothic" w:hAnsi="Century Gothic" w:cs="Segoe UI"/>
          <w:b/>
          <w:bCs/>
          <w:i/>
          <w:sz w:val="20"/>
          <w:szCs w:val="20"/>
          <w:shd w:val="clear" w:color="auto" w:fill="FFFFFF"/>
          <w:vertAlign w:val="superscript"/>
        </w:rPr>
        <w:t>16 </w:t>
      </w:r>
      <w:r w:rsidRPr="00B01B65">
        <w:rPr>
          <w:rStyle w:val="text"/>
          <w:rFonts w:ascii="Century Gothic" w:hAnsi="Century Gothic" w:cs="Segoe UI"/>
          <w:i/>
          <w:sz w:val="20"/>
          <w:szCs w:val="20"/>
          <w:shd w:val="clear" w:color="auto" w:fill="FFFFFF"/>
        </w:rPr>
        <w:t>The face of the </w:t>
      </w:r>
      <w:r w:rsidRPr="00B01B65">
        <w:rPr>
          <w:rStyle w:val="small-caps"/>
          <w:rFonts w:ascii="Century Gothic" w:hAnsi="Century Gothic" w:cs="Segoe UI"/>
          <w:i/>
          <w:smallCaps/>
          <w:sz w:val="20"/>
          <w:szCs w:val="20"/>
          <w:shd w:val="clear" w:color="auto" w:fill="FFFFFF"/>
        </w:rPr>
        <w:t>Lord</w:t>
      </w:r>
      <w:r w:rsidRPr="00B01B65">
        <w:rPr>
          <w:rStyle w:val="text"/>
          <w:rFonts w:ascii="Century Gothic" w:hAnsi="Century Gothic" w:cs="Segoe UI"/>
          <w:i/>
          <w:sz w:val="20"/>
          <w:szCs w:val="20"/>
          <w:shd w:val="clear" w:color="auto" w:fill="FFFFFF"/>
        </w:rPr>
        <w:t> is against evildoers,</w:t>
      </w:r>
      <w:r w:rsidRPr="00B01B65">
        <w:rPr>
          <w:rStyle w:val="text"/>
          <w:rFonts w:ascii="Century Gothic" w:hAnsi="Century Gothic" w:cs="Segoe UI"/>
          <w:i/>
          <w:sz w:val="20"/>
          <w:szCs w:val="20"/>
          <w:shd w:val="clear" w:color="auto" w:fill="FFFFFF"/>
        </w:rPr>
        <w:t xml:space="preserve"> </w:t>
      </w:r>
      <w:r w:rsidRPr="00B01B65">
        <w:rPr>
          <w:rStyle w:val="text"/>
          <w:rFonts w:ascii="Century Gothic" w:hAnsi="Century Gothic" w:cs="Segoe UI"/>
          <w:i/>
          <w:sz w:val="20"/>
          <w:szCs w:val="20"/>
          <w:shd w:val="clear" w:color="auto" w:fill="FFFFFF"/>
        </w:rPr>
        <w:t xml:space="preserve">To cut off the memory of them </w:t>
      </w:r>
      <w:r w:rsidRPr="00B01B65">
        <w:rPr>
          <w:rStyle w:val="text"/>
          <w:rFonts w:ascii="Century Gothic" w:hAnsi="Century Gothic" w:cs="Segoe UI"/>
          <w:i/>
          <w:sz w:val="20"/>
          <w:szCs w:val="20"/>
          <w:shd w:val="clear" w:color="auto" w:fill="FFFFFF"/>
        </w:rPr>
        <w:t xml:space="preserve"> f</w:t>
      </w:r>
      <w:r w:rsidRPr="00B01B65">
        <w:rPr>
          <w:rStyle w:val="text"/>
          <w:rFonts w:ascii="Century Gothic" w:hAnsi="Century Gothic" w:cs="Segoe UI"/>
          <w:i/>
          <w:sz w:val="20"/>
          <w:szCs w:val="20"/>
          <w:shd w:val="clear" w:color="auto" w:fill="FFFFFF"/>
        </w:rPr>
        <w:t>rom the earth.</w:t>
      </w:r>
      <w:r w:rsidRPr="00B01B65">
        <w:rPr>
          <w:rStyle w:val="text"/>
          <w:rFonts w:ascii="Century Gothic" w:hAnsi="Century Gothic" w:cs="Segoe UI"/>
          <w:i/>
          <w:sz w:val="20"/>
          <w:szCs w:val="20"/>
          <w:shd w:val="clear" w:color="auto" w:fill="FFFFFF"/>
        </w:rPr>
        <w:t xml:space="preserve"> </w:t>
      </w:r>
      <w:r w:rsidRPr="00B01B65">
        <w:rPr>
          <w:rStyle w:val="text"/>
          <w:rFonts w:ascii="Century Gothic" w:hAnsi="Century Gothic" w:cs="Segoe UI"/>
          <w:b/>
          <w:bCs/>
          <w:i/>
          <w:sz w:val="20"/>
          <w:szCs w:val="20"/>
          <w:shd w:val="clear" w:color="auto" w:fill="FFFFFF"/>
          <w:vertAlign w:val="superscript"/>
        </w:rPr>
        <w:t>17 </w:t>
      </w:r>
      <w:r w:rsidRPr="00B01B65">
        <w:rPr>
          <w:rStyle w:val="text"/>
          <w:rFonts w:ascii="Century Gothic" w:hAnsi="Century Gothic" w:cs="Segoe UI"/>
          <w:i/>
          <w:iCs/>
          <w:sz w:val="20"/>
          <w:szCs w:val="20"/>
          <w:shd w:val="clear" w:color="auto" w:fill="FFFFFF"/>
        </w:rPr>
        <w:t>The righteous</w:t>
      </w:r>
      <w:r w:rsidRPr="00B01B65">
        <w:rPr>
          <w:rStyle w:val="text"/>
          <w:rFonts w:ascii="Century Gothic" w:hAnsi="Century Gothic" w:cs="Segoe UI"/>
          <w:i/>
          <w:sz w:val="20"/>
          <w:szCs w:val="20"/>
          <w:shd w:val="clear" w:color="auto" w:fill="FFFFFF"/>
        </w:rPr>
        <w:t> cry, and the </w:t>
      </w:r>
      <w:r w:rsidRPr="00B01B65">
        <w:rPr>
          <w:rStyle w:val="small-caps"/>
          <w:rFonts w:ascii="Century Gothic" w:hAnsi="Century Gothic" w:cs="Segoe UI"/>
          <w:i/>
          <w:smallCaps/>
          <w:sz w:val="20"/>
          <w:szCs w:val="20"/>
          <w:shd w:val="clear" w:color="auto" w:fill="FFFFFF"/>
        </w:rPr>
        <w:t>Lord</w:t>
      </w:r>
      <w:r w:rsidRPr="00B01B65">
        <w:rPr>
          <w:rStyle w:val="text"/>
          <w:rFonts w:ascii="Century Gothic" w:hAnsi="Century Gothic" w:cs="Segoe UI"/>
          <w:i/>
          <w:sz w:val="20"/>
          <w:szCs w:val="20"/>
          <w:shd w:val="clear" w:color="auto" w:fill="FFFFFF"/>
        </w:rPr>
        <w:t> hears</w:t>
      </w:r>
      <w:r w:rsidRPr="00B01B65">
        <w:rPr>
          <w:rStyle w:val="text"/>
          <w:rFonts w:ascii="Century Gothic" w:hAnsi="Century Gothic" w:cs="Segoe UI"/>
          <w:i/>
          <w:sz w:val="20"/>
          <w:szCs w:val="20"/>
          <w:shd w:val="clear" w:color="auto" w:fill="FFFFFF"/>
        </w:rPr>
        <w:t xml:space="preserve"> </w:t>
      </w:r>
      <w:r w:rsidRPr="00B01B65">
        <w:rPr>
          <w:rStyle w:val="text"/>
          <w:rFonts w:ascii="Century Gothic" w:hAnsi="Century Gothic" w:cs="Segoe UI"/>
          <w:i/>
          <w:sz w:val="20"/>
          <w:szCs w:val="20"/>
          <w:shd w:val="clear" w:color="auto" w:fill="FFFFFF"/>
        </w:rPr>
        <w:t>And delivers them out of all their troubles.</w:t>
      </w:r>
    </w:p>
    <w:p w:rsidR="00B01B65" w:rsidRDefault="00492156" w:rsidP="00492156">
      <w:pPr>
        <w:pStyle w:val="NormalWeb"/>
        <w:shd w:val="clear" w:color="auto" w:fill="FFFFFF"/>
        <w:jc w:val="both"/>
        <w:rPr>
          <w:rStyle w:val="text"/>
          <w:rFonts w:ascii="Century Gothic" w:hAnsi="Century Gothic" w:cs="Segoe UI"/>
          <w:sz w:val="20"/>
          <w:szCs w:val="20"/>
          <w:shd w:val="clear" w:color="auto" w:fill="FFFFFF"/>
        </w:rPr>
      </w:pPr>
      <w:r>
        <w:rPr>
          <w:rStyle w:val="text"/>
          <w:rFonts w:ascii="Century Gothic" w:hAnsi="Century Gothic" w:cs="Segoe UI"/>
          <w:sz w:val="20"/>
          <w:szCs w:val="20"/>
          <w:shd w:val="clear" w:color="auto" w:fill="FFFFFF"/>
        </w:rPr>
        <w:t>If you’re a Christian, are you happy? Do you love life? Are you seeking good days? If not, perhaps you’re letting Jesus Christ reign in only a few compartments of your life, when He expects you to give Him all of it.  You can start by following the suggestions of this passage from 1 Peter.</w:t>
      </w:r>
      <w:r>
        <w:rPr>
          <w:rStyle w:val="FootnoteReference"/>
          <w:rFonts w:ascii="Century Gothic" w:hAnsi="Century Gothic" w:cs="Segoe UI"/>
          <w:sz w:val="20"/>
          <w:szCs w:val="20"/>
          <w:shd w:val="clear" w:color="auto" w:fill="FFFFFF"/>
        </w:rPr>
        <w:footnoteReference w:id="9"/>
      </w:r>
    </w:p>
    <w:p w:rsidR="00712713" w:rsidRPr="00882A67" w:rsidRDefault="001B79DD">
      <w:pPr>
        <w:pStyle w:val="NormalWeb"/>
        <w:pBdr>
          <w:bottom w:val="single" w:sz="12" w:space="0" w:color="000000"/>
        </w:pBdr>
        <w:jc w:val="both"/>
        <w:rPr>
          <w:rFonts w:ascii="Century Gothic" w:eastAsia="Century Gothic" w:hAnsi="Century Gothic" w:cs="Century Gothic"/>
          <w:b/>
          <w:bCs/>
          <w:sz w:val="28"/>
          <w:shd w:val="clear" w:color="auto" w:fill="FFFFFF"/>
        </w:rPr>
      </w:pPr>
      <w:r w:rsidRPr="00882A67">
        <w:rPr>
          <w:rFonts w:ascii="Century Gothic" w:hAnsi="Century Gothic"/>
          <w:b/>
          <w:bCs/>
          <w:sz w:val="28"/>
          <w:shd w:val="clear" w:color="auto" w:fill="FFFFFF"/>
        </w:rPr>
        <w:t>Source</w:t>
      </w:r>
    </w:p>
    <w:p w:rsidR="00712713" w:rsidRDefault="001B79DD">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Richard W. DeHaan, Good News for Bad Times: 1 Peter</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R.C.H. Lenski, The Interpretation of I and II Epistles of Peter, the three Epistles of John, and the Epistle of Jude</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John MacArthur, The MacArthur New Testament Commentary, 1 Peter</w:t>
      </w:r>
    </w:p>
    <w:p w:rsidR="00712713" w:rsidRDefault="001B79DD">
      <w:pPr>
        <w:pStyle w:val="NormalWeb"/>
        <w:spacing w:before="0" w:after="0" w:line="276" w:lineRule="auto"/>
        <w:ind w:left="360"/>
        <w:rPr>
          <w:rStyle w:val="Hyperlink1"/>
        </w:rPr>
      </w:pPr>
      <w:r>
        <w:rPr>
          <w:rFonts w:ascii="Century Gothic" w:hAnsi="Century Gothic"/>
          <w:sz w:val="16"/>
          <w:szCs w:val="16"/>
        </w:rPr>
        <w:t xml:space="preserve">John MacArthur, </w:t>
      </w:r>
      <w:r w:rsidR="00DA61CD">
        <w:rPr>
          <w:rFonts w:ascii="Century Gothic" w:hAnsi="Century Gothic"/>
          <w:sz w:val="16"/>
          <w:szCs w:val="16"/>
        </w:rPr>
        <w:t xml:space="preserve">Living and Loving the Good Life, Part </w:t>
      </w:r>
      <w:r w:rsidR="00175D48">
        <w:rPr>
          <w:rFonts w:ascii="Century Gothic" w:hAnsi="Century Gothic"/>
          <w:sz w:val="16"/>
          <w:szCs w:val="16"/>
        </w:rPr>
        <w:t>2</w:t>
      </w:r>
      <w:r w:rsidR="00DA61CD">
        <w:rPr>
          <w:rFonts w:ascii="Century Gothic" w:hAnsi="Century Gothic"/>
          <w:sz w:val="16"/>
          <w:szCs w:val="16"/>
        </w:rPr>
        <w:t>, 1 Peter 3:</w:t>
      </w:r>
      <w:r w:rsidR="00175D48">
        <w:rPr>
          <w:rFonts w:ascii="Century Gothic" w:hAnsi="Century Gothic"/>
          <w:sz w:val="16"/>
          <w:szCs w:val="16"/>
        </w:rPr>
        <w:t>9</w:t>
      </w:r>
      <w:r w:rsidR="00DA61CD">
        <w:rPr>
          <w:rFonts w:ascii="Century Gothic" w:hAnsi="Century Gothic"/>
          <w:sz w:val="16"/>
          <w:szCs w:val="16"/>
        </w:rPr>
        <w:t xml:space="preserve">, Aug </w:t>
      </w:r>
      <w:r w:rsidR="00175D48">
        <w:rPr>
          <w:rFonts w:ascii="Century Gothic" w:hAnsi="Century Gothic"/>
          <w:sz w:val="16"/>
          <w:szCs w:val="16"/>
        </w:rPr>
        <w:t>27</w:t>
      </w:r>
      <w:r>
        <w:rPr>
          <w:rFonts w:ascii="Century Gothic" w:hAnsi="Century Gothic"/>
          <w:sz w:val="16"/>
          <w:szCs w:val="16"/>
        </w:rPr>
        <w:t xml:space="preserve">, </w:t>
      </w:r>
      <w:r w:rsidR="00605F94">
        <w:rPr>
          <w:rFonts w:ascii="Century Gothic" w:hAnsi="Century Gothic"/>
          <w:sz w:val="16"/>
          <w:szCs w:val="16"/>
        </w:rPr>
        <w:t>19</w:t>
      </w:r>
      <w:r w:rsidR="00175D48">
        <w:rPr>
          <w:rFonts w:ascii="Century Gothic" w:hAnsi="Century Gothic"/>
          <w:sz w:val="16"/>
          <w:szCs w:val="16"/>
        </w:rPr>
        <w:t>89</w:t>
      </w:r>
      <w:r>
        <w:rPr>
          <w:rFonts w:ascii="Century Gothic" w:hAnsi="Century Gothic"/>
          <w:sz w:val="16"/>
          <w:szCs w:val="16"/>
        </w:rPr>
        <w:t xml:space="preserve">, </w:t>
      </w:r>
      <w:r>
        <w:rPr>
          <w:rStyle w:val="Hyperlink1"/>
        </w:rPr>
        <w:t>gty.org</w:t>
      </w:r>
    </w:p>
    <w:p w:rsidR="00712713" w:rsidRDefault="001B79D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Jerome H Smith, The New Treasure of Scripture Knowledge</w:t>
      </w:r>
    </w:p>
    <w:p w:rsidR="00712713" w:rsidRDefault="009B4366">
      <w:pPr>
        <w:pStyle w:val="NormalWeb"/>
        <w:spacing w:before="0" w:after="0" w:line="276" w:lineRule="auto"/>
        <w:ind w:left="360"/>
        <w:jc w:val="both"/>
      </w:pPr>
      <w:hyperlink r:id="rId8" w:history="1">
        <w:r w:rsidR="001B79DD">
          <w:rPr>
            <w:rStyle w:val="Hyperlink1"/>
          </w:rPr>
          <w:t>www.blueletterbible.org</w:t>
        </w:r>
      </w:hyperlink>
      <w:r w:rsidR="001B79DD">
        <w:rPr>
          <w:rFonts w:ascii="Century Gothic" w:hAnsi="Century Gothic"/>
          <w:sz w:val="16"/>
          <w:szCs w:val="16"/>
        </w:rPr>
        <w:t xml:space="preserve"> </w:t>
      </w:r>
    </w:p>
    <w:sectPr w:rsidR="00712713">
      <w:footerReference w:type="default" r:id="rId9"/>
      <w:headerReference w:type="first" r:id="rId10"/>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979" w:rsidRDefault="00A70979">
      <w:r>
        <w:separator/>
      </w:r>
    </w:p>
  </w:endnote>
  <w:endnote w:type="continuationSeparator" w:id="0">
    <w:p w:rsidR="00A70979" w:rsidRDefault="00A70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1F" w:rsidRDefault="0039271F">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Pr>
        <w:rFonts w:ascii="Century Gothic" w:hAnsi="Century Gothic"/>
        <w:sz w:val="12"/>
        <w:szCs w:val="12"/>
      </w:rPr>
      <w:fldChar w:fldCharType="separate"/>
    </w:r>
    <w:r w:rsidR="00C71772">
      <w:rPr>
        <w:rFonts w:ascii="Century Gothic" w:hAnsi="Century Gothic"/>
        <w:noProof/>
        <w:sz w:val="12"/>
        <w:szCs w:val="12"/>
      </w:rPr>
      <w:t>2</w:t>
    </w:r>
    <w:r>
      <w:rPr>
        <w:rFonts w:ascii="Century Gothic" w:hAnsi="Century Gothic"/>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979" w:rsidRDefault="00A70979">
      <w:r>
        <w:separator/>
      </w:r>
    </w:p>
  </w:footnote>
  <w:footnote w:type="continuationSeparator" w:id="0">
    <w:p w:rsidR="00A70979" w:rsidRDefault="00A70979">
      <w:r>
        <w:continuationSeparator/>
      </w:r>
    </w:p>
  </w:footnote>
  <w:footnote w:type="continuationNotice" w:id="1">
    <w:p w:rsidR="00A70979" w:rsidRDefault="00A70979"/>
  </w:footnote>
  <w:footnote w:id="2">
    <w:p w:rsidR="0039271F" w:rsidRPr="00521A74" w:rsidRDefault="0039271F">
      <w:pPr>
        <w:pStyle w:val="FootnoteText"/>
        <w:rPr>
          <w:rFonts w:ascii="Century Gothic" w:hAnsi="Century Gothic"/>
          <w:sz w:val="12"/>
          <w:szCs w:val="12"/>
        </w:rPr>
      </w:pPr>
      <w:r w:rsidRPr="00521A74">
        <w:rPr>
          <w:rStyle w:val="FootnoteReference"/>
          <w:rFonts w:ascii="Century Gothic" w:hAnsi="Century Gothic"/>
          <w:sz w:val="12"/>
          <w:szCs w:val="12"/>
        </w:rPr>
        <w:footnoteRef/>
      </w:r>
      <w:r w:rsidRPr="00521A74">
        <w:rPr>
          <w:rFonts w:ascii="Century Gothic" w:hAnsi="Century Gothic"/>
          <w:sz w:val="12"/>
          <w:szCs w:val="12"/>
        </w:rPr>
        <w:t xml:space="preserve"> Strong’s G2556</w:t>
      </w:r>
    </w:p>
  </w:footnote>
  <w:footnote w:id="3">
    <w:p w:rsidR="0039271F" w:rsidRPr="0039271F" w:rsidRDefault="0039271F" w:rsidP="0039271F">
      <w:pPr>
        <w:pStyle w:val="FootnoteText"/>
        <w:ind w:left="0" w:firstLine="0"/>
        <w:rPr>
          <w:rFonts w:ascii="Century Gothic" w:hAnsi="Century Gothic"/>
          <w:sz w:val="12"/>
          <w:szCs w:val="12"/>
        </w:rPr>
      </w:pPr>
      <w:r w:rsidRPr="00521A74">
        <w:rPr>
          <w:rStyle w:val="FootnoteReference"/>
          <w:rFonts w:ascii="Century Gothic" w:hAnsi="Century Gothic"/>
          <w:sz w:val="12"/>
          <w:szCs w:val="12"/>
        </w:rPr>
        <w:footnoteRef/>
      </w:r>
      <w:r w:rsidRPr="00521A74">
        <w:rPr>
          <w:rFonts w:ascii="Century Gothic" w:hAnsi="Century Gothic"/>
          <w:sz w:val="12"/>
          <w:szCs w:val="12"/>
        </w:rPr>
        <w:t xml:space="preserve"> Strong’s G18</w:t>
      </w:r>
    </w:p>
  </w:footnote>
  <w:footnote w:id="4">
    <w:p w:rsidR="00D070BC" w:rsidRPr="00D070BC" w:rsidRDefault="00D070BC">
      <w:pPr>
        <w:pStyle w:val="FootnoteText"/>
        <w:rPr>
          <w:rFonts w:ascii="Century Gothic" w:hAnsi="Century Gothic"/>
          <w:sz w:val="12"/>
          <w:szCs w:val="12"/>
        </w:rPr>
      </w:pPr>
      <w:r w:rsidRPr="00D070BC">
        <w:rPr>
          <w:rStyle w:val="FootnoteReference"/>
          <w:rFonts w:ascii="Century Gothic" w:hAnsi="Century Gothic"/>
          <w:sz w:val="12"/>
          <w:szCs w:val="12"/>
        </w:rPr>
        <w:footnoteRef/>
      </w:r>
      <w:r w:rsidRPr="00D070BC">
        <w:rPr>
          <w:rFonts w:ascii="Century Gothic" w:hAnsi="Century Gothic"/>
          <w:sz w:val="12"/>
          <w:szCs w:val="12"/>
        </w:rPr>
        <w:t xml:space="preserve"> Lenski, 144.</w:t>
      </w:r>
    </w:p>
  </w:footnote>
  <w:footnote w:id="5">
    <w:p w:rsidR="0039271F" w:rsidRPr="0039271F" w:rsidRDefault="0039271F">
      <w:pPr>
        <w:pStyle w:val="FootnoteText"/>
        <w:rPr>
          <w:rFonts w:ascii="Century Gothic" w:hAnsi="Century Gothic"/>
          <w:sz w:val="12"/>
          <w:szCs w:val="12"/>
        </w:rPr>
      </w:pPr>
      <w:r w:rsidRPr="00D070BC">
        <w:rPr>
          <w:rStyle w:val="FootnoteReference"/>
          <w:rFonts w:ascii="Century Gothic" w:hAnsi="Century Gothic"/>
          <w:sz w:val="12"/>
          <w:szCs w:val="12"/>
        </w:rPr>
        <w:footnoteRef/>
      </w:r>
      <w:r w:rsidRPr="00D070BC">
        <w:rPr>
          <w:rFonts w:ascii="Century Gothic" w:hAnsi="Century Gothic"/>
          <w:sz w:val="12"/>
          <w:szCs w:val="12"/>
        </w:rPr>
        <w:t xml:space="preserve"> MacArthur, 193.</w:t>
      </w:r>
    </w:p>
  </w:footnote>
  <w:footnote w:id="6">
    <w:p w:rsidR="0039271F" w:rsidRDefault="0039271F">
      <w:pPr>
        <w:pStyle w:val="FootnoteText"/>
      </w:pPr>
      <w:r w:rsidRPr="0039271F">
        <w:rPr>
          <w:rStyle w:val="FootnoteReference"/>
          <w:rFonts w:ascii="Century Gothic" w:hAnsi="Century Gothic"/>
          <w:sz w:val="12"/>
          <w:szCs w:val="12"/>
        </w:rPr>
        <w:footnoteRef/>
      </w:r>
      <w:r w:rsidRPr="0039271F">
        <w:rPr>
          <w:rFonts w:ascii="Century Gothic" w:hAnsi="Century Gothic"/>
          <w:sz w:val="12"/>
          <w:szCs w:val="12"/>
        </w:rPr>
        <w:t xml:space="preserve"> Strong’s G1515</w:t>
      </w:r>
    </w:p>
  </w:footnote>
  <w:footnote w:id="7">
    <w:p w:rsidR="0039271F" w:rsidRPr="00492156" w:rsidRDefault="0039271F">
      <w:pPr>
        <w:pStyle w:val="FootnoteText"/>
        <w:rPr>
          <w:rFonts w:ascii="Century Gothic" w:hAnsi="Century Gothic"/>
          <w:sz w:val="12"/>
          <w:szCs w:val="12"/>
        </w:rPr>
      </w:pPr>
      <w:r w:rsidRPr="00492156">
        <w:rPr>
          <w:rStyle w:val="FootnoteReference"/>
          <w:rFonts w:ascii="Century Gothic" w:hAnsi="Century Gothic"/>
          <w:sz w:val="12"/>
          <w:szCs w:val="12"/>
        </w:rPr>
        <w:footnoteRef/>
      </w:r>
      <w:r w:rsidRPr="00492156">
        <w:rPr>
          <w:rFonts w:ascii="Century Gothic" w:hAnsi="Century Gothic"/>
          <w:sz w:val="12"/>
          <w:szCs w:val="12"/>
        </w:rPr>
        <w:t xml:space="preserve"> Strong’s G1377</w:t>
      </w:r>
    </w:p>
  </w:footnote>
  <w:footnote w:id="8">
    <w:p w:rsidR="00492156" w:rsidRPr="00492156" w:rsidRDefault="00492156">
      <w:pPr>
        <w:pStyle w:val="FootnoteText"/>
        <w:rPr>
          <w:rFonts w:ascii="Century Gothic" w:hAnsi="Century Gothic"/>
          <w:sz w:val="12"/>
          <w:szCs w:val="12"/>
        </w:rPr>
      </w:pPr>
      <w:r w:rsidRPr="00492156">
        <w:rPr>
          <w:rStyle w:val="FootnoteReference"/>
          <w:rFonts w:ascii="Century Gothic" w:hAnsi="Century Gothic"/>
          <w:sz w:val="12"/>
          <w:szCs w:val="12"/>
        </w:rPr>
        <w:footnoteRef/>
      </w:r>
      <w:r w:rsidRPr="00492156">
        <w:rPr>
          <w:rFonts w:ascii="Century Gothic" w:hAnsi="Century Gothic"/>
          <w:sz w:val="12"/>
          <w:szCs w:val="12"/>
        </w:rPr>
        <w:t xml:space="preserve"> DeHaan, 92.</w:t>
      </w:r>
    </w:p>
  </w:footnote>
  <w:footnote w:id="9">
    <w:p w:rsidR="00492156" w:rsidRDefault="00492156">
      <w:pPr>
        <w:pStyle w:val="FootnoteText"/>
      </w:pPr>
      <w:r w:rsidRPr="00492156">
        <w:rPr>
          <w:rStyle w:val="FootnoteReference"/>
          <w:rFonts w:ascii="Century Gothic" w:hAnsi="Century Gothic"/>
          <w:sz w:val="12"/>
          <w:szCs w:val="12"/>
        </w:rPr>
        <w:footnoteRef/>
      </w:r>
      <w:r w:rsidRPr="00492156">
        <w:rPr>
          <w:rFonts w:ascii="Century Gothic" w:hAnsi="Century Gothic"/>
          <w:sz w:val="12"/>
          <w:szCs w:val="12"/>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71F" w:rsidRDefault="0039271F">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39271F" w:rsidRDefault="0039271F">
    <w:pPr>
      <w:pStyle w:val="Header"/>
      <w:tabs>
        <w:tab w:val="clear" w:pos="8640"/>
        <w:tab w:val="right" w:pos="6892"/>
      </w:tabs>
      <w:jc w:val="right"/>
    </w:pPr>
    <w:r>
      <w:rPr>
        <w:rFonts w:ascii="Century Gothic" w:hAnsi="Century Gothic"/>
        <w:sz w:val="22"/>
        <w:szCs w:val="22"/>
      </w:rPr>
      <w:t>April 13,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0FD0"/>
    <w:multiLevelType w:val="hybridMultilevel"/>
    <w:tmpl w:val="DEF4E21A"/>
    <w:numStyleLink w:val="ImportedStyle1"/>
  </w:abstractNum>
  <w:abstractNum w:abstractNumId="1" w15:restartNumberingAfterBreak="0">
    <w:nsid w:val="159064B6"/>
    <w:multiLevelType w:val="hybridMultilevel"/>
    <w:tmpl w:val="DEF4E21A"/>
    <w:styleLink w:val="ImportedStyle1"/>
    <w:lvl w:ilvl="0" w:tplc="7BCA8146">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0EB4CA">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1AEF86C">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264E2C">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9462E44">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D8962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75EA0630">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C78CE3D6">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321348">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B63920"/>
    <w:multiLevelType w:val="multilevel"/>
    <w:tmpl w:val="6F3E0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21CDE"/>
    <w:multiLevelType w:val="multilevel"/>
    <w:tmpl w:val="32985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B37AE9"/>
    <w:multiLevelType w:val="multilevel"/>
    <w:tmpl w:val="7F3C9758"/>
    <w:numStyleLink w:val="ImportedStyle2"/>
  </w:abstractNum>
  <w:abstractNum w:abstractNumId="5" w15:restartNumberingAfterBreak="0">
    <w:nsid w:val="23C31F9C"/>
    <w:multiLevelType w:val="hybridMultilevel"/>
    <w:tmpl w:val="C2A0E526"/>
    <w:lvl w:ilvl="0" w:tplc="9746C8D8">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041604"/>
    <w:multiLevelType w:val="multilevel"/>
    <w:tmpl w:val="9394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4B7BDE"/>
    <w:multiLevelType w:val="hybridMultilevel"/>
    <w:tmpl w:val="6E205F6E"/>
    <w:styleLink w:val="ImportedStyle3"/>
    <w:lvl w:ilvl="0" w:tplc="90CEC002">
      <w:start w:val="1"/>
      <w:numFmt w:val="upp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88E040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D0EAB9C">
      <w:start w:val="1"/>
      <w:numFmt w:val="lowerRoman"/>
      <w:lvlText w:val="%3."/>
      <w:lvlJc w:val="left"/>
      <w:pPr>
        <w:ind w:left="2160" w:hanging="291"/>
      </w:pPr>
      <w:rPr>
        <w:rFonts w:hAnsi="Arial Unicode MS"/>
        <w:i/>
        <w:iCs/>
        <w:caps w:val="0"/>
        <w:smallCaps w:val="0"/>
        <w:strike w:val="0"/>
        <w:dstrike w:val="0"/>
        <w:outline w:val="0"/>
        <w:emboss w:val="0"/>
        <w:imprint w:val="0"/>
        <w:spacing w:val="0"/>
        <w:w w:val="100"/>
        <w:kern w:val="0"/>
        <w:position w:val="0"/>
        <w:highlight w:val="none"/>
        <w:vertAlign w:val="baseline"/>
      </w:rPr>
    </w:lvl>
    <w:lvl w:ilvl="3" w:tplc="F156FA72">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6ED1C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6FC1C">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4420E88C">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ECCCDC">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4425DC">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C0C4679"/>
    <w:multiLevelType w:val="multilevel"/>
    <w:tmpl w:val="CBDC4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30768E"/>
    <w:multiLevelType w:val="hybridMultilevel"/>
    <w:tmpl w:val="201C44F0"/>
    <w:lvl w:ilvl="0" w:tplc="7C7C0D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83D15DE"/>
    <w:multiLevelType w:val="hybridMultilevel"/>
    <w:tmpl w:val="AAC01F48"/>
    <w:lvl w:ilvl="0" w:tplc="CDE8F4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59792B"/>
    <w:multiLevelType w:val="hybridMultilevel"/>
    <w:tmpl w:val="5B426B12"/>
    <w:styleLink w:val="ImportedStyle10"/>
    <w:lvl w:ilvl="0" w:tplc="149CF960">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08CF50">
      <w:start w:val="1"/>
      <w:numFmt w:val="decimal"/>
      <w:lvlText w:val="%2."/>
      <w:lvlJc w:val="left"/>
      <w:pPr>
        <w:ind w:left="1440" w:hanging="360"/>
      </w:pPr>
      <w:rPr>
        <w:rFonts w:ascii="Century Gothic" w:eastAsia="Arial Unicode MS" w:hAnsi="Century Gothic" w:cs="Arial Unicode MS"/>
        <w:caps w:val="0"/>
        <w:smallCaps w:val="0"/>
        <w:strike w:val="0"/>
        <w:dstrike w:val="0"/>
        <w:outline w:val="0"/>
        <w:emboss w:val="0"/>
        <w:imprint w:val="0"/>
        <w:spacing w:val="0"/>
        <w:w w:val="100"/>
        <w:kern w:val="0"/>
        <w:position w:val="0"/>
        <w:highlight w:val="none"/>
        <w:vertAlign w:val="baseline"/>
      </w:rPr>
    </w:lvl>
    <w:lvl w:ilvl="2" w:tplc="C7604486">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4BF8011C">
      <w:start w:val="1"/>
      <w:numFmt w:val="decimal"/>
      <w:lvlText w:val="%4)"/>
      <w:lvlJc w:val="left"/>
      <w:pPr>
        <w:ind w:left="1080" w:hanging="360"/>
      </w:pPr>
      <w:rPr>
        <w:rFonts w:ascii="Century Gothic" w:eastAsia="Arial Unicode MS" w:hAnsi="Century Gothic" w:cs="Segoe UI"/>
        <w:caps w:val="0"/>
        <w:smallCaps w:val="0"/>
        <w:strike w:val="0"/>
        <w:dstrike w:val="0"/>
        <w:outline w:val="0"/>
        <w:emboss w:val="0"/>
        <w:imprint w:val="0"/>
        <w:spacing w:val="0"/>
        <w:w w:val="100"/>
        <w:kern w:val="0"/>
        <w:position w:val="0"/>
        <w:highlight w:val="none"/>
        <w:vertAlign w:val="baseline"/>
      </w:rPr>
    </w:lvl>
    <w:lvl w:ilvl="4" w:tplc="E7E82D12">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7BA0B12">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6409814">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88D5A6">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B40C06A">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4968C1"/>
    <w:multiLevelType w:val="hybridMultilevel"/>
    <w:tmpl w:val="6E205F6E"/>
    <w:numStyleLink w:val="ImportedStyle3"/>
  </w:abstractNum>
  <w:abstractNum w:abstractNumId="13" w15:restartNumberingAfterBreak="0">
    <w:nsid w:val="5E510731"/>
    <w:multiLevelType w:val="hybridMultilevel"/>
    <w:tmpl w:val="EFB48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36083"/>
    <w:multiLevelType w:val="hybridMultilevel"/>
    <w:tmpl w:val="7F3C9758"/>
    <w:styleLink w:val="ImportedStyle2"/>
    <w:lvl w:ilvl="0" w:tplc="9F1EEBF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EA43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F8BA6C">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74D0CBD8">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7E1882">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7E3B70">
      <w:start w:val="1"/>
      <w:numFmt w:val="lowerRoman"/>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91A325A">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2EAEE6">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B0C3D8">
      <w:start w:val="1"/>
      <w:numFmt w:val="lowerRoman"/>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8ED1CD1"/>
    <w:multiLevelType w:val="hybridMultilevel"/>
    <w:tmpl w:val="696CC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3322AB"/>
    <w:multiLevelType w:val="hybridMultilevel"/>
    <w:tmpl w:val="5DF4B494"/>
    <w:lvl w:ilvl="0" w:tplc="A5ECEE0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E9358F"/>
    <w:multiLevelType w:val="multilevel"/>
    <w:tmpl w:val="C32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40043B"/>
    <w:multiLevelType w:val="hybridMultilevel"/>
    <w:tmpl w:val="5B426B12"/>
    <w:numStyleLink w:val="ImportedStyle10"/>
  </w:abstractNum>
  <w:num w:numId="1">
    <w:abstractNumId w:val="1"/>
  </w:num>
  <w:num w:numId="2">
    <w:abstractNumId w:val="0"/>
    <w:lvlOverride w:ilvl="3">
      <w:lvl w:ilvl="3" w:tplc="2FD088EC">
        <w:start w:val="1"/>
        <w:numFmt w:val="decimal"/>
        <w:lvlText w:val="%4."/>
        <w:lvlJc w:val="left"/>
        <w:pPr>
          <w:ind w:left="216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3">
    <w:abstractNumId w:val="11"/>
  </w:num>
  <w:num w:numId="4">
    <w:abstractNumId w:val="18"/>
    <w:lvlOverride w:ilvl="0">
      <w:lvl w:ilvl="0" w:tplc="40FEBCE2">
        <w:start w:val="1"/>
        <w:numFmt w:val="upperLetter"/>
        <w:lvlText w:val="%1."/>
        <w:lvlJc w:val="left"/>
        <w:pPr>
          <w:ind w:left="720" w:hanging="360"/>
        </w:pPr>
        <w:rPr>
          <w:rFonts w:hAnsi="Arial Unicode MS"/>
          <w:i w:val="0"/>
          <w:caps w:val="0"/>
          <w:smallCaps w:val="0"/>
          <w:strike w:val="0"/>
          <w:dstrike w:val="0"/>
          <w:outline w:val="0"/>
          <w:emboss w:val="0"/>
          <w:imprint w:val="0"/>
          <w:spacing w:val="0"/>
          <w:w w:val="100"/>
          <w:kern w:val="0"/>
          <w:position w:val="0"/>
          <w:highlight w:val="none"/>
          <w:vertAlign w:val="baseline"/>
        </w:rPr>
      </w:lvl>
    </w:lvlOverride>
    <w:lvlOverride w:ilvl="1">
      <w:lvl w:ilvl="1" w:tplc="BB2406FC">
        <w:start w:val="1"/>
        <w:numFmt w:val="decimal"/>
        <w:lvlText w:val="%2."/>
        <w:lvlJc w:val="left"/>
        <w:pPr>
          <w:ind w:left="1440" w:hanging="360"/>
        </w:pPr>
        <w:rPr>
          <w:rFonts w:ascii="Century Gothic" w:eastAsia="Arial Unicode MS" w:hAnsi="Century Gothic" w:cs="Arial Unicode MS"/>
          <w:i w:val="0"/>
          <w:caps w:val="0"/>
          <w:smallCaps w:val="0"/>
          <w:strike w:val="0"/>
          <w:dstrike w:val="0"/>
          <w:outline w:val="0"/>
          <w:emboss w:val="0"/>
          <w:imprint w:val="0"/>
          <w:spacing w:val="0"/>
          <w:w w:val="100"/>
          <w:kern w:val="0"/>
          <w:position w:val="0"/>
          <w:highlight w:val="none"/>
          <w:vertAlign w:val="baseline"/>
        </w:rPr>
      </w:lvl>
    </w:lvlOverride>
    <w:lvlOverride w:ilvl="2">
      <w:lvl w:ilvl="2" w:tplc="BDB8E1B4">
        <w:start w:val="1"/>
        <w:numFmt w:val="lowerLetter"/>
        <w:lvlText w:val="%3."/>
        <w:lvlJc w:val="left"/>
        <w:pPr>
          <w:ind w:left="2160" w:hanging="291"/>
        </w:pPr>
        <w:rPr>
          <w:rFonts w:ascii="Century Gothic" w:eastAsia="Times New Roman" w:hAnsi="Century Gothic" w:cs="Arial"/>
          <w:b w:val="0"/>
          <w:caps w:val="0"/>
          <w:smallCaps w:val="0"/>
          <w:strike w:val="0"/>
          <w:dstrike w:val="0"/>
          <w:outline w:val="0"/>
          <w:emboss w:val="0"/>
          <w:imprint w:val="0"/>
          <w:spacing w:val="0"/>
          <w:w w:val="100"/>
          <w:kern w:val="0"/>
          <w:position w:val="0"/>
          <w:highlight w:val="none"/>
          <w:vertAlign w:val="baseline"/>
        </w:rPr>
      </w:lvl>
    </w:lvlOverride>
  </w:num>
  <w:num w:numId="5">
    <w:abstractNumId w:val="18"/>
    <w:lvlOverride w:ilvl="0">
      <w:lvl w:ilvl="0" w:tplc="40FEBCE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2406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DB8E1B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D0002A">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709C4C">
        <w:start w:val="1"/>
        <w:numFmt w:val="lowerLetter"/>
        <w:lvlText w:val="%5."/>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2808BDA">
        <w:start w:val="1"/>
        <w:numFmt w:val="lowerRoman"/>
        <w:lvlText w:val="%6."/>
        <w:lvlJc w:val="left"/>
        <w:pPr>
          <w:ind w:left="207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E8CA82E">
        <w:start w:val="1"/>
        <w:numFmt w:val="decimal"/>
        <w:lvlText w:val="%7."/>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EDAE53E">
        <w:start w:val="1"/>
        <w:numFmt w:val="lowerLetter"/>
        <w:lvlText w:val="%8."/>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F922924">
        <w:start w:val="1"/>
        <w:numFmt w:val="lowerRoman"/>
        <w:lvlText w:val="%9."/>
        <w:lvlJc w:val="left"/>
        <w:pPr>
          <w:ind w:left="423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8"/>
    <w:lvlOverride w:ilvl="0">
      <w:lvl w:ilvl="0" w:tplc="40FEBCE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2406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DB8E1B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D0002A">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E709C4C">
        <w:start w:val="1"/>
        <w:numFmt w:val="lowerLetter"/>
        <w:lvlText w:val="%5."/>
        <w:lvlJc w:val="left"/>
        <w:pPr>
          <w:ind w:left="135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A2808BDA">
        <w:start w:val="1"/>
        <w:numFmt w:val="lowerRoman"/>
        <w:lvlText w:val="%6."/>
        <w:lvlJc w:val="left"/>
        <w:pPr>
          <w:ind w:left="207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BE8CA82E">
        <w:start w:val="1"/>
        <w:numFmt w:val="decimal"/>
        <w:lvlText w:val="%7."/>
        <w:lvlJc w:val="left"/>
        <w:pPr>
          <w:ind w:left="279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8EDAE53E">
        <w:start w:val="1"/>
        <w:numFmt w:val="lowerLetter"/>
        <w:lvlText w:val="%8."/>
        <w:lvlJc w:val="left"/>
        <w:pPr>
          <w:ind w:left="351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3F922924">
        <w:start w:val="1"/>
        <w:numFmt w:val="lowerRoman"/>
        <w:lvlText w:val="%9."/>
        <w:lvlJc w:val="left"/>
        <w:pPr>
          <w:ind w:left="423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2"/>
    </w:lvlOverride>
  </w:num>
  <w:num w:numId="8">
    <w:abstractNumId w:val="14"/>
  </w:num>
  <w:num w:numId="9">
    <w:abstractNumId w:val="4"/>
  </w:num>
  <w:num w:numId="10">
    <w:abstractNumId w:val="0"/>
    <w:lvlOverride w:ilvl="0">
      <w:startOverride w:val="3"/>
    </w:lvlOverride>
  </w:num>
  <w:num w:numId="11">
    <w:abstractNumId w:val="7"/>
  </w:num>
  <w:num w:numId="12">
    <w:abstractNumId w:val="12"/>
  </w:num>
  <w:num w:numId="13">
    <w:abstractNumId w:val="15"/>
  </w:num>
  <w:num w:numId="14">
    <w:abstractNumId w:val="8"/>
    <w:lvlOverride w:ilvl="0">
      <w:lvl w:ilvl="0">
        <w:numFmt w:val="upperRoman"/>
        <w:lvlText w:val="%1."/>
        <w:lvlJc w:val="right"/>
      </w:lvl>
    </w:lvlOverride>
  </w:num>
  <w:num w:numId="15">
    <w:abstractNumId w:val="2"/>
    <w:lvlOverride w:ilvl="0">
      <w:lvl w:ilvl="0">
        <w:numFmt w:val="upperRoman"/>
        <w:lvlText w:val="%1."/>
        <w:lvlJc w:val="right"/>
      </w:lvl>
    </w:lvlOverride>
  </w:num>
  <w:num w:numId="16">
    <w:abstractNumId w:val="3"/>
    <w:lvlOverride w:ilvl="0">
      <w:lvl w:ilvl="0">
        <w:numFmt w:val="upperRoman"/>
        <w:lvlText w:val="%1."/>
        <w:lvlJc w:val="right"/>
      </w:lvl>
    </w:lvlOverride>
  </w:num>
  <w:num w:numId="17">
    <w:abstractNumId w:val="6"/>
    <w:lvlOverride w:ilvl="0">
      <w:lvl w:ilvl="0">
        <w:numFmt w:val="upperRoman"/>
        <w:lvlText w:val="%1."/>
        <w:lvlJc w:val="right"/>
      </w:lvl>
    </w:lvlOverride>
  </w:num>
  <w:num w:numId="18">
    <w:abstractNumId w:val="17"/>
    <w:lvlOverride w:ilvl="0">
      <w:lvl w:ilvl="0">
        <w:numFmt w:val="upperRoman"/>
        <w:lvlText w:val="%1."/>
        <w:lvlJc w:val="right"/>
      </w:lvl>
    </w:lvlOverride>
  </w:num>
  <w:num w:numId="19">
    <w:abstractNumId w:val="16"/>
  </w:num>
  <w:num w:numId="20">
    <w:abstractNumId w:val="5"/>
  </w:num>
  <w:num w:numId="21">
    <w:abstractNumId w:val="10"/>
  </w:num>
  <w:num w:numId="22">
    <w:abstractNumId w:val="9"/>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13"/>
    <w:rsid w:val="00025FC7"/>
    <w:rsid w:val="00040783"/>
    <w:rsid w:val="000427CE"/>
    <w:rsid w:val="00051305"/>
    <w:rsid w:val="00064CA3"/>
    <w:rsid w:val="000B4B46"/>
    <w:rsid w:val="000C1D8E"/>
    <w:rsid w:val="00107176"/>
    <w:rsid w:val="001528A1"/>
    <w:rsid w:val="00157AB7"/>
    <w:rsid w:val="00175D48"/>
    <w:rsid w:val="001A025A"/>
    <w:rsid w:val="001A249B"/>
    <w:rsid w:val="001A3F62"/>
    <w:rsid w:val="001A7A09"/>
    <w:rsid w:val="001B5EE2"/>
    <w:rsid w:val="001B79DD"/>
    <w:rsid w:val="001D2A43"/>
    <w:rsid w:val="002104C1"/>
    <w:rsid w:val="00220B45"/>
    <w:rsid w:val="0022659E"/>
    <w:rsid w:val="00273C4F"/>
    <w:rsid w:val="00277717"/>
    <w:rsid w:val="00283D8C"/>
    <w:rsid w:val="002A6051"/>
    <w:rsid w:val="002B19A3"/>
    <w:rsid w:val="002F202B"/>
    <w:rsid w:val="00306DFA"/>
    <w:rsid w:val="00314655"/>
    <w:rsid w:val="00335BB2"/>
    <w:rsid w:val="00365191"/>
    <w:rsid w:val="00366303"/>
    <w:rsid w:val="00372D6F"/>
    <w:rsid w:val="0039271F"/>
    <w:rsid w:val="0039455E"/>
    <w:rsid w:val="0039616B"/>
    <w:rsid w:val="003C670E"/>
    <w:rsid w:val="003D1F8A"/>
    <w:rsid w:val="00403C14"/>
    <w:rsid w:val="00421ADD"/>
    <w:rsid w:val="0044531F"/>
    <w:rsid w:val="00457C29"/>
    <w:rsid w:val="00462F00"/>
    <w:rsid w:val="00463E00"/>
    <w:rsid w:val="004715E3"/>
    <w:rsid w:val="004852CD"/>
    <w:rsid w:val="00492156"/>
    <w:rsid w:val="0049397A"/>
    <w:rsid w:val="00494805"/>
    <w:rsid w:val="00497EDA"/>
    <w:rsid w:val="004B2121"/>
    <w:rsid w:val="004C34BA"/>
    <w:rsid w:val="0050022E"/>
    <w:rsid w:val="005074FB"/>
    <w:rsid w:val="00514012"/>
    <w:rsid w:val="00521A74"/>
    <w:rsid w:val="00550F31"/>
    <w:rsid w:val="0056099D"/>
    <w:rsid w:val="00567E19"/>
    <w:rsid w:val="005A578D"/>
    <w:rsid w:val="00605F94"/>
    <w:rsid w:val="006074F4"/>
    <w:rsid w:val="00643648"/>
    <w:rsid w:val="00670C95"/>
    <w:rsid w:val="00690B67"/>
    <w:rsid w:val="00694C80"/>
    <w:rsid w:val="006B3514"/>
    <w:rsid w:val="006B782C"/>
    <w:rsid w:val="006C5F81"/>
    <w:rsid w:val="006D5742"/>
    <w:rsid w:val="006E674A"/>
    <w:rsid w:val="006F2237"/>
    <w:rsid w:val="00712713"/>
    <w:rsid w:val="00726179"/>
    <w:rsid w:val="00757DA9"/>
    <w:rsid w:val="00783BB9"/>
    <w:rsid w:val="007D3D36"/>
    <w:rsid w:val="007E13E2"/>
    <w:rsid w:val="007E1960"/>
    <w:rsid w:val="007F0D32"/>
    <w:rsid w:val="00834A28"/>
    <w:rsid w:val="00877A69"/>
    <w:rsid w:val="00882A67"/>
    <w:rsid w:val="00884EE1"/>
    <w:rsid w:val="008B728C"/>
    <w:rsid w:val="008F52BD"/>
    <w:rsid w:val="00937039"/>
    <w:rsid w:val="009418A9"/>
    <w:rsid w:val="0098621E"/>
    <w:rsid w:val="009B4366"/>
    <w:rsid w:val="009B5C05"/>
    <w:rsid w:val="009C21E8"/>
    <w:rsid w:val="009C506C"/>
    <w:rsid w:val="00A22C1C"/>
    <w:rsid w:val="00A32E8C"/>
    <w:rsid w:val="00A5757A"/>
    <w:rsid w:val="00A64777"/>
    <w:rsid w:val="00A676A5"/>
    <w:rsid w:val="00A70979"/>
    <w:rsid w:val="00A775EC"/>
    <w:rsid w:val="00A8655A"/>
    <w:rsid w:val="00AA2CCC"/>
    <w:rsid w:val="00AB04AF"/>
    <w:rsid w:val="00AE3088"/>
    <w:rsid w:val="00B01B65"/>
    <w:rsid w:val="00B05EF1"/>
    <w:rsid w:val="00B14CF9"/>
    <w:rsid w:val="00B3233E"/>
    <w:rsid w:val="00B44491"/>
    <w:rsid w:val="00B94AE0"/>
    <w:rsid w:val="00BB640F"/>
    <w:rsid w:val="00C505A6"/>
    <w:rsid w:val="00C71772"/>
    <w:rsid w:val="00C963E6"/>
    <w:rsid w:val="00CB1F02"/>
    <w:rsid w:val="00CB5363"/>
    <w:rsid w:val="00CD40E3"/>
    <w:rsid w:val="00CE23BE"/>
    <w:rsid w:val="00CE4D08"/>
    <w:rsid w:val="00CF2382"/>
    <w:rsid w:val="00CF6133"/>
    <w:rsid w:val="00D070BC"/>
    <w:rsid w:val="00D71042"/>
    <w:rsid w:val="00D75D6C"/>
    <w:rsid w:val="00D968A1"/>
    <w:rsid w:val="00D97CAC"/>
    <w:rsid w:val="00DA2392"/>
    <w:rsid w:val="00DA61CD"/>
    <w:rsid w:val="00DE3EC0"/>
    <w:rsid w:val="00DE52F0"/>
    <w:rsid w:val="00E140B5"/>
    <w:rsid w:val="00E239C8"/>
    <w:rsid w:val="00E333C8"/>
    <w:rsid w:val="00E357B2"/>
    <w:rsid w:val="00E4191C"/>
    <w:rsid w:val="00E463A5"/>
    <w:rsid w:val="00E53A5A"/>
    <w:rsid w:val="00E70162"/>
    <w:rsid w:val="00EA2AB4"/>
    <w:rsid w:val="00F22851"/>
    <w:rsid w:val="00F31E48"/>
    <w:rsid w:val="00F31F3C"/>
    <w:rsid w:val="00F40C90"/>
    <w:rsid w:val="00F458B6"/>
    <w:rsid w:val="00F5616A"/>
    <w:rsid w:val="00F76583"/>
    <w:rsid w:val="00FA67E2"/>
    <w:rsid w:val="00FC5ACF"/>
    <w:rsid w:val="00FE0E14"/>
    <w:rsid w:val="00FE315B"/>
    <w:rsid w:val="00FE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8DD3"/>
  <w15:docId w15:val="{728C28EE-A40F-43BB-AD97-94BD2EDC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3">
    <w:name w:val="heading 3"/>
    <w:basedOn w:val="Normal"/>
    <w:link w:val="Heading3Char"/>
    <w:uiPriority w:val="9"/>
    <w:qFormat/>
    <w:rsid w:val="00403C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link w:val="HeaderCha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A">
    <w:name w:val="None A"/>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paragraph" w:styleId="FootnoteText">
    <w:name w:val="footnote text"/>
    <w:pPr>
      <w:ind w:left="360" w:hanging="360"/>
    </w:pPr>
    <w:rPr>
      <w:rFonts w:ascii="Arial" w:eastAsia="Arial" w:hAnsi="Arial" w:cs="Arial"/>
      <w:color w:val="000000"/>
      <w:u w:color="000000"/>
    </w:rPr>
  </w:style>
  <w:style w:type="paragraph" w:customStyle="1" w:styleId="first-line-none">
    <w:name w:val="first-line-none"/>
    <w:pPr>
      <w:spacing w:before="100" w:after="100"/>
    </w:pPr>
    <w:rPr>
      <w:rFonts w:cs="Arial Unicode MS"/>
      <w:color w:val="000000"/>
      <w:sz w:val="24"/>
      <w:szCs w:val="24"/>
      <w:u w:color="000000"/>
    </w:rPr>
  </w:style>
  <w:style w:type="paragraph" w:customStyle="1" w:styleId="chapter-1">
    <w:name w:val="chapter-1"/>
    <w:pPr>
      <w:spacing w:before="100" w:after="100"/>
    </w:pPr>
    <w:rPr>
      <w:rFonts w:cs="Arial Unicode MS"/>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entury Gothic" w:eastAsia="Century Gothic" w:hAnsi="Century Gothic" w:cs="Century Gothic"/>
      <w:outline w:val="0"/>
      <w:color w:val="4A4A4A"/>
      <w:sz w:val="20"/>
      <w:szCs w:val="20"/>
      <w:u w:val="single" w:color="4A4A4A"/>
      <w:vertAlign w:val="superscript"/>
    </w:rPr>
  </w:style>
  <w:style w:type="numbering" w:customStyle="1" w:styleId="ImportedStyle2">
    <w:name w:val="Imported Style 2"/>
    <w:pPr>
      <w:numPr>
        <w:numId w:val="8"/>
      </w:numPr>
    </w:pPr>
  </w:style>
  <w:style w:type="numbering" w:customStyle="1" w:styleId="ImportedStyle3">
    <w:name w:val="Imported Style 3"/>
    <w:pPr>
      <w:numPr>
        <w:numId w:val="11"/>
      </w:numPr>
    </w:pPr>
  </w:style>
  <w:style w:type="character" w:customStyle="1" w:styleId="Hyperlink1">
    <w:name w:val="Hyperlink.1"/>
    <w:rPr>
      <w:rFonts w:ascii="Century Gothic" w:hAnsi="Century Gothic"/>
      <w:outline w:val="0"/>
      <w:color w:val="0000FF"/>
      <w:sz w:val="16"/>
      <w:szCs w:val="16"/>
      <w:u w:val="single" w:color="0000FF"/>
      <w:lang w:val="en-US"/>
    </w:rPr>
  </w:style>
  <w:style w:type="character" w:customStyle="1" w:styleId="text">
    <w:name w:val="text"/>
    <w:basedOn w:val="DefaultParagraphFont"/>
    <w:rsid w:val="00A676A5"/>
  </w:style>
  <w:style w:type="character" w:customStyle="1" w:styleId="chapternum">
    <w:name w:val="chapternum"/>
    <w:basedOn w:val="DefaultParagraphFont"/>
    <w:rsid w:val="00A676A5"/>
  </w:style>
  <w:style w:type="character" w:customStyle="1" w:styleId="woj">
    <w:name w:val="woj"/>
    <w:basedOn w:val="DefaultParagraphFont"/>
    <w:rsid w:val="0098621E"/>
  </w:style>
  <w:style w:type="paragraph" w:customStyle="1" w:styleId="line">
    <w:name w:val="line"/>
    <w:basedOn w:val="Normal"/>
    <w:rsid w:val="00D968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mall-caps">
    <w:name w:val="small-caps"/>
    <w:basedOn w:val="DefaultParagraphFont"/>
    <w:rsid w:val="00D968A1"/>
  </w:style>
  <w:style w:type="character" w:styleId="Emphasis">
    <w:name w:val="Emphasis"/>
    <w:basedOn w:val="DefaultParagraphFont"/>
    <w:uiPriority w:val="20"/>
    <w:qFormat/>
    <w:rsid w:val="00726179"/>
    <w:rPr>
      <w:i/>
      <w:iCs/>
    </w:rPr>
  </w:style>
  <w:style w:type="paragraph" w:styleId="BalloonText">
    <w:name w:val="Balloon Text"/>
    <w:basedOn w:val="Normal"/>
    <w:link w:val="BalloonTextChar"/>
    <w:uiPriority w:val="99"/>
    <w:semiHidden/>
    <w:unhideWhenUsed/>
    <w:rsid w:val="008B7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8C"/>
    <w:rPr>
      <w:rFonts w:ascii="Segoe UI" w:hAnsi="Segoe UI" w:cs="Segoe UI"/>
      <w:sz w:val="18"/>
      <w:szCs w:val="18"/>
    </w:rPr>
  </w:style>
  <w:style w:type="character" w:customStyle="1" w:styleId="Heading3Char">
    <w:name w:val="Heading 3 Char"/>
    <w:basedOn w:val="DefaultParagraphFont"/>
    <w:link w:val="Heading3"/>
    <w:uiPriority w:val="9"/>
    <w:rsid w:val="00403C14"/>
    <w:rPr>
      <w:rFonts w:eastAsia="Times New Roman"/>
      <w:b/>
      <w:bCs/>
      <w:sz w:val="27"/>
      <w:szCs w:val="27"/>
      <w:bdr w:val="none" w:sz="0" w:space="0" w:color="auto"/>
    </w:rPr>
  </w:style>
  <w:style w:type="paragraph" w:styleId="ListParagraph">
    <w:name w:val="List Paragraph"/>
    <w:basedOn w:val="Normal"/>
    <w:uiPriority w:val="34"/>
    <w:qFormat/>
    <w:rsid w:val="00DE52F0"/>
    <w:pPr>
      <w:ind w:left="720"/>
      <w:contextualSpacing/>
    </w:pPr>
  </w:style>
  <w:style w:type="character" w:customStyle="1" w:styleId="HeaderChar">
    <w:name w:val="Header Char"/>
    <w:basedOn w:val="DefaultParagraphFont"/>
    <w:link w:val="Header"/>
    <w:rsid w:val="00B01B65"/>
    <w:rPr>
      <w:rFonts w:ascii="Arial" w:hAnsi="Arial"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89591">
      <w:bodyDiv w:val="1"/>
      <w:marLeft w:val="0"/>
      <w:marRight w:val="0"/>
      <w:marTop w:val="0"/>
      <w:marBottom w:val="0"/>
      <w:divBdr>
        <w:top w:val="none" w:sz="0" w:space="0" w:color="auto"/>
        <w:left w:val="none" w:sz="0" w:space="0" w:color="auto"/>
        <w:bottom w:val="none" w:sz="0" w:space="0" w:color="auto"/>
        <w:right w:val="none" w:sz="0" w:space="0" w:color="auto"/>
      </w:divBdr>
      <w:divsChild>
        <w:div w:id="1213227265">
          <w:marLeft w:val="240"/>
          <w:marRight w:val="0"/>
          <w:marTop w:val="240"/>
          <w:marBottom w:val="240"/>
          <w:divBdr>
            <w:top w:val="none" w:sz="0" w:space="0" w:color="auto"/>
            <w:left w:val="none" w:sz="0" w:space="0" w:color="auto"/>
            <w:bottom w:val="none" w:sz="0" w:space="0" w:color="auto"/>
            <w:right w:val="none" w:sz="0" w:space="0" w:color="auto"/>
          </w:divBdr>
        </w:div>
      </w:divsChild>
    </w:div>
    <w:div w:id="310914500">
      <w:bodyDiv w:val="1"/>
      <w:marLeft w:val="0"/>
      <w:marRight w:val="0"/>
      <w:marTop w:val="0"/>
      <w:marBottom w:val="0"/>
      <w:divBdr>
        <w:top w:val="none" w:sz="0" w:space="0" w:color="auto"/>
        <w:left w:val="none" w:sz="0" w:space="0" w:color="auto"/>
        <w:bottom w:val="none" w:sz="0" w:space="0" w:color="auto"/>
        <w:right w:val="none" w:sz="0" w:space="0" w:color="auto"/>
      </w:divBdr>
    </w:div>
    <w:div w:id="320471414">
      <w:bodyDiv w:val="1"/>
      <w:marLeft w:val="0"/>
      <w:marRight w:val="0"/>
      <w:marTop w:val="0"/>
      <w:marBottom w:val="0"/>
      <w:divBdr>
        <w:top w:val="none" w:sz="0" w:space="0" w:color="auto"/>
        <w:left w:val="none" w:sz="0" w:space="0" w:color="auto"/>
        <w:bottom w:val="none" w:sz="0" w:space="0" w:color="auto"/>
        <w:right w:val="none" w:sz="0" w:space="0" w:color="auto"/>
      </w:divBdr>
      <w:divsChild>
        <w:div w:id="522327385">
          <w:marLeft w:val="240"/>
          <w:marRight w:val="0"/>
          <w:marTop w:val="240"/>
          <w:marBottom w:val="240"/>
          <w:divBdr>
            <w:top w:val="none" w:sz="0" w:space="0" w:color="auto"/>
            <w:left w:val="none" w:sz="0" w:space="0" w:color="auto"/>
            <w:bottom w:val="none" w:sz="0" w:space="0" w:color="auto"/>
            <w:right w:val="none" w:sz="0" w:space="0" w:color="auto"/>
          </w:divBdr>
        </w:div>
        <w:div w:id="166099583">
          <w:marLeft w:val="240"/>
          <w:marRight w:val="0"/>
          <w:marTop w:val="240"/>
          <w:marBottom w:val="240"/>
          <w:divBdr>
            <w:top w:val="none" w:sz="0" w:space="0" w:color="auto"/>
            <w:left w:val="none" w:sz="0" w:space="0" w:color="auto"/>
            <w:bottom w:val="none" w:sz="0" w:space="0" w:color="auto"/>
            <w:right w:val="none" w:sz="0" w:space="0" w:color="auto"/>
          </w:divBdr>
        </w:div>
      </w:divsChild>
    </w:div>
    <w:div w:id="382947475">
      <w:bodyDiv w:val="1"/>
      <w:marLeft w:val="0"/>
      <w:marRight w:val="0"/>
      <w:marTop w:val="0"/>
      <w:marBottom w:val="0"/>
      <w:divBdr>
        <w:top w:val="none" w:sz="0" w:space="0" w:color="auto"/>
        <w:left w:val="none" w:sz="0" w:space="0" w:color="auto"/>
        <w:bottom w:val="none" w:sz="0" w:space="0" w:color="auto"/>
        <w:right w:val="none" w:sz="0" w:space="0" w:color="auto"/>
      </w:divBdr>
    </w:div>
    <w:div w:id="1011298715">
      <w:bodyDiv w:val="1"/>
      <w:marLeft w:val="0"/>
      <w:marRight w:val="0"/>
      <w:marTop w:val="0"/>
      <w:marBottom w:val="0"/>
      <w:divBdr>
        <w:top w:val="none" w:sz="0" w:space="0" w:color="auto"/>
        <w:left w:val="none" w:sz="0" w:space="0" w:color="auto"/>
        <w:bottom w:val="none" w:sz="0" w:space="0" w:color="auto"/>
        <w:right w:val="none" w:sz="0" w:space="0" w:color="auto"/>
      </w:divBdr>
    </w:div>
    <w:div w:id="1056928066">
      <w:bodyDiv w:val="1"/>
      <w:marLeft w:val="0"/>
      <w:marRight w:val="0"/>
      <w:marTop w:val="0"/>
      <w:marBottom w:val="0"/>
      <w:divBdr>
        <w:top w:val="none" w:sz="0" w:space="0" w:color="auto"/>
        <w:left w:val="none" w:sz="0" w:space="0" w:color="auto"/>
        <w:bottom w:val="none" w:sz="0" w:space="0" w:color="auto"/>
        <w:right w:val="none" w:sz="0" w:space="0" w:color="auto"/>
      </w:divBdr>
    </w:div>
    <w:div w:id="1091463078">
      <w:bodyDiv w:val="1"/>
      <w:marLeft w:val="0"/>
      <w:marRight w:val="0"/>
      <w:marTop w:val="0"/>
      <w:marBottom w:val="0"/>
      <w:divBdr>
        <w:top w:val="none" w:sz="0" w:space="0" w:color="auto"/>
        <w:left w:val="none" w:sz="0" w:space="0" w:color="auto"/>
        <w:bottom w:val="none" w:sz="0" w:space="0" w:color="auto"/>
        <w:right w:val="none" w:sz="0" w:space="0" w:color="auto"/>
      </w:divBdr>
    </w:div>
    <w:div w:id="1415202563">
      <w:bodyDiv w:val="1"/>
      <w:marLeft w:val="0"/>
      <w:marRight w:val="0"/>
      <w:marTop w:val="0"/>
      <w:marBottom w:val="0"/>
      <w:divBdr>
        <w:top w:val="none" w:sz="0" w:space="0" w:color="auto"/>
        <w:left w:val="none" w:sz="0" w:space="0" w:color="auto"/>
        <w:bottom w:val="none" w:sz="0" w:space="0" w:color="auto"/>
        <w:right w:val="none" w:sz="0" w:space="0" w:color="auto"/>
      </w:divBdr>
      <w:divsChild>
        <w:div w:id="1211527605">
          <w:marLeft w:val="240"/>
          <w:marRight w:val="0"/>
          <w:marTop w:val="240"/>
          <w:marBottom w:val="240"/>
          <w:divBdr>
            <w:top w:val="none" w:sz="0" w:space="0" w:color="auto"/>
            <w:left w:val="none" w:sz="0" w:space="0" w:color="auto"/>
            <w:bottom w:val="none" w:sz="0" w:space="0" w:color="auto"/>
            <w:right w:val="none" w:sz="0" w:space="0" w:color="auto"/>
          </w:divBdr>
        </w:div>
      </w:divsChild>
    </w:div>
    <w:div w:id="1478261910">
      <w:bodyDiv w:val="1"/>
      <w:marLeft w:val="0"/>
      <w:marRight w:val="0"/>
      <w:marTop w:val="0"/>
      <w:marBottom w:val="0"/>
      <w:divBdr>
        <w:top w:val="none" w:sz="0" w:space="0" w:color="auto"/>
        <w:left w:val="none" w:sz="0" w:space="0" w:color="auto"/>
        <w:bottom w:val="none" w:sz="0" w:space="0" w:color="auto"/>
        <w:right w:val="none" w:sz="0" w:space="0" w:color="auto"/>
      </w:divBdr>
    </w:div>
    <w:div w:id="1554079730">
      <w:bodyDiv w:val="1"/>
      <w:marLeft w:val="0"/>
      <w:marRight w:val="0"/>
      <w:marTop w:val="0"/>
      <w:marBottom w:val="0"/>
      <w:divBdr>
        <w:top w:val="none" w:sz="0" w:space="0" w:color="auto"/>
        <w:left w:val="none" w:sz="0" w:space="0" w:color="auto"/>
        <w:bottom w:val="none" w:sz="0" w:space="0" w:color="auto"/>
        <w:right w:val="none" w:sz="0" w:space="0" w:color="auto"/>
      </w:divBdr>
    </w:div>
    <w:div w:id="1668166256">
      <w:bodyDiv w:val="1"/>
      <w:marLeft w:val="0"/>
      <w:marRight w:val="0"/>
      <w:marTop w:val="0"/>
      <w:marBottom w:val="0"/>
      <w:divBdr>
        <w:top w:val="none" w:sz="0" w:space="0" w:color="auto"/>
        <w:left w:val="none" w:sz="0" w:space="0" w:color="auto"/>
        <w:bottom w:val="none" w:sz="0" w:space="0" w:color="auto"/>
        <w:right w:val="none" w:sz="0" w:space="0" w:color="auto"/>
      </w:divBdr>
    </w:div>
    <w:div w:id="1695770130">
      <w:bodyDiv w:val="1"/>
      <w:marLeft w:val="0"/>
      <w:marRight w:val="0"/>
      <w:marTop w:val="0"/>
      <w:marBottom w:val="0"/>
      <w:divBdr>
        <w:top w:val="none" w:sz="0" w:space="0" w:color="auto"/>
        <w:left w:val="none" w:sz="0" w:space="0" w:color="auto"/>
        <w:bottom w:val="none" w:sz="0" w:space="0" w:color="auto"/>
        <w:right w:val="none" w:sz="0" w:space="0" w:color="auto"/>
      </w:divBdr>
    </w:div>
    <w:div w:id="1788229608">
      <w:bodyDiv w:val="1"/>
      <w:marLeft w:val="0"/>
      <w:marRight w:val="0"/>
      <w:marTop w:val="0"/>
      <w:marBottom w:val="0"/>
      <w:divBdr>
        <w:top w:val="none" w:sz="0" w:space="0" w:color="auto"/>
        <w:left w:val="none" w:sz="0" w:space="0" w:color="auto"/>
        <w:bottom w:val="none" w:sz="0" w:space="0" w:color="auto"/>
        <w:right w:val="none" w:sz="0" w:space="0" w:color="auto"/>
      </w:divBdr>
    </w:div>
    <w:div w:id="1815872691">
      <w:bodyDiv w:val="1"/>
      <w:marLeft w:val="0"/>
      <w:marRight w:val="0"/>
      <w:marTop w:val="0"/>
      <w:marBottom w:val="0"/>
      <w:divBdr>
        <w:top w:val="none" w:sz="0" w:space="0" w:color="auto"/>
        <w:left w:val="none" w:sz="0" w:space="0" w:color="auto"/>
        <w:bottom w:val="none" w:sz="0" w:space="0" w:color="auto"/>
        <w:right w:val="none" w:sz="0" w:space="0" w:color="auto"/>
      </w:divBdr>
    </w:div>
    <w:div w:id="200346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8D57-012D-4512-8978-D87E0A15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Pitman</dc:creator>
  <cp:lastModifiedBy>Mark Pitman</cp:lastModifiedBy>
  <cp:revision>2</cp:revision>
  <cp:lastPrinted>2025-03-21T11:10:00Z</cp:lastPrinted>
  <dcterms:created xsi:type="dcterms:W3CDTF">2025-04-11T00:47:00Z</dcterms:created>
  <dcterms:modified xsi:type="dcterms:W3CDTF">2025-04-11T00:47:00Z</dcterms:modified>
</cp:coreProperties>
</file>