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tabs>
          <w:tab w:val="center" w:pos="3321"/>
          <w:tab w:val="left" w:pos="5250"/>
        </w:tabs>
        <w:ind w:left="0" w:firstLine="0"/>
        <w:jc w:val="center"/>
        <w:rPr>
          <w:rFonts w:ascii="Century Gothic" w:cs="Century Gothic" w:hAnsi="Century Gothic" w:eastAsia="Century Gothic"/>
          <w:b w:val="1"/>
          <w:bCs w:val="1"/>
          <w:sz w:val="36"/>
          <w:szCs w:val="36"/>
        </w:rPr>
      </w:pPr>
      <w:r>
        <w:rPr>
          <w:rFonts w:ascii="Century Gothic" w:hAnsi="Century Gothic"/>
          <w:b w:val="1"/>
          <w:bCs w:val="1"/>
          <w:sz w:val="36"/>
          <w:szCs w:val="36"/>
          <w:rtl w:val="0"/>
          <w:lang w:val="en-US"/>
        </w:rPr>
        <w:t>1 Peter: Aliens who are Chosen, Pt 2</w:t>
      </w:r>
    </w:p>
    <w:p>
      <w:pPr>
        <w:pStyle w:val="Body A"/>
        <w:tabs>
          <w:tab w:val="center" w:pos="3321"/>
          <w:tab w:val="left" w:pos="5250"/>
        </w:tabs>
        <w:ind w:left="0" w:firstLine="0"/>
        <w:jc w:val="center"/>
        <w:rPr>
          <w:rFonts w:ascii="Century Gothic" w:cs="Century Gothic" w:hAnsi="Century Gothic" w:eastAsia="Century Gothic"/>
          <w:i w:val="1"/>
          <w:iCs w:val="1"/>
          <w:sz w:val="22"/>
          <w:szCs w:val="22"/>
          <w:lang w:val="de-DE"/>
        </w:rPr>
      </w:pPr>
      <w:r>
        <w:rPr>
          <w:rFonts w:ascii="Century Gothic" w:hAnsi="Century Gothic"/>
          <w:i w:val="1"/>
          <w:iCs w:val="1"/>
          <w:sz w:val="22"/>
          <w:szCs w:val="22"/>
          <w:rtl w:val="0"/>
          <w:lang w:val="de-DE"/>
        </w:rPr>
        <w:t>1 Peter 1:1-2</w:t>
      </w:r>
    </w:p>
    <w:p>
      <w:pPr>
        <w:pStyle w:val="header"/>
        <w:pBdr>
          <w:top w:val="nil"/>
          <w:left w:val="nil"/>
          <w:bottom w:val="single" w:color="000000" w:sz="4" w:space="0" w:shadow="0" w:frame="0"/>
          <w:right w:val="nil"/>
        </w:pBdr>
        <w:tabs>
          <w:tab w:val="right" w:pos="6802"/>
          <w:tab w:val="clear" w:pos="8640"/>
        </w:tabs>
        <w:ind w:left="0" w:firstLine="0"/>
        <w:rPr>
          <w:rFonts w:ascii="Century Gothic" w:cs="Century Gothic" w:hAnsi="Century Gothic" w:eastAsia="Century Gothic"/>
          <w:b w:val="1"/>
          <w:bCs w:val="1"/>
          <w:sz w:val="28"/>
          <w:szCs w:val="28"/>
        </w:rPr>
      </w:pPr>
      <w:r>
        <w:rPr>
          <w:rFonts w:ascii="Century Gothic" w:hAnsi="Century Gothic"/>
          <w:b w:val="1"/>
          <w:bCs w:val="1"/>
          <w:sz w:val="28"/>
          <w:szCs w:val="28"/>
          <w:rtl w:val="0"/>
          <w:lang w:val="en-US"/>
        </w:rPr>
        <w:t>Context</w:t>
      </w:r>
    </w:p>
    <w:p>
      <w:pPr>
        <w:pStyle w:val="Normal (Web)"/>
        <w:jc w:val="both"/>
        <w:rPr>
          <w:rFonts w:ascii="Century Gothic" w:cs="Century Gothic" w:hAnsi="Century Gothic" w:eastAsia="Century Gothic"/>
          <w:sz w:val="20"/>
          <w:szCs w:val="20"/>
        </w:rPr>
      </w:pPr>
      <w:r>
        <w:rPr>
          <w:rFonts w:ascii="Century Gothic" w:hAnsi="Century Gothic"/>
          <w:sz w:val="20"/>
          <w:szCs w:val="20"/>
          <w:rtl w:val="0"/>
          <w:lang w:val="en-US"/>
        </w:rPr>
        <w:t>Peter begins the epistle with the comforting words to these aliens scattered throughout Asia Minor that they are chosen of God.  They needed to be reminded that although they were rejected by the world, they were indeed chosen of God, holy and beloved.  That though can help us endure much in life.  Peter</w:t>
      </w:r>
      <w:r>
        <w:rPr>
          <w:rFonts w:ascii="Century Gothic" w:hAnsi="Century Gothic" w:hint="default"/>
          <w:sz w:val="20"/>
          <w:szCs w:val="20"/>
          <w:rtl w:val="0"/>
          <w:lang w:val="en-US"/>
        </w:rPr>
        <w:t>’</w:t>
      </w:r>
      <w:r>
        <w:rPr>
          <w:rFonts w:ascii="Century Gothic" w:hAnsi="Century Gothic"/>
          <w:sz w:val="20"/>
          <w:szCs w:val="20"/>
          <w:rtl w:val="0"/>
          <w:lang w:val="en-US"/>
        </w:rPr>
        <w:t xml:space="preserve">s pastoral epistle is to comfort persecuted believers with the positional truth of who they are in Christ. </w:t>
      </w:r>
    </w:p>
    <w:p>
      <w:pPr>
        <w:pStyle w:val="Normal (Web)"/>
        <w:jc w:val="both"/>
        <w:rPr>
          <w:rFonts w:ascii="Century Gothic" w:cs="Century Gothic" w:hAnsi="Century Gothic" w:eastAsia="Century Gothic"/>
          <w:sz w:val="20"/>
          <w:szCs w:val="20"/>
        </w:rPr>
      </w:pPr>
    </w:p>
    <w:p>
      <w:pPr>
        <w:pStyle w:val="Normal (Web)"/>
        <w:jc w:val="both"/>
        <w:rPr>
          <w:rFonts w:ascii="Century Gothic" w:cs="Century Gothic" w:hAnsi="Century Gothic" w:eastAsia="Century Gothic"/>
          <w:sz w:val="20"/>
          <w:szCs w:val="20"/>
        </w:rPr>
      </w:pPr>
      <w:r>
        <w:rPr>
          <w:rFonts w:ascii="Century Gothic" w:hAnsi="Century Gothic"/>
          <w:sz w:val="20"/>
          <w:szCs w:val="20"/>
          <w:rtl w:val="0"/>
          <w:lang w:val="en-US"/>
        </w:rPr>
        <w:t>This choosing of God was done according to the foreknowledge of God th</w:t>
      </w:r>
      <w:r>
        <w:rPr>
          <w:rFonts w:ascii="Century Gothic" w:hAnsi="Century Gothic"/>
          <w:sz w:val="20"/>
          <w:szCs w:val="20"/>
          <w:rtl w:val="0"/>
          <w:lang w:val="en-US"/>
        </w:rPr>
        <w:t>e</w:t>
      </w:r>
      <w:r>
        <w:rPr>
          <w:rFonts w:ascii="Century Gothic" w:hAnsi="Century Gothic"/>
          <w:sz w:val="20"/>
          <w:szCs w:val="20"/>
          <w:rtl w:val="0"/>
          <w:lang w:val="en-US"/>
        </w:rPr>
        <w:t xml:space="preserve"> Father, by the sanctifying work of the Spirit for the purpose of obeying Christ (</w:t>
      </w:r>
      <w:r>
        <w:rPr>
          <w:rFonts w:ascii="Century Gothic" w:hAnsi="Century Gothic"/>
          <w:b w:val="1"/>
          <w:bCs w:val="1"/>
          <w:sz w:val="20"/>
          <w:szCs w:val="20"/>
          <w:rtl w:val="0"/>
          <w:lang w:val="en-US"/>
        </w:rPr>
        <w:t>v2</w:t>
      </w:r>
      <w:r>
        <w:rPr>
          <w:rFonts w:ascii="Century Gothic" w:hAnsi="Century Gothic"/>
          <w:sz w:val="20"/>
          <w:szCs w:val="20"/>
          <w:rtl w:val="0"/>
          <w:lang w:val="en-US"/>
        </w:rPr>
        <w:t>).  Although this doctrinal truth is seen throughout the scriptures</w:t>
      </w:r>
      <w:r>
        <w:rPr>
          <w:rFonts w:ascii="Century Gothic" w:hAnsi="Century Gothic" w:hint="default"/>
          <w:sz w:val="20"/>
          <w:szCs w:val="20"/>
          <w:rtl w:val="0"/>
          <w:lang w:val="en-US"/>
        </w:rPr>
        <w:t>—</w:t>
      </w:r>
      <w:r>
        <w:rPr>
          <w:rFonts w:ascii="Century Gothic" w:hAnsi="Century Gothic"/>
          <w:sz w:val="20"/>
          <w:szCs w:val="20"/>
          <w:rtl w:val="0"/>
          <w:lang w:val="en-US"/>
        </w:rPr>
        <w:t>in both the OT as well as the NT</w:t>
      </w:r>
      <w:r>
        <w:rPr>
          <w:rFonts w:ascii="Century Gothic" w:hAnsi="Century Gothic" w:hint="default"/>
          <w:sz w:val="20"/>
          <w:szCs w:val="20"/>
          <w:rtl w:val="0"/>
          <w:lang w:val="en-US"/>
        </w:rPr>
        <w:t>—</w:t>
      </w:r>
      <w:r>
        <w:rPr>
          <w:rFonts w:ascii="Century Gothic" w:hAnsi="Century Gothic"/>
          <w:sz w:val="20"/>
          <w:szCs w:val="20"/>
          <w:rtl w:val="0"/>
          <w:lang w:val="en-US"/>
        </w:rPr>
        <w:t xml:space="preserve">it nevertheless is a difficult one for people to embrace.    </w:t>
      </w:r>
    </w:p>
    <w:p>
      <w:pPr>
        <w:pStyle w:val="Normal (Web)"/>
        <w:jc w:val="both"/>
        <w:rPr>
          <w:rFonts w:ascii="Century Gothic" w:cs="Century Gothic" w:hAnsi="Century Gothic" w:eastAsia="Century Gothic"/>
          <w:sz w:val="20"/>
          <w:szCs w:val="20"/>
        </w:rPr>
      </w:pPr>
      <w:r>
        <w:rPr>
          <w:rFonts w:ascii="Century Gothic" w:hAnsi="Century Gothic"/>
          <w:sz w:val="20"/>
          <w:szCs w:val="20"/>
          <w:rtl w:val="0"/>
          <w:lang w:val="en-US"/>
        </w:rPr>
        <w:t>As with all biblical truths, we must examine closely the context of the scripture and believe what it says with a clear sense that His thoughts are not our thoughts, neither are His ways our ways (</w:t>
      </w:r>
      <w:r>
        <w:rPr>
          <w:rFonts w:ascii="Century Gothic" w:hAnsi="Century Gothic"/>
          <w:b w:val="1"/>
          <w:bCs w:val="1"/>
          <w:sz w:val="20"/>
          <w:szCs w:val="20"/>
          <w:rtl w:val="0"/>
          <w:lang w:val="en-US"/>
        </w:rPr>
        <w:t>Is 55:8</w:t>
      </w:r>
      <w:r>
        <w:rPr>
          <w:rFonts w:ascii="Century Gothic" w:hAnsi="Century Gothic"/>
          <w:sz w:val="20"/>
          <w:szCs w:val="20"/>
          <w:rtl w:val="0"/>
          <w:lang w:val="en-US"/>
        </w:rPr>
        <w:t xml:space="preserve">).  </w:t>
      </w:r>
    </w:p>
    <w:p>
      <w:pPr>
        <w:pStyle w:val="Normal (Web)"/>
        <w:pBdr>
          <w:top w:val="nil"/>
          <w:left w:val="nil"/>
          <w:bottom w:val="single" w:color="000000" w:sz="4" w:space="0" w:shadow="0" w:frame="0"/>
          <w:right w:val="nil"/>
        </w:pBdr>
        <w:shd w:val="clear" w:color="auto" w:fill="ffffff"/>
        <w:jc w:val="center"/>
        <w:rPr>
          <w:rFonts w:ascii="Century Gothic" w:cs="Century Gothic" w:hAnsi="Century Gothic" w:eastAsia="Century Gothic"/>
          <w:b w:val="1"/>
          <w:bCs w:val="1"/>
          <w:sz w:val="28"/>
          <w:szCs w:val="28"/>
          <w:shd w:val="clear" w:color="auto" w:fill="ffffff"/>
        </w:rPr>
      </w:pPr>
      <w:r>
        <w:rPr>
          <w:rFonts w:ascii="Century Gothic" w:hAnsi="Century Gothic"/>
          <w:b w:val="1"/>
          <w:bCs w:val="1"/>
          <w:sz w:val="28"/>
          <w:szCs w:val="28"/>
          <w:shd w:val="clear" w:color="auto" w:fill="ffffff"/>
          <w:rtl w:val="0"/>
          <w:lang w:val="en-US"/>
        </w:rPr>
        <w:t>The features of God</w:t>
      </w:r>
      <w:r>
        <w:rPr>
          <w:rFonts w:ascii="Century Gothic" w:hAnsi="Century Gothic" w:hint="default"/>
          <w:b w:val="1"/>
          <w:bCs w:val="1"/>
          <w:sz w:val="28"/>
          <w:szCs w:val="28"/>
          <w:shd w:val="clear" w:color="auto" w:fill="ffffff"/>
          <w:rtl w:val="0"/>
          <w:lang w:val="en-US"/>
        </w:rPr>
        <w:t>’</w:t>
      </w:r>
      <w:r>
        <w:rPr>
          <w:rFonts w:ascii="Century Gothic" w:hAnsi="Century Gothic"/>
          <w:b w:val="1"/>
          <w:bCs w:val="1"/>
          <w:sz w:val="28"/>
          <w:szCs w:val="28"/>
          <w:shd w:val="clear" w:color="auto" w:fill="ffffff"/>
          <w:rtl w:val="0"/>
          <w:lang w:val="en-US"/>
        </w:rPr>
        <w:t>s election</w:t>
      </w:r>
    </w:p>
    <w:p>
      <w:pPr>
        <w:pStyle w:val="Normal (Web)"/>
        <w:numPr>
          <w:ilvl w:val="0"/>
          <w:numId w:val="2"/>
        </w:numPr>
        <w:bidi w:val="0"/>
        <w:spacing w:before="0"/>
        <w:ind w:right="0"/>
        <w:jc w:val="both"/>
        <w:rPr>
          <w:rFonts w:ascii="Century Gothic" w:hAnsi="Century Gothic"/>
          <w:b w:val="1"/>
          <w:bCs w:val="1"/>
          <w:rtl w:val="0"/>
          <w:lang w:val="en-US"/>
        </w:rPr>
      </w:pPr>
      <w:r>
        <w:rPr>
          <w:rStyle w:val="small-caps"/>
          <w:rFonts w:ascii="Century Gothic" w:hAnsi="Century Gothic"/>
          <w:b w:val="1"/>
          <w:bCs w:val="1"/>
          <w:rtl w:val="0"/>
          <w:lang w:val="en-US"/>
        </w:rPr>
        <w:t xml:space="preserve">The </w:t>
      </w:r>
      <w:r>
        <w:rPr>
          <w:rFonts w:ascii="Century Gothic" w:hAnsi="Century Gothic"/>
          <w:b w:val="1"/>
          <w:bCs w:val="1"/>
          <w:u w:val="single"/>
          <w:rtl w:val="0"/>
          <w:lang w:val="en-US"/>
        </w:rPr>
        <w:t>condition</w:t>
      </w:r>
    </w:p>
    <w:p>
      <w:pPr>
        <w:pStyle w:val="chapter-1"/>
        <w:shd w:val="clear" w:color="auto" w:fill="ffffff"/>
        <w:ind w:left="360" w:firstLine="0"/>
        <w:jc w:val="both"/>
        <w:rPr>
          <w:rFonts w:ascii="Segoe UI" w:cs="Segoe UI" w:hAnsi="Segoe UI" w:eastAsia="Segoe UI"/>
          <w:outline w:val="0"/>
          <w:color w:val="000000"/>
          <w:u w:color="000000"/>
          <w14:textFill>
            <w14:solidFill>
              <w14:srgbClr w14:val="000000"/>
            </w14:solidFill>
          </w14:textFill>
        </w:rPr>
      </w:pPr>
      <w:r>
        <w:rPr>
          <w:rFonts w:ascii="Century Gothic" w:hAnsi="Century Gothic"/>
          <w:b w:val="1"/>
          <w:bCs w:val="1"/>
          <w:sz w:val="20"/>
          <w:szCs w:val="20"/>
          <w:rtl w:val="0"/>
          <w:lang w:val="en-US"/>
        </w:rPr>
        <w:t>1 Peter 1:1a</w:t>
      </w:r>
      <w:r>
        <w:rPr>
          <w:rFonts w:ascii="Century Gothic" w:hAnsi="Century Gothic" w:hint="default"/>
          <w:i w:val="1"/>
          <w:iCs w:val="1"/>
          <w:sz w:val="20"/>
          <w:szCs w:val="20"/>
          <w:rtl w:val="0"/>
          <w:lang w:val="en-US"/>
        </w:rPr>
        <w:t>—</w:t>
      </w:r>
      <w:r>
        <w:rPr>
          <w:rFonts w:ascii="Century Gothic" w:hAnsi="Century Gothic"/>
          <w:i w:val="1"/>
          <w:iCs w:val="1"/>
          <w:sz w:val="20"/>
          <w:szCs w:val="20"/>
          <w:rtl w:val="0"/>
          <w:lang w:val="en-US"/>
        </w:rPr>
        <w:t>Peter, an apostle of Jesus Christ</w:t>
      </w:r>
      <w:r>
        <w:rPr>
          <w:rFonts w:ascii="Century Gothic" w:hAnsi="Century Gothic"/>
          <w:i w:val="1"/>
          <w:iCs w:val="1"/>
          <w:outline w:val="0"/>
          <w:color w:val="000000"/>
          <w:sz w:val="20"/>
          <w:szCs w:val="20"/>
          <w:u w:color="000000"/>
          <w:rtl w:val="0"/>
          <w:lang w:val="en-US"/>
          <w14:textFill>
            <w14:solidFill>
              <w14:srgbClr w14:val="000000"/>
            </w14:solidFill>
          </w14:textFill>
        </w:rPr>
        <w:t>, to those who reside as</w:t>
      </w:r>
      <w:r>
        <w:rPr>
          <w:rFonts w:ascii="Century Gothic" w:hAnsi="Century Gothic" w:hint="default"/>
          <w:i w:val="1"/>
          <w:iCs w:val="1"/>
          <w:outline w:val="0"/>
          <w:color w:val="000000"/>
          <w:sz w:val="20"/>
          <w:szCs w:val="20"/>
          <w:u w:color="000000"/>
          <w:rtl w:val="0"/>
          <w:lang w:val="en-US"/>
          <w14:textFill>
            <w14:solidFill>
              <w14:srgbClr w14:val="000000"/>
            </w14:solidFill>
          </w14:textFill>
        </w:rPr>
        <w:t> </w:t>
      </w:r>
      <w:r>
        <w:rPr>
          <w:rFonts w:ascii="Century Gothic" w:hAnsi="Century Gothic"/>
          <w:i w:val="1"/>
          <w:iCs w:val="1"/>
          <w:outline w:val="0"/>
          <w:color w:val="000000"/>
          <w:sz w:val="20"/>
          <w:szCs w:val="20"/>
          <w:u w:color="000000"/>
          <w:rtl w:val="0"/>
          <w:lang w:val="en-US"/>
          <w14:textFill>
            <w14:solidFill>
              <w14:srgbClr w14:val="000000"/>
            </w14:solidFill>
          </w14:textFill>
        </w:rPr>
        <w:t>aliens,</w:t>
      </w:r>
      <w:r>
        <w:rPr>
          <w:rFonts w:ascii="Century Gothic" w:hAnsi="Century Gothic" w:hint="default"/>
          <w:i w:val="1"/>
          <w:iCs w:val="1"/>
          <w:outline w:val="0"/>
          <w:color w:val="000000"/>
          <w:sz w:val="20"/>
          <w:szCs w:val="20"/>
          <w:u w:color="000000"/>
          <w:rtl w:val="0"/>
          <w:lang w:val="en-US"/>
          <w14:textFill>
            <w14:solidFill>
              <w14:srgbClr w14:val="000000"/>
            </w14:solidFill>
          </w14:textFill>
        </w:rPr>
        <w:t> </w:t>
      </w:r>
      <w:r>
        <w:rPr>
          <w:rFonts w:ascii="Century Gothic" w:hAnsi="Century Gothic"/>
          <w:i w:val="1"/>
          <w:iCs w:val="1"/>
          <w:outline w:val="0"/>
          <w:color w:val="000000"/>
          <w:sz w:val="20"/>
          <w:szCs w:val="20"/>
          <w:u w:color="000000"/>
          <w:rtl w:val="0"/>
          <w:lang w:val="en-US"/>
          <w14:textFill>
            <w14:solidFill>
              <w14:srgbClr w14:val="000000"/>
            </w14:solidFill>
          </w14:textFill>
        </w:rPr>
        <w:t>scattered throughout</w:t>
      </w:r>
      <w:r>
        <w:rPr>
          <w:rFonts w:ascii="Century Gothic" w:hAnsi="Century Gothic" w:hint="default"/>
          <w:i w:val="1"/>
          <w:iCs w:val="1"/>
          <w:outline w:val="0"/>
          <w:color w:val="000000"/>
          <w:sz w:val="20"/>
          <w:szCs w:val="20"/>
          <w:u w:color="000000"/>
          <w:rtl w:val="0"/>
          <w:lang w:val="en-US"/>
          <w14:textFill>
            <w14:solidFill>
              <w14:srgbClr w14:val="000000"/>
            </w14:solidFill>
          </w14:textFill>
        </w:rPr>
        <w:t> </w:t>
      </w:r>
      <w:r>
        <w:rPr>
          <w:rFonts w:ascii="Century Gothic" w:hAnsi="Century Gothic"/>
          <w:i w:val="1"/>
          <w:iCs w:val="1"/>
          <w:outline w:val="0"/>
          <w:color w:val="000000"/>
          <w:sz w:val="20"/>
          <w:szCs w:val="20"/>
          <w:u w:color="000000"/>
          <w:rtl w:val="0"/>
          <w:lang w:val="en-US"/>
          <w14:textFill>
            <w14:solidFill>
              <w14:srgbClr w14:val="000000"/>
            </w14:solidFill>
          </w14:textFill>
        </w:rPr>
        <w:t>Pontus,</w:t>
      </w:r>
      <w:r>
        <w:rPr>
          <w:rFonts w:ascii="Century Gothic" w:hAnsi="Century Gothic" w:hint="default"/>
          <w:i w:val="1"/>
          <w:iCs w:val="1"/>
          <w:outline w:val="0"/>
          <w:color w:val="000000"/>
          <w:sz w:val="20"/>
          <w:szCs w:val="20"/>
          <w:u w:color="000000"/>
          <w:rtl w:val="0"/>
          <w:lang w:val="en-US"/>
          <w14:textFill>
            <w14:solidFill>
              <w14:srgbClr w14:val="000000"/>
            </w14:solidFill>
          </w14:textFill>
        </w:rPr>
        <w:t> </w:t>
      </w:r>
      <w:r>
        <w:rPr>
          <w:rFonts w:ascii="Century Gothic" w:hAnsi="Century Gothic"/>
          <w:i w:val="1"/>
          <w:iCs w:val="1"/>
          <w:outline w:val="0"/>
          <w:color w:val="000000"/>
          <w:sz w:val="20"/>
          <w:szCs w:val="20"/>
          <w:u w:color="000000"/>
          <w:rtl w:val="0"/>
          <w:lang w:val="en-US"/>
          <w14:textFill>
            <w14:solidFill>
              <w14:srgbClr w14:val="000000"/>
            </w14:solidFill>
          </w14:textFill>
        </w:rPr>
        <w:t>Galatia,</w:t>
      </w:r>
      <w:r>
        <w:rPr>
          <w:rFonts w:ascii="Century Gothic" w:hAnsi="Century Gothic" w:hint="default"/>
          <w:i w:val="1"/>
          <w:iCs w:val="1"/>
          <w:outline w:val="0"/>
          <w:color w:val="000000"/>
          <w:sz w:val="20"/>
          <w:szCs w:val="20"/>
          <w:u w:color="000000"/>
          <w:rtl w:val="0"/>
          <w:lang w:val="en-US"/>
          <w14:textFill>
            <w14:solidFill>
              <w14:srgbClr w14:val="000000"/>
            </w14:solidFill>
          </w14:textFill>
        </w:rPr>
        <w:t> </w:t>
      </w:r>
      <w:r>
        <w:rPr>
          <w:rFonts w:ascii="Century Gothic" w:hAnsi="Century Gothic"/>
          <w:i w:val="1"/>
          <w:iCs w:val="1"/>
          <w:outline w:val="0"/>
          <w:color w:val="000000"/>
          <w:sz w:val="20"/>
          <w:szCs w:val="20"/>
          <w:u w:color="000000"/>
          <w:rtl w:val="0"/>
          <w:lang w:val="en-US"/>
          <w14:textFill>
            <w14:solidFill>
              <w14:srgbClr w14:val="000000"/>
            </w14:solidFill>
          </w14:textFill>
        </w:rPr>
        <w:t>Cappadocia,</w:t>
      </w:r>
      <w:r>
        <w:rPr>
          <w:rFonts w:ascii="Century Gothic" w:hAnsi="Century Gothic" w:hint="default"/>
          <w:i w:val="1"/>
          <w:iCs w:val="1"/>
          <w:outline w:val="0"/>
          <w:color w:val="000000"/>
          <w:sz w:val="20"/>
          <w:szCs w:val="20"/>
          <w:u w:color="000000"/>
          <w:rtl w:val="0"/>
          <w:lang w:val="en-US"/>
          <w14:textFill>
            <w14:solidFill>
              <w14:srgbClr w14:val="000000"/>
            </w14:solidFill>
          </w14:textFill>
        </w:rPr>
        <w:t> </w:t>
      </w:r>
      <w:r>
        <w:rPr>
          <w:rFonts w:ascii="Century Gothic" w:hAnsi="Century Gothic"/>
          <w:i w:val="1"/>
          <w:iCs w:val="1"/>
          <w:outline w:val="0"/>
          <w:color w:val="000000"/>
          <w:sz w:val="20"/>
          <w:szCs w:val="20"/>
          <w:u w:color="000000"/>
          <w:rtl w:val="0"/>
          <w:lang w:val="en-US"/>
          <w14:textFill>
            <w14:solidFill>
              <w14:srgbClr w14:val="000000"/>
            </w14:solidFill>
          </w14:textFill>
        </w:rPr>
        <w:t>Asia, and</w:t>
      </w:r>
      <w:r>
        <w:rPr>
          <w:rFonts w:ascii="Century Gothic" w:hAnsi="Century Gothic" w:hint="default"/>
          <w:i w:val="1"/>
          <w:iCs w:val="1"/>
          <w:outline w:val="0"/>
          <w:color w:val="000000"/>
          <w:sz w:val="20"/>
          <w:szCs w:val="20"/>
          <w:u w:color="000000"/>
          <w:rtl w:val="0"/>
          <w:lang w:val="en-US"/>
          <w14:textFill>
            <w14:solidFill>
              <w14:srgbClr w14:val="000000"/>
            </w14:solidFill>
          </w14:textFill>
        </w:rPr>
        <w:t> </w:t>
      </w:r>
      <w:r>
        <w:rPr>
          <w:rFonts w:ascii="Century Gothic" w:hAnsi="Century Gothic"/>
          <w:i w:val="1"/>
          <w:iCs w:val="1"/>
          <w:outline w:val="0"/>
          <w:color w:val="000000"/>
          <w:sz w:val="20"/>
          <w:szCs w:val="20"/>
          <w:u w:color="000000"/>
          <w:rtl w:val="0"/>
          <w:lang w:val="en-US"/>
          <w14:textFill>
            <w14:solidFill>
              <w14:srgbClr w14:val="000000"/>
            </w14:solidFill>
          </w14:textFill>
        </w:rPr>
        <w:t>Bithynia</w:t>
      </w:r>
    </w:p>
    <w:p>
      <w:pPr>
        <w:pStyle w:val="Normal (Web)"/>
        <w:numPr>
          <w:ilvl w:val="0"/>
          <w:numId w:val="4"/>
        </w:numPr>
        <w:bidi w:val="0"/>
        <w:ind w:right="0"/>
        <w:jc w:val="both"/>
        <w:rPr>
          <w:rFonts w:ascii="Century Gothic" w:hAnsi="Century Gothic"/>
          <w:i w:val="1"/>
          <w:iCs w:val="1"/>
          <w:sz w:val="20"/>
          <w:szCs w:val="20"/>
          <w:rtl w:val="0"/>
          <w:lang w:val="en-US"/>
        </w:rPr>
      </w:pPr>
      <w:r>
        <w:rPr>
          <w:rStyle w:val="small-caps"/>
          <w:rFonts w:ascii="Century Gothic" w:hAnsi="Century Gothic"/>
          <w:i w:val="1"/>
          <w:iCs w:val="1"/>
          <w:sz w:val="20"/>
          <w:szCs w:val="20"/>
          <w:rtl w:val="0"/>
          <w:lang w:val="en-US"/>
        </w:rPr>
        <w:t>Those who reside as aliens</w:t>
      </w:r>
    </w:p>
    <w:p>
      <w:pPr>
        <w:pStyle w:val="Normal (Web)"/>
        <w:numPr>
          <w:ilvl w:val="0"/>
          <w:numId w:val="5"/>
        </w:numPr>
        <w:bidi w:val="0"/>
        <w:ind w:right="0"/>
        <w:jc w:val="both"/>
        <w:rPr>
          <w:rFonts w:ascii="Century Gothic" w:hAnsi="Century Gothic"/>
          <w:sz w:val="20"/>
          <w:szCs w:val="20"/>
          <w:rtl w:val="0"/>
          <w:lang w:val="en-US"/>
        </w:rPr>
      </w:pPr>
      <w:r>
        <w:rPr>
          <w:rFonts w:ascii="Century Gothic" w:hAnsi="Century Gothic"/>
          <w:i w:val="1"/>
          <w:iCs w:val="1"/>
          <w:sz w:val="20"/>
          <w:szCs w:val="20"/>
          <w:rtl w:val="0"/>
          <w:lang w:val="en-US"/>
        </w:rPr>
        <w:t>Scattered throughout</w:t>
      </w:r>
      <w:r>
        <w:rPr>
          <w:rStyle w:val="small-caps"/>
          <w:rFonts w:ascii="Century Gothic" w:hAnsi="Century Gothic"/>
          <w:sz w:val="20"/>
          <w:szCs w:val="20"/>
          <w:rtl w:val="0"/>
          <w:lang w:val="en-US"/>
        </w:rPr>
        <w:t xml:space="preserve"> various locations</w:t>
      </w:r>
    </w:p>
    <w:p>
      <w:pPr>
        <w:pStyle w:val="Normal (Web)"/>
        <w:numPr>
          <w:ilvl w:val="0"/>
          <w:numId w:val="5"/>
        </w:numPr>
        <w:bidi w:val="0"/>
        <w:ind w:right="0"/>
        <w:jc w:val="both"/>
        <w:rPr>
          <w:rFonts w:ascii="Century Gothic" w:hAnsi="Century Gothic"/>
          <w:sz w:val="20"/>
          <w:szCs w:val="20"/>
          <w:rtl w:val="0"/>
          <w:lang w:val="en-US"/>
        </w:rPr>
      </w:pPr>
      <w:r>
        <w:rPr>
          <w:rFonts w:ascii="Century Gothic" w:hAnsi="Century Gothic"/>
          <w:b w:val="1"/>
          <w:bCs w:val="1"/>
          <w:sz w:val="20"/>
          <w:szCs w:val="20"/>
          <w:rtl w:val="0"/>
          <w:lang w:val="en-US"/>
        </w:rPr>
        <w:t>Point:</w:t>
      </w:r>
      <w:r>
        <w:rPr>
          <w:rStyle w:val="small-caps"/>
          <w:rFonts w:ascii="Century Gothic" w:hAnsi="Century Gothic"/>
          <w:sz w:val="20"/>
          <w:szCs w:val="20"/>
          <w:rtl w:val="0"/>
          <w:lang w:val="en-US"/>
        </w:rPr>
        <w:t xml:space="preserve"> although they were rejected by society and treated harshly in these regions, they can face extreme persecution in triumphant hope</w:t>
      </w:r>
    </w:p>
    <w:p>
      <w:pPr>
        <w:pStyle w:val="Normal (Web)"/>
        <w:ind w:left="720" w:firstLine="0"/>
        <w:jc w:val="both"/>
        <w:rPr>
          <w:rFonts w:ascii="Century Gothic" w:cs="Century Gothic" w:hAnsi="Century Gothic" w:eastAsia="Century Gothic"/>
          <w:i w:val="1"/>
          <w:iCs w:val="1"/>
          <w:sz w:val="20"/>
          <w:szCs w:val="20"/>
        </w:rPr>
      </w:pPr>
      <w:r>
        <w:rPr>
          <w:rFonts w:ascii="Century Gothic" w:hAnsi="Century Gothic"/>
          <w:b w:val="1"/>
          <w:bCs w:val="1"/>
          <w:sz w:val="20"/>
          <w:szCs w:val="20"/>
          <w:rtl w:val="0"/>
          <w:lang w:val="en-US"/>
        </w:rPr>
        <w:t>4:13</w:t>
      </w:r>
      <w:r>
        <w:rPr>
          <w:rFonts w:ascii="Century Gothic" w:hAnsi="Century Gothic" w:hint="default"/>
          <w:sz w:val="20"/>
          <w:szCs w:val="20"/>
          <w:rtl w:val="0"/>
          <w:lang w:val="en-US"/>
        </w:rPr>
        <w:t>—</w:t>
      </w:r>
      <w:r>
        <w:rPr>
          <w:rFonts w:ascii="Century Gothic" w:hAnsi="Century Gothic"/>
          <w:i w:val="1"/>
          <w:iCs w:val="1"/>
          <w:sz w:val="20"/>
          <w:szCs w:val="20"/>
          <w:shd w:val="clear" w:color="auto" w:fill="ffffff"/>
          <w:rtl w:val="0"/>
          <w:lang w:val="en-US"/>
        </w:rPr>
        <w:t>but to the degree that you</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share the sufferings of Christ, keep on rejoicing, so that also at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revelation of His glory</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you may rejoice with exultation.</w:t>
      </w:r>
    </w:p>
    <w:p>
      <w:pPr>
        <w:pStyle w:val="Normal (Web)"/>
        <w:ind w:left="72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rtl w:val="0"/>
          <w:lang w:val="en-US"/>
        </w:rPr>
        <w:t>4:16</w:t>
      </w:r>
      <w:r>
        <w:rPr>
          <w:rFonts w:ascii="Century Gothic" w:hAnsi="Century Gothic" w:hint="default"/>
          <w:i w:val="1"/>
          <w:iCs w:val="1"/>
          <w:sz w:val="20"/>
          <w:szCs w:val="20"/>
          <w:rtl w:val="0"/>
          <w:lang w:val="en-US"/>
        </w:rPr>
        <w:t>—</w:t>
      </w:r>
      <w:r>
        <w:rPr>
          <w:rFonts w:ascii="Century Gothic" w:hAnsi="Century Gothic"/>
          <w:i w:val="1"/>
          <w:iCs w:val="1"/>
          <w:sz w:val="20"/>
          <w:szCs w:val="20"/>
          <w:shd w:val="clear" w:color="auto" w:fill="ffffff"/>
          <w:rtl w:val="0"/>
          <w:lang w:val="en-US"/>
        </w:rPr>
        <w:t>but if</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anyone suffers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as a</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Christian, he is not to be ashamed, but is to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glorify God in this name.</w:t>
      </w:r>
      <w:r>
        <w:rPr>
          <w:rFonts w:ascii="Century Gothic" w:hAnsi="Century Gothic" w:hint="default"/>
          <w:i w:val="1"/>
          <w:iCs w:val="1"/>
          <w:sz w:val="20"/>
          <w:szCs w:val="20"/>
          <w:shd w:val="clear" w:color="auto" w:fill="ffffff"/>
          <w:rtl w:val="0"/>
          <w:lang w:val="en-US"/>
        </w:rPr>
        <w:t> </w:t>
      </w:r>
    </w:p>
    <w:p>
      <w:pPr>
        <w:pStyle w:val="Normal (Web)"/>
        <w:ind w:left="720" w:firstLine="0"/>
        <w:jc w:val="both"/>
        <w:rPr>
          <w:rFonts w:ascii="Century Gothic" w:cs="Century Gothic" w:hAnsi="Century Gothic" w:eastAsia="Century Gothic"/>
          <w:i w:val="1"/>
          <w:iCs w:val="1"/>
          <w:sz w:val="20"/>
          <w:szCs w:val="20"/>
        </w:rPr>
      </w:pPr>
      <w:r>
        <w:rPr>
          <w:rFonts w:ascii="Century Gothic" w:hAnsi="Century Gothic"/>
          <w:b w:val="1"/>
          <w:bCs w:val="1"/>
          <w:sz w:val="20"/>
          <w:szCs w:val="20"/>
          <w:rtl w:val="0"/>
          <w:lang w:val="en-US"/>
        </w:rPr>
        <w:t>Hebrews 10:34-35</w:t>
      </w:r>
      <w:r>
        <w:rPr>
          <w:rFonts w:ascii="Century Gothic" w:hAnsi="Century Gothic" w:hint="default"/>
          <w:i w:val="1"/>
          <w:iCs w:val="1"/>
          <w:sz w:val="20"/>
          <w:szCs w:val="20"/>
          <w:rtl w:val="0"/>
          <w:lang w:val="en-US"/>
        </w:rPr>
        <w:t>—</w:t>
      </w:r>
      <w:r>
        <w:rPr>
          <w:rFonts w:ascii="Century Gothic" w:hAnsi="Century Gothic"/>
          <w:i w:val="1"/>
          <w:iCs w:val="1"/>
          <w:sz w:val="20"/>
          <w:szCs w:val="20"/>
          <w:shd w:val="clear" w:color="auto" w:fill="ffffff"/>
          <w:rtl w:val="0"/>
          <w:lang w:val="en-US"/>
        </w:rPr>
        <w:t>For you</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showed sympathy to the prisoners and accepted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joyfully the seizure of your property, knowing that you have for yourselves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 better possession and a lasting one.</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35</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Therefore, do not throw away your</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confidence, which has a great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reward.</w:t>
      </w:r>
      <w:r>
        <w:rPr>
          <w:rFonts w:ascii="Century Gothic" w:hAnsi="Century Gothic" w:hint="default"/>
          <w:i w:val="1"/>
          <w:iCs w:val="1"/>
          <w:sz w:val="20"/>
          <w:szCs w:val="20"/>
          <w:shd w:val="clear" w:color="auto" w:fill="ffffff"/>
          <w:rtl w:val="0"/>
          <w:lang w:val="en-US"/>
        </w:rPr>
        <w:t> </w:t>
      </w:r>
    </w:p>
    <w:p>
      <w:pPr>
        <w:pStyle w:val="Normal (Web)"/>
        <w:numPr>
          <w:ilvl w:val="0"/>
          <w:numId w:val="6"/>
        </w:numPr>
        <w:bidi w:val="0"/>
        <w:ind w:right="0"/>
        <w:jc w:val="both"/>
        <w:rPr>
          <w:rFonts w:ascii="Century Gothic" w:hAnsi="Century Gothic"/>
          <w:b w:val="1"/>
          <w:bCs w:val="1"/>
          <w:sz w:val="24"/>
          <w:szCs w:val="24"/>
          <w:rtl w:val="0"/>
          <w:lang w:val="en-US"/>
        </w:rPr>
      </w:pPr>
      <w:r>
        <w:rPr>
          <w:rFonts w:ascii="Century Gothic" w:hAnsi="Century Gothic"/>
          <w:b w:val="1"/>
          <w:bCs w:val="1"/>
          <w:sz w:val="24"/>
          <w:szCs w:val="24"/>
          <w:rtl w:val="0"/>
          <w:lang w:val="en-US"/>
        </w:rPr>
        <w:t xml:space="preserve">The </w:t>
      </w:r>
      <w:r>
        <w:rPr>
          <w:rFonts w:ascii="Century Gothic" w:hAnsi="Century Gothic"/>
          <w:b w:val="1"/>
          <w:bCs w:val="1"/>
          <w:sz w:val="24"/>
          <w:szCs w:val="24"/>
          <w:u w:val="single"/>
          <w:rtl w:val="0"/>
          <w:lang w:val="en-US"/>
        </w:rPr>
        <w:t>essence</w:t>
      </w:r>
    </w:p>
    <w:p>
      <w:pPr>
        <w:pStyle w:val="chapter-1"/>
        <w:shd w:val="clear" w:color="auto" w:fill="ffffff"/>
        <w:ind w:left="360" w:firstLine="0"/>
        <w:jc w:val="both"/>
        <w:rPr>
          <w:rFonts w:ascii="Century Gothic" w:cs="Century Gothic" w:hAnsi="Century Gothic" w:eastAsia="Century Gothic"/>
          <w:outline w:val="0"/>
          <w:color w:val="000000"/>
          <w:sz w:val="20"/>
          <w:szCs w:val="20"/>
          <w:u w:color="000000"/>
          <w14:textFill>
            <w14:solidFill>
              <w14:srgbClr w14:val="000000"/>
            </w14:solidFill>
          </w14:textFill>
        </w:rPr>
      </w:pPr>
      <w:r>
        <w:rPr>
          <w:rFonts w:ascii="Century Gothic" w:hAnsi="Century Gothic"/>
          <w:b w:val="1"/>
          <w:bCs w:val="1"/>
          <w:sz w:val="20"/>
          <w:szCs w:val="20"/>
          <w:rtl w:val="0"/>
          <w:lang w:val="en-US"/>
        </w:rPr>
        <w:t>1 Peter 1:1b</w:t>
      </w:r>
      <w:r>
        <w:rPr>
          <w:rFonts w:ascii="Century Gothic" w:hAnsi="Century Gothic" w:hint="default"/>
          <w:i w:val="1"/>
          <w:iCs w:val="1"/>
          <w:sz w:val="20"/>
          <w:szCs w:val="20"/>
          <w:rtl w:val="0"/>
          <w:lang w:val="en-US"/>
        </w:rPr>
        <w:t>—</w:t>
      </w:r>
      <w:r>
        <w:rPr>
          <w:rFonts w:ascii="Century Gothic" w:hAnsi="Century Gothic" w:hint="default"/>
          <w:i w:val="1"/>
          <w:iCs w:val="1"/>
          <w:outline w:val="0"/>
          <w:color w:val="000000"/>
          <w:sz w:val="20"/>
          <w:szCs w:val="20"/>
          <w:u w:color="000000"/>
          <w:rtl w:val="0"/>
          <w:lang w:val="en-US"/>
          <w14:textFill>
            <w14:solidFill>
              <w14:srgbClr w14:val="000000"/>
            </w14:solidFill>
          </w14:textFill>
        </w:rPr>
        <w:t>…</w:t>
      </w:r>
      <w:r>
        <w:rPr>
          <w:rFonts w:ascii="Century Gothic" w:hAnsi="Century Gothic"/>
          <w:i w:val="1"/>
          <w:iCs w:val="1"/>
          <w:outline w:val="0"/>
          <w:color w:val="000000"/>
          <w:sz w:val="20"/>
          <w:szCs w:val="20"/>
          <w:u w:color="000000"/>
          <w:rtl w:val="0"/>
          <w:lang w:val="en-US"/>
          <w14:textFill>
            <w14:solidFill>
              <w14:srgbClr w14:val="000000"/>
            </w14:solidFill>
          </w14:textFill>
        </w:rPr>
        <w:t>who are chosen</w:t>
      </w:r>
    </w:p>
    <w:p>
      <w:pPr>
        <w:pStyle w:val="Normal (Web)"/>
        <w:numPr>
          <w:ilvl w:val="0"/>
          <w:numId w:val="8"/>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Chosen (eklektos)</w:t>
      </w:r>
      <w:r>
        <w:rPr>
          <w:rStyle w:val="small-caps"/>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picked out, chosen</w:t>
      </w:r>
    </w:p>
    <w:p>
      <w:pPr>
        <w:pStyle w:val="Normal (Web)"/>
        <w:ind w:left="720" w:firstLine="0"/>
        <w:jc w:val="both"/>
        <w:rPr>
          <w:rFonts w:ascii="Century Gothic" w:cs="Century Gothic" w:hAnsi="Century Gothic" w:eastAsia="Century Gothic"/>
          <w:b w:val="1"/>
          <w:bCs w:val="1"/>
          <w:sz w:val="20"/>
          <w:szCs w:val="20"/>
        </w:rPr>
      </w:pPr>
      <w:r>
        <w:rPr>
          <w:rFonts w:ascii="Century Gothic" w:hAnsi="Century Gothic"/>
          <w:b w:val="1"/>
          <w:bCs w:val="1"/>
          <w:sz w:val="20"/>
          <w:szCs w:val="20"/>
          <w:rtl w:val="0"/>
          <w:lang w:val="en-US"/>
        </w:rPr>
        <w:t>Matthew 22:14</w:t>
      </w:r>
      <w:r>
        <w:rPr>
          <w:rFonts w:ascii="Century Gothic" w:hAnsi="Century Gothic" w:hint="default"/>
          <w:sz w:val="20"/>
          <w:szCs w:val="20"/>
          <w:rtl w:val="0"/>
          <w:lang w:val="en-US"/>
        </w:rPr>
        <w:t>—</w:t>
      </w:r>
      <w:r>
        <w:rPr>
          <w:rFonts w:ascii="Century Gothic" w:hAnsi="Century Gothic"/>
          <w:i w:val="1"/>
          <w:iCs w:val="1"/>
          <w:sz w:val="20"/>
          <w:szCs w:val="20"/>
          <w:shd w:val="clear" w:color="auto" w:fill="ffffff"/>
          <w:rtl w:val="0"/>
          <w:lang w:val="en-US"/>
        </w:rPr>
        <w:t>For many are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called, but few</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are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chosen.</w:t>
      </w:r>
    </w:p>
    <w:p>
      <w:pPr>
        <w:pStyle w:val="Normal (Web)"/>
        <w:ind w:left="72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rtl w:val="0"/>
          <w:lang w:val="en-US"/>
        </w:rPr>
        <w:t>2:9</w:t>
      </w:r>
      <w:r>
        <w:rPr>
          <w:rFonts w:ascii="Century Gothic" w:hAnsi="Century Gothic" w:hint="default"/>
          <w:sz w:val="20"/>
          <w:szCs w:val="20"/>
          <w:rtl w:val="0"/>
          <w:lang w:val="en-US"/>
        </w:rPr>
        <w:t>—</w:t>
      </w:r>
      <w:r>
        <w:rPr>
          <w:rFonts w:ascii="Century Gothic" w:hAnsi="Century Gothic"/>
          <w:i w:val="1"/>
          <w:iCs w:val="1"/>
          <w:sz w:val="20"/>
          <w:szCs w:val="20"/>
          <w:shd w:val="clear" w:color="auto" w:fill="ffffff"/>
          <w:rtl w:val="0"/>
          <w:lang w:val="en-US"/>
        </w:rPr>
        <w:t>But you are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mallCaps w:val="1"/>
          <w:sz w:val="20"/>
          <w:szCs w:val="20"/>
          <w:shd w:val="clear" w:color="auto" w:fill="ffffff"/>
          <w:rtl w:val="0"/>
          <w:lang w:val="en-US"/>
        </w:rPr>
        <w:t>a chosen race, a</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royal</w:t>
      </w:r>
      <w:r>
        <w:rPr>
          <w:rFonts w:ascii="Century Gothic" w:hAnsi="Century Gothic" w:hint="default"/>
          <w:i w:val="1"/>
          <w:iCs w:val="1"/>
          <w:sz w:val="20"/>
          <w:szCs w:val="20"/>
          <w:shd w:val="clear" w:color="auto" w:fill="ffffff"/>
          <w:rtl w:val="0"/>
          <w:lang w:val="en-US"/>
        </w:rPr>
        <w:t> </w:t>
      </w:r>
      <w:r>
        <w:rPr>
          <w:rFonts w:ascii="Century Gothic" w:hAnsi="Century Gothic"/>
          <w:i w:val="1"/>
          <w:iCs w:val="1"/>
          <w:smallCaps w:val="1"/>
          <w:sz w:val="20"/>
          <w:szCs w:val="20"/>
          <w:shd w:val="clear" w:color="auto" w:fill="ffffff"/>
          <w:rtl w:val="0"/>
          <w:lang w:val="en-US"/>
        </w:rPr>
        <w:t>priesthood, a</w:t>
      </w:r>
      <w:r>
        <w:rPr>
          <w:rFonts w:ascii="Century Gothic" w:hAnsi="Century Gothic" w:hint="default"/>
          <w:i w:val="1"/>
          <w:iCs w:val="1"/>
          <w:sz w:val="20"/>
          <w:szCs w:val="20"/>
          <w:shd w:val="clear" w:color="auto" w:fill="ffffff"/>
          <w:rtl w:val="0"/>
          <w:lang w:val="en-US"/>
        </w:rPr>
        <w:t> </w:t>
      </w:r>
      <w:r>
        <w:rPr>
          <w:rFonts w:ascii="Century Gothic" w:hAnsi="Century Gothic"/>
          <w:i w:val="1"/>
          <w:iCs w:val="1"/>
          <w:smallCaps w:val="1"/>
          <w:sz w:val="20"/>
          <w:szCs w:val="20"/>
          <w:shd w:val="clear" w:color="auto" w:fill="ffffff"/>
          <w:rtl w:val="0"/>
          <w:lang w:val="en-US"/>
        </w:rPr>
        <w:t>holy nation</w:t>
      </w:r>
      <w:r>
        <w:rPr>
          <w:rFonts w:ascii="Century Gothic" w:hAnsi="Century Gothic"/>
          <w:i w:val="1"/>
          <w:iCs w:val="1"/>
          <w:sz w:val="20"/>
          <w:szCs w:val="20"/>
          <w:shd w:val="clear" w:color="auto" w:fill="ffffff"/>
          <w:rtl w:val="0"/>
          <w:lang w:val="en-US"/>
        </w:rPr>
        <w: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mallCaps w:val="1"/>
          <w:sz w:val="20"/>
          <w:szCs w:val="20"/>
          <w:shd w:val="clear" w:color="auto" w:fill="ffffff"/>
          <w:rtl w:val="0"/>
          <w:lang w:val="en-US"/>
        </w:rPr>
        <w:t>a people for</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God</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mallCaps w:val="1"/>
          <w:sz w:val="20"/>
          <w:szCs w:val="20"/>
          <w:shd w:val="clear" w:color="auto" w:fill="ffffff"/>
          <w:rtl w:val="0"/>
          <w:lang w:val="en-US"/>
        </w:rPr>
        <w:t>own possession</w:t>
      </w:r>
      <w:r>
        <w:rPr>
          <w:rFonts w:ascii="Century Gothic" w:hAnsi="Century Gothic"/>
          <w:i w:val="1"/>
          <w:iCs w:val="1"/>
          <w:sz w:val="20"/>
          <w:szCs w:val="20"/>
          <w:shd w:val="clear" w:color="auto" w:fill="ffffff"/>
          <w:rtl w:val="0"/>
          <w:lang w:val="en-US"/>
        </w:rPr>
        <w:t>, so that you may proclaim the excellencies of Him who has called you</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out of darkness into His marvelous light;</w:t>
      </w:r>
      <w:r>
        <w:rPr>
          <w:rFonts w:ascii="Century Gothic" w:hAnsi="Century Gothic" w:hint="default"/>
          <w:i w:val="1"/>
          <w:iCs w:val="1"/>
          <w:sz w:val="20"/>
          <w:szCs w:val="20"/>
          <w:shd w:val="clear" w:color="auto" w:fill="ffffff"/>
          <w:rtl w:val="0"/>
          <w:lang w:val="en-US"/>
        </w:rPr>
        <w:t> </w:t>
      </w:r>
    </w:p>
    <w:p>
      <w:pPr>
        <w:pStyle w:val="Normal (Web)"/>
        <w:numPr>
          <w:ilvl w:val="1"/>
          <w:numId w:val="8"/>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 xml:space="preserve">That was true for Israel in the OT </w:t>
      </w:r>
    </w:p>
    <w:p>
      <w:pPr>
        <w:pStyle w:val="Normal (Web)"/>
        <w:numPr>
          <w:ilvl w:val="1"/>
          <w:numId w:val="8"/>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That is the pattern in the Scripture</w:t>
      </w:r>
    </w:p>
    <w:p>
      <w:pPr>
        <w:pStyle w:val="Normal (Web)"/>
        <w:numPr>
          <w:ilvl w:val="1"/>
          <w:numId w:val="8"/>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It is true of the NT saints</w:t>
      </w:r>
    </w:p>
    <w:p>
      <w:pPr>
        <w:pStyle w:val="Normal (Web)"/>
        <w:ind w:left="108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shd w:val="clear" w:color="auto" w:fill="ffffff"/>
          <w:rtl w:val="0"/>
          <w:lang w:val="en-US"/>
        </w:rPr>
        <w:t>Ephesians 1:11</w:t>
      </w:r>
      <w:r>
        <w:rPr>
          <w:rFonts w:ascii="Century Gothic" w:hAnsi="Century Gothic" w:hint="default"/>
          <w:sz w:val="20"/>
          <w:szCs w:val="20"/>
          <w:shd w:val="clear" w:color="auto" w:fill="ffffff"/>
          <w:rtl w:val="0"/>
          <w:lang w:val="en-US"/>
        </w:rPr>
        <w:t>—</w:t>
      </w:r>
      <w:r>
        <w:rPr>
          <w:rFonts w:ascii="Century Gothic" w:hAnsi="Century Gothic"/>
          <w:i w:val="1"/>
          <w:iCs w:val="1"/>
          <w:sz w:val="20"/>
          <w:szCs w:val="20"/>
          <w:shd w:val="clear" w:color="auto" w:fill="ffffff"/>
          <w:rtl w:val="0"/>
          <w:lang w:val="en-US"/>
        </w:rPr>
        <w:t>also we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have obtained an inheritance, having been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predestined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according to His purpose who works all things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after the counsel of His will,</w:t>
      </w:r>
      <w:r>
        <w:rPr>
          <w:rFonts w:ascii="Century Gothic" w:hAnsi="Century Gothic" w:hint="default"/>
          <w:i w:val="1"/>
          <w:iCs w:val="1"/>
          <w:sz w:val="20"/>
          <w:szCs w:val="20"/>
          <w:shd w:val="clear" w:color="auto" w:fill="ffffff"/>
          <w:rtl w:val="0"/>
          <w:lang w:val="en-US"/>
        </w:rPr>
        <w:t> </w:t>
      </w:r>
    </w:p>
    <w:p>
      <w:pPr>
        <w:pStyle w:val="Normal (Web)"/>
        <w:numPr>
          <w:ilvl w:val="0"/>
          <w:numId w:val="8"/>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The chosen are expressions of the Father</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s love for the Son</w:t>
      </w:r>
    </w:p>
    <w:p>
      <w:pPr>
        <w:pStyle w:val="Normal (Web)"/>
        <w:numPr>
          <w:ilvl w:val="1"/>
          <w:numId w:val="8"/>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All whom the Father gives, the Son receives</w:t>
      </w:r>
    </w:p>
    <w:p>
      <w:pPr>
        <w:pStyle w:val="Normal (Web)"/>
        <w:numPr>
          <w:ilvl w:val="1"/>
          <w:numId w:val="8"/>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The Son keeps them and raises them to eternal life</w:t>
      </w:r>
    </w:p>
    <w:p>
      <w:pPr>
        <w:pStyle w:val="Normal (Web)"/>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rtl w:val="0"/>
          <w:lang w:val="en-US"/>
        </w:rPr>
        <w:t>John 5:21</w:t>
      </w:r>
      <w:r>
        <w:rPr>
          <w:rFonts w:ascii="Century Gothic" w:hAnsi="Century Gothic" w:hint="default"/>
          <w:sz w:val="20"/>
          <w:szCs w:val="20"/>
          <w:rtl w:val="0"/>
          <w:lang w:val="en-US"/>
        </w:rPr>
        <w:t>—</w:t>
      </w:r>
      <w:r>
        <w:rPr>
          <w:rFonts w:ascii="Century Gothic" w:hAnsi="Century Gothic"/>
          <w:i w:val="1"/>
          <w:iCs w:val="1"/>
          <w:sz w:val="20"/>
          <w:szCs w:val="20"/>
          <w:shd w:val="clear" w:color="auto" w:fill="ffffff"/>
          <w:rtl w:val="0"/>
          <w:lang w:val="en-US"/>
        </w:rPr>
        <w:t>For just as the Father raises the dead and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gives them life, even so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 Son also gives life to whom He wishes.</w:t>
      </w:r>
      <w:r>
        <w:rPr>
          <w:rFonts w:ascii="Century Gothic" w:hAnsi="Century Gothic" w:hint="default"/>
          <w:sz w:val="20"/>
          <w:szCs w:val="20"/>
          <w:shd w:val="clear" w:color="auto" w:fill="ffffff"/>
          <w:rtl w:val="0"/>
          <w:lang w:val="en-US"/>
        </w:rPr>
        <w:t> </w:t>
      </w:r>
    </w:p>
    <w:p>
      <w:pPr>
        <w:pStyle w:val="Normal (Web)"/>
        <w:numPr>
          <w:ilvl w:val="1"/>
          <w:numId w:val="8"/>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The Spirit regenerates and accomplishes the work of the new birth</w:t>
      </w:r>
    </w:p>
    <w:p>
      <w:pPr>
        <w:pStyle w:val="Normal (Web)"/>
        <w:numPr>
          <w:ilvl w:val="0"/>
          <w:numId w:val="8"/>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Done by God</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s sovereign purpose and grace</w:t>
      </w:r>
    </w:p>
    <w:p>
      <w:pPr>
        <w:pStyle w:val="Normal (Web)"/>
        <w:ind w:left="72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2 Timothy 1:9</w:t>
      </w:r>
      <w:r>
        <w:rPr>
          <w:rFonts w:ascii="Century Gothic" w:hAnsi="Century Gothic" w:hint="default"/>
          <w:sz w:val="20"/>
          <w:szCs w:val="20"/>
          <w:rtl w:val="0"/>
          <w:lang w:val="en-US"/>
        </w:rPr>
        <w:t>—</w:t>
      </w:r>
      <w:r>
        <w:rPr>
          <w:rFonts w:ascii="Century Gothic" w:hAnsi="Century Gothic"/>
          <w:i w:val="1"/>
          <w:iCs w:val="1"/>
          <w:sz w:val="20"/>
          <w:szCs w:val="20"/>
          <w:shd w:val="clear" w:color="auto" w:fill="ffffff"/>
          <w:rtl w:val="0"/>
          <w:lang w:val="en-US"/>
        </w:rPr>
        <w:t>who has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saved us and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called us with a holy</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calling,</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not according to our works, but according to His own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purpose and grace which was granted us in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Christ Jesus from</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all eternity</w:t>
      </w:r>
    </w:p>
    <w:p>
      <w:pPr>
        <w:pStyle w:val="first-line-none"/>
        <w:numPr>
          <w:ilvl w:val="0"/>
          <w:numId w:val="9"/>
        </w:numPr>
        <w:shd w:val="clear" w:color="auto" w:fill="ffffff"/>
        <w:bidi w:val="0"/>
        <w:ind w:right="0"/>
        <w:jc w:val="left"/>
        <w:rPr>
          <w:rFonts w:ascii="Century Gothic" w:hAnsi="Century Gothic"/>
          <w:b w:val="1"/>
          <w:bCs w:val="1"/>
          <w:rtl w:val="0"/>
          <w:lang w:val="en-US"/>
        </w:rPr>
      </w:pPr>
      <w:r>
        <w:rPr>
          <w:rFonts w:ascii="Century Gothic" w:hAnsi="Century Gothic"/>
          <w:b w:val="1"/>
          <w:bCs w:val="1"/>
          <w:outline w:val="0"/>
          <w:color w:val="000000"/>
          <w:u w:color="000000"/>
          <w:rtl w:val="0"/>
          <w:lang w:val="en-US"/>
          <w14:textFill>
            <w14:solidFill>
              <w14:srgbClr w14:val="000000"/>
            </w14:solidFill>
          </w14:textFill>
        </w:rPr>
        <w:t xml:space="preserve">The </w:t>
      </w:r>
      <w:r>
        <w:rPr>
          <w:rFonts w:ascii="Century Gothic" w:hAnsi="Century Gothic"/>
          <w:b w:val="1"/>
          <w:bCs w:val="1"/>
          <w:outline w:val="0"/>
          <w:color w:val="000000"/>
          <w:u w:val="single" w:color="000000"/>
          <w:rtl w:val="0"/>
          <w:lang w:val="en-US"/>
          <w14:textFill>
            <w14:solidFill>
              <w14:srgbClr w14:val="000000"/>
            </w14:solidFill>
          </w14:textFill>
        </w:rPr>
        <w:t>source</w:t>
      </w:r>
      <w:r>
        <w:rPr>
          <w:rFonts w:ascii="Century Gothic" w:hAnsi="Century Gothic"/>
          <w:b w:val="1"/>
          <w:bCs w:val="1"/>
          <w:outline w:val="0"/>
          <w:color w:val="000000"/>
          <w:u w:color="000000"/>
          <w:rtl w:val="0"/>
          <w:lang w:val="en-US"/>
          <w14:textFill>
            <w14:solidFill>
              <w14:srgbClr w14:val="000000"/>
            </w14:solidFill>
          </w14:textFill>
        </w:rPr>
        <w:t>: the foreknowledge of God</w:t>
      </w:r>
    </w:p>
    <w:p>
      <w:pPr>
        <w:pStyle w:val="chapter-1"/>
        <w:shd w:val="clear" w:color="auto" w:fill="ffffff"/>
        <w:ind w:left="360" w:firstLine="0"/>
        <w:jc w:val="both"/>
        <w:rPr>
          <w:rFonts w:ascii="Century Gothic" w:cs="Century Gothic" w:hAnsi="Century Gothic" w:eastAsia="Century Gothic"/>
          <w:i w:val="1"/>
          <w:iCs w:val="1"/>
          <w:outline w:val="0"/>
          <w:color w:val="000000"/>
          <w:sz w:val="20"/>
          <w:szCs w:val="20"/>
          <w:u w:color="000000"/>
          <w14:textFill>
            <w14:solidFill>
              <w14:srgbClr w14:val="000000"/>
            </w14:solidFill>
          </w14:textFill>
        </w:rPr>
      </w:pPr>
      <w:r>
        <w:rPr>
          <w:rFonts w:ascii="Century Gothic" w:hAnsi="Century Gothic"/>
          <w:b w:val="1"/>
          <w:bCs w:val="1"/>
          <w:sz w:val="20"/>
          <w:szCs w:val="20"/>
          <w:rtl w:val="0"/>
          <w:lang w:val="en-US"/>
        </w:rPr>
        <w:t>1 Peter 1:2a</w:t>
      </w:r>
      <w:r>
        <w:rPr>
          <w:rFonts w:ascii="Century Gothic" w:hAnsi="Century Gothic" w:hint="default"/>
          <w:i w:val="1"/>
          <w:iCs w:val="1"/>
          <w:sz w:val="20"/>
          <w:szCs w:val="20"/>
          <w:rtl w:val="0"/>
          <w:lang w:val="en-US"/>
        </w:rPr>
        <w:t>—</w:t>
      </w:r>
      <w:r>
        <w:rPr>
          <w:rFonts w:ascii="Century Gothic" w:hAnsi="Century Gothic"/>
          <w:i w:val="1"/>
          <w:iCs w:val="1"/>
          <w:outline w:val="0"/>
          <w:color w:val="000000"/>
          <w:sz w:val="20"/>
          <w:szCs w:val="20"/>
          <w:u w:color="000000"/>
          <w:rtl w:val="0"/>
          <w:lang w:val="en-US"/>
          <w14:textFill>
            <w14:solidFill>
              <w14:srgbClr w14:val="000000"/>
            </w14:solidFill>
          </w14:textFill>
        </w:rPr>
        <w:t>according to the</w:t>
      </w:r>
      <w:r>
        <w:rPr>
          <w:rFonts w:ascii="Century Gothic" w:hAnsi="Century Gothic" w:hint="default"/>
          <w:i w:val="1"/>
          <w:iCs w:val="1"/>
          <w:outline w:val="0"/>
          <w:color w:val="000000"/>
          <w:sz w:val="20"/>
          <w:szCs w:val="20"/>
          <w:u w:color="000000"/>
          <w:rtl w:val="0"/>
          <w:lang w:val="en-US"/>
          <w14:textFill>
            <w14:solidFill>
              <w14:srgbClr w14:val="000000"/>
            </w14:solidFill>
          </w14:textFill>
        </w:rPr>
        <w:t> </w:t>
      </w:r>
      <w:r>
        <w:rPr>
          <w:rFonts w:ascii="Century Gothic" w:hAnsi="Century Gothic"/>
          <w:i w:val="1"/>
          <w:iCs w:val="1"/>
          <w:outline w:val="0"/>
          <w:color w:val="000000"/>
          <w:sz w:val="20"/>
          <w:szCs w:val="20"/>
          <w:u w:color="000000"/>
          <w:rtl w:val="0"/>
          <w:lang w:val="en-US"/>
          <w14:textFill>
            <w14:solidFill>
              <w14:srgbClr w14:val="000000"/>
            </w14:solidFill>
          </w14:textFill>
        </w:rPr>
        <w:t>foreknowledge of God the Father</w:t>
      </w:r>
      <w:r>
        <w:rPr>
          <w:rFonts w:ascii="Century Gothic" w:hAnsi="Century Gothic"/>
          <w:i w:val="1"/>
          <w:iCs w:val="1"/>
          <w:sz w:val="20"/>
          <w:szCs w:val="20"/>
          <w:rtl w:val="0"/>
          <w:lang w:val="en-US"/>
        </w:rPr>
        <w:t xml:space="preserve"> </w:t>
      </w:r>
    </w:p>
    <w:p>
      <w:pPr>
        <w:pStyle w:val="Normal (Web)"/>
        <w:numPr>
          <w:ilvl w:val="0"/>
          <w:numId w:val="11"/>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Foreknowledge (</w:t>
      </w:r>
      <w:r>
        <w:rPr>
          <w:rFonts w:ascii="Century Gothic" w:hAnsi="Century Gothic"/>
          <w:i w:val="1"/>
          <w:iCs w:val="1"/>
          <w:outline w:val="0"/>
          <w:color w:val="0a0a0a"/>
          <w:sz w:val="20"/>
          <w:szCs w:val="20"/>
          <w:u w:color="0a0a0a"/>
          <w:rtl w:val="0"/>
          <w:lang w:val="en-US"/>
          <w14:textFill>
            <w14:solidFill>
              <w14:srgbClr w14:val="0A0A0A"/>
            </w14:solidFill>
          </w14:textFill>
        </w:rPr>
        <w:t>prognosis)</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forethought, pre-arrangement</w:t>
      </w:r>
    </w:p>
    <w:p>
      <w:pPr>
        <w:pStyle w:val="Normal (Web)"/>
        <w:ind w:left="720" w:firstLine="0"/>
        <w:jc w:val="both"/>
        <w:rPr>
          <w:rFonts w:ascii="Century Gothic" w:cs="Century Gothic" w:hAnsi="Century Gothic" w:eastAsia="Century Gothic"/>
          <w:i w:val="1"/>
          <w:iCs w:val="1"/>
          <w:sz w:val="18"/>
          <w:szCs w:val="18"/>
          <w:shd w:val="clear" w:color="auto" w:fill="ffffff"/>
        </w:rPr>
      </w:pPr>
      <w:r>
        <w:rPr>
          <w:rFonts w:ascii="Century Gothic" w:hAnsi="Century Gothic"/>
          <w:b w:val="1"/>
          <w:bCs w:val="1"/>
          <w:sz w:val="18"/>
          <w:szCs w:val="18"/>
          <w:rtl w:val="0"/>
          <w:lang w:val="en-US"/>
        </w:rPr>
        <w:t>Romans 11:5</w:t>
      </w:r>
      <w:r>
        <w:rPr>
          <w:rFonts w:ascii="Century Gothic" w:hAnsi="Century Gothic" w:hint="default"/>
          <w:sz w:val="18"/>
          <w:szCs w:val="18"/>
          <w:rtl w:val="0"/>
          <w:lang w:val="en-US"/>
        </w:rPr>
        <w:t>—</w:t>
      </w:r>
      <w:r>
        <w:rPr>
          <w:rFonts w:ascii="Century Gothic" w:hAnsi="Century Gothic"/>
          <w:i w:val="1"/>
          <w:iCs w:val="1"/>
          <w:sz w:val="18"/>
          <w:szCs w:val="18"/>
          <w:shd w:val="clear" w:color="auto" w:fill="ffffff"/>
          <w:rtl w:val="0"/>
          <w:lang w:val="en-US"/>
        </w:rPr>
        <w:t>In the same way then, there has also come to be at the present time</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a remnant according to</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God</w:t>
      </w:r>
      <w:r>
        <w:rPr>
          <w:rFonts w:ascii="Century Gothic" w:hAnsi="Century Gothic" w:hint="default"/>
          <w:i w:val="1"/>
          <w:iCs w:val="1"/>
          <w:sz w:val="18"/>
          <w:szCs w:val="18"/>
          <w:shd w:val="clear" w:color="auto" w:fill="ffffff"/>
          <w:rtl w:val="0"/>
          <w:lang w:val="en-US"/>
        </w:rPr>
        <w:t>’</w:t>
      </w:r>
      <w:r>
        <w:rPr>
          <w:rFonts w:ascii="Century Gothic" w:hAnsi="Century Gothic"/>
          <w:i w:val="1"/>
          <w:iCs w:val="1"/>
          <w:sz w:val="18"/>
          <w:szCs w:val="18"/>
          <w:shd w:val="clear" w:color="auto" w:fill="ffffff"/>
          <w:rtl w:val="0"/>
          <w:lang w:val="en-US"/>
        </w:rPr>
        <w:t>s</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gracious choice.</w:t>
      </w:r>
    </w:p>
    <w:p>
      <w:pPr>
        <w:pStyle w:val="Normal (Web)"/>
        <w:ind w:left="720" w:firstLine="0"/>
        <w:jc w:val="both"/>
        <w:rPr>
          <w:rFonts w:ascii="Century Gothic" w:cs="Century Gothic" w:hAnsi="Century Gothic" w:eastAsia="Century Gothic"/>
          <w:sz w:val="18"/>
          <w:szCs w:val="18"/>
          <w:shd w:val="clear" w:color="auto" w:fill="ffffff"/>
        </w:rPr>
      </w:pPr>
      <w:r>
        <w:rPr>
          <w:rFonts w:ascii="Century Gothic" w:hAnsi="Century Gothic"/>
          <w:b w:val="1"/>
          <w:bCs w:val="1"/>
          <w:sz w:val="18"/>
          <w:szCs w:val="18"/>
          <w:rtl w:val="0"/>
          <w:lang w:val="en-US"/>
        </w:rPr>
        <w:t>Ephesians 1:3-6</w:t>
      </w:r>
      <w:r>
        <w:rPr>
          <w:rFonts w:ascii="Century Gothic" w:hAnsi="Century Gothic" w:hint="default"/>
          <w:sz w:val="18"/>
          <w:szCs w:val="18"/>
          <w:rtl w:val="0"/>
          <w:lang w:val="en-US"/>
        </w:rPr>
        <w:t>—</w:t>
      </w:r>
      <w:r>
        <w:rPr>
          <w:rFonts w:ascii="Century Gothic" w:hAnsi="Century Gothic"/>
          <w:i w:val="1"/>
          <w:iCs w:val="1"/>
          <w:sz w:val="18"/>
          <w:szCs w:val="18"/>
          <w:shd w:val="clear" w:color="auto" w:fill="ffffff"/>
          <w:rtl w:val="0"/>
          <w:lang w:val="en-US"/>
        </w:rPr>
        <w:t>Blessed</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be</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the God and Father of our Lord Jesus Christ, who has blessed us with every spiritual blessing in</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the heavenly</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places</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in Christ,</w:t>
      </w:r>
      <w:r>
        <w:rPr>
          <w:rFonts w:ascii="Century Gothic" w:hAnsi="Century Gothic" w:hint="default"/>
          <w:i w:val="1"/>
          <w:iCs w:val="1"/>
          <w:sz w:val="18"/>
          <w:szCs w:val="18"/>
          <w:shd w:val="clear" w:color="auto" w:fill="ffffff"/>
          <w:rtl w:val="0"/>
          <w:lang w:val="en-US"/>
        </w:rPr>
        <w:t> </w:t>
      </w:r>
      <w:r>
        <w:rPr>
          <w:rFonts w:ascii="Century Gothic" w:hAnsi="Century Gothic"/>
          <w:b w:val="1"/>
          <w:bCs w:val="1"/>
          <w:i w:val="1"/>
          <w:iCs w:val="1"/>
          <w:sz w:val="18"/>
          <w:szCs w:val="18"/>
          <w:shd w:val="clear" w:color="auto" w:fill="ffffff"/>
          <w:vertAlign w:val="superscript"/>
          <w:rtl w:val="0"/>
          <w:lang w:val="en-US"/>
        </w:rPr>
        <w:t>4</w:t>
      </w:r>
      <w:r>
        <w:rPr>
          <w:rFonts w:ascii="Century Gothic" w:hAnsi="Century Gothic" w:hint="default"/>
          <w:b w:val="1"/>
          <w:bCs w:val="1"/>
          <w:i w:val="1"/>
          <w:iCs w:val="1"/>
          <w:sz w:val="18"/>
          <w:szCs w:val="18"/>
          <w:shd w:val="clear" w:color="auto" w:fill="ffffff"/>
          <w:vertAlign w:val="superscript"/>
          <w:rtl w:val="0"/>
          <w:lang w:val="en-US"/>
        </w:rPr>
        <w:t> </w:t>
      </w:r>
      <w:r>
        <w:rPr>
          <w:rFonts w:ascii="Century Gothic" w:hAnsi="Century Gothic"/>
          <w:i w:val="1"/>
          <w:iCs w:val="1"/>
          <w:sz w:val="18"/>
          <w:szCs w:val="18"/>
          <w:shd w:val="clear" w:color="auto" w:fill="ffffff"/>
          <w:rtl w:val="0"/>
          <w:lang w:val="en-US"/>
        </w:rPr>
        <w:t>just as</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He chose us in Him before</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the foundation of the world, that we would be</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holy and blameless before</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Him.</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In love</w:t>
      </w:r>
      <w:r>
        <w:rPr>
          <w:rFonts w:ascii="Century Gothic" w:hAnsi="Century Gothic" w:hint="default"/>
          <w:i w:val="1"/>
          <w:iCs w:val="1"/>
          <w:sz w:val="18"/>
          <w:szCs w:val="18"/>
          <w:shd w:val="clear" w:color="auto" w:fill="ffffff"/>
          <w:rtl w:val="0"/>
          <w:lang w:val="en-US"/>
        </w:rPr>
        <w:t> </w:t>
      </w:r>
      <w:r>
        <w:rPr>
          <w:rFonts w:ascii="Century Gothic" w:hAnsi="Century Gothic"/>
          <w:b w:val="1"/>
          <w:bCs w:val="1"/>
          <w:i w:val="1"/>
          <w:iCs w:val="1"/>
          <w:sz w:val="18"/>
          <w:szCs w:val="18"/>
          <w:shd w:val="clear" w:color="auto" w:fill="ffffff"/>
          <w:vertAlign w:val="superscript"/>
          <w:rtl w:val="0"/>
          <w:lang w:val="en-US"/>
        </w:rPr>
        <w:t>5</w:t>
      </w:r>
      <w:r>
        <w:rPr>
          <w:rFonts w:ascii="Century Gothic" w:hAnsi="Century Gothic" w:hint="default"/>
          <w:b w:val="1"/>
          <w:bCs w:val="1"/>
          <w:i w:val="1"/>
          <w:iCs w:val="1"/>
          <w:sz w:val="18"/>
          <w:szCs w:val="18"/>
          <w:shd w:val="clear" w:color="auto" w:fill="ffffff"/>
          <w:vertAlign w:val="superscript"/>
          <w:rtl w:val="0"/>
          <w:lang w:val="en-US"/>
        </w:rPr>
        <w:t> </w:t>
      </w:r>
      <w:r>
        <w:rPr>
          <w:rFonts w:ascii="Century Gothic" w:hAnsi="Century Gothic"/>
          <w:i w:val="1"/>
          <w:iCs w:val="1"/>
          <w:sz w:val="18"/>
          <w:szCs w:val="18"/>
          <w:shd w:val="clear" w:color="auto" w:fill="ffffff"/>
          <w:rtl w:val="0"/>
          <w:lang w:val="en-US"/>
        </w:rPr>
        <w:t>He</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predestined us to</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adoption as sons through Jesus Christ to Himself,</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according to the</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kind intention of His will,</w:t>
      </w:r>
      <w:r>
        <w:rPr>
          <w:rFonts w:ascii="Century Gothic" w:hAnsi="Century Gothic" w:hint="default"/>
          <w:i w:val="1"/>
          <w:iCs w:val="1"/>
          <w:sz w:val="18"/>
          <w:szCs w:val="18"/>
          <w:shd w:val="clear" w:color="auto" w:fill="ffffff"/>
          <w:rtl w:val="0"/>
          <w:lang w:val="en-US"/>
        </w:rPr>
        <w:t> </w:t>
      </w:r>
      <w:r>
        <w:rPr>
          <w:rFonts w:ascii="Century Gothic" w:hAnsi="Century Gothic"/>
          <w:b w:val="1"/>
          <w:bCs w:val="1"/>
          <w:i w:val="1"/>
          <w:iCs w:val="1"/>
          <w:sz w:val="18"/>
          <w:szCs w:val="18"/>
          <w:shd w:val="clear" w:color="auto" w:fill="ffffff"/>
          <w:vertAlign w:val="superscript"/>
          <w:rtl w:val="0"/>
          <w:lang w:val="en-US"/>
        </w:rPr>
        <w:t>6</w:t>
      </w:r>
      <w:r>
        <w:rPr>
          <w:rFonts w:ascii="Century Gothic" w:hAnsi="Century Gothic" w:hint="default"/>
          <w:b w:val="1"/>
          <w:bCs w:val="1"/>
          <w:i w:val="1"/>
          <w:iCs w:val="1"/>
          <w:sz w:val="18"/>
          <w:szCs w:val="18"/>
          <w:shd w:val="clear" w:color="auto" w:fill="ffffff"/>
          <w:vertAlign w:val="superscript"/>
          <w:rtl w:val="0"/>
          <w:lang w:val="en-US"/>
        </w:rPr>
        <w:t> </w:t>
      </w:r>
      <w:r>
        <w:rPr>
          <w:rFonts w:ascii="Century Gothic" w:hAnsi="Century Gothic"/>
          <w:i w:val="1"/>
          <w:iCs w:val="1"/>
          <w:sz w:val="18"/>
          <w:szCs w:val="18"/>
          <w:shd w:val="clear" w:color="auto" w:fill="ffffff"/>
          <w:rtl w:val="0"/>
          <w:lang w:val="en-US"/>
        </w:rPr>
        <w:t>to the praise of the glory of His grace, which He freely bestowed on us in</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the Beloved.</w:t>
      </w:r>
      <w:r>
        <w:rPr>
          <w:rFonts w:ascii="Century Gothic" w:hAnsi="Century Gothic" w:hint="default"/>
          <w:sz w:val="18"/>
          <w:szCs w:val="18"/>
          <w:shd w:val="clear" w:color="auto" w:fill="ffffff"/>
          <w:rtl w:val="0"/>
          <w:lang w:val="en-US"/>
        </w:rPr>
        <w:t> </w:t>
      </w:r>
    </w:p>
    <w:p>
      <w:pPr>
        <w:pStyle w:val="Normal (Web)"/>
        <w:ind w:left="720" w:firstLine="0"/>
        <w:jc w:val="both"/>
        <w:rPr>
          <w:rFonts w:ascii="Century Gothic" w:cs="Century Gothic" w:hAnsi="Century Gothic" w:eastAsia="Century Gothic"/>
          <w:sz w:val="18"/>
          <w:szCs w:val="18"/>
        </w:rPr>
      </w:pPr>
      <w:r>
        <w:rPr>
          <w:rFonts w:ascii="Century Gothic" w:hAnsi="Century Gothic"/>
          <w:b w:val="1"/>
          <w:bCs w:val="1"/>
          <w:sz w:val="18"/>
          <w:szCs w:val="18"/>
          <w:rtl w:val="0"/>
          <w:lang w:val="en-US"/>
        </w:rPr>
        <w:t>Daniel 4:35</w:t>
      </w:r>
      <w:r>
        <w:rPr>
          <w:rFonts w:ascii="Century Gothic" w:hAnsi="Century Gothic" w:hint="default"/>
          <w:sz w:val="18"/>
          <w:szCs w:val="18"/>
          <w:rtl w:val="0"/>
          <w:lang w:val="en-US"/>
        </w:rPr>
        <w:t>—</w:t>
      </w:r>
      <w:r>
        <w:rPr>
          <w:rFonts w:ascii="Century Gothic" w:hAnsi="Century Gothic" w:hint="default"/>
          <w:sz w:val="18"/>
          <w:szCs w:val="18"/>
          <w:shd w:val="clear" w:color="auto" w:fill="ffffff"/>
          <w:rtl w:val="0"/>
          <w:lang w:val="en-US"/>
        </w:rPr>
        <w:t>“</w:t>
      </w:r>
      <w:r>
        <w:rPr>
          <w:rFonts w:ascii="Century Gothic" w:hAnsi="Century Gothic"/>
          <w:i w:val="1"/>
          <w:iCs w:val="1"/>
          <w:sz w:val="18"/>
          <w:szCs w:val="18"/>
          <w:shd w:val="clear" w:color="auto" w:fill="ffffff"/>
          <w:rtl w:val="0"/>
          <w:lang w:val="en-US"/>
        </w:rPr>
        <w:t>All the inhabitants of the earth are accounted as nothing, But</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He does according to His will in the host of heaven And</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among</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the inhabitants of earth;</w:t>
      </w:r>
      <w:r>
        <w:rPr>
          <w:rFonts w:ascii="Century Gothic" w:hAnsi="Century Gothic"/>
          <w:i w:val="1"/>
          <w:iCs w:val="1"/>
          <w:sz w:val="18"/>
          <w:szCs w:val="18"/>
          <w:rtl w:val="0"/>
          <w:lang w:val="en-US"/>
        </w:rPr>
        <w:t xml:space="preserve"> A</w:t>
      </w:r>
      <w:r>
        <w:rPr>
          <w:rFonts w:ascii="Century Gothic" w:hAnsi="Century Gothic"/>
          <w:i w:val="1"/>
          <w:iCs w:val="1"/>
          <w:sz w:val="18"/>
          <w:szCs w:val="18"/>
          <w:shd w:val="clear" w:color="auto" w:fill="ffffff"/>
          <w:rtl w:val="0"/>
          <w:lang w:val="en-US"/>
        </w:rPr>
        <w:t>nd</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no one can</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 xml:space="preserve">ward off His hand Or say to Him, </w:t>
      </w:r>
      <w:r>
        <w:rPr>
          <w:rFonts w:ascii="Century Gothic" w:hAnsi="Century Gothic" w:hint="default"/>
          <w:i w:val="1"/>
          <w:iCs w:val="1"/>
          <w:sz w:val="18"/>
          <w:szCs w:val="18"/>
          <w:shd w:val="clear" w:color="auto" w:fill="ffffff"/>
          <w:rtl w:val="0"/>
          <w:lang w:val="en-US"/>
        </w:rPr>
        <w:t>‘</w:t>
      </w:r>
      <w:r>
        <w:rPr>
          <w:rFonts w:ascii="Century Gothic" w:hAnsi="Century Gothic"/>
          <w:i w:val="1"/>
          <w:iCs w:val="1"/>
          <w:sz w:val="18"/>
          <w:szCs w:val="18"/>
          <w:shd w:val="clear" w:color="auto" w:fill="ffffff"/>
          <w:rtl w:val="0"/>
          <w:lang w:val="en-US"/>
        </w:rPr>
        <w:t>What have You done?</w:t>
      </w:r>
      <w:r>
        <w:rPr>
          <w:rFonts w:ascii="Century Gothic" w:hAnsi="Century Gothic" w:hint="default"/>
          <w:i w:val="1"/>
          <w:iCs w:val="1"/>
          <w:sz w:val="18"/>
          <w:szCs w:val="18"/>
          <w:shd w:val="clear" w:color="auto" w:fill="ffffff"/>
          <w:rtl w:val="0"/>
          <w:lang w:val="en-US"/>
        </w:rPr>
        <w:t>’”</w:t>
      </w:r>
    </w:p>
    <w:p>
      <w:pPr>
        <w:pStyle w:val="Normal (Web)"/>
        <w:ind w:left="720" w:firstLine="0"/>
        <w:jc w:val="both"/>
        <w:rPr>
          <w:rFonts w:ascii="Century Gothic" w:cs="Century Gothic" w:hAnsi="Century Gothic" w:eastAsia="Century Gothic"/>
          <w:b w:val="1"/>
          <w:bCs w:val="1"/>
          <w:sz w:val="18"/>
          <w:szCs w:val="18"/>
        </w:rPr>
      </w:pPr>
      <w:r>
        <w:rPr>
          <w:rFonts w:ascii="Century Gothic" w:hAnsi="Century Gothic"/>
          <w:b w:val="1"/>
          <w:bCs w:val="1"/>
          <w:sz w:val="18"/>
          <w:szCs w:val="18"/>
          <w:rtl w:val="0"/>
          <w:lang w:val="en-US"/>
        </w:rPr>
        <w:t>1 Timothy 5:21</w:t>
      </w:r>
      <w:r>
        <w:rPr>
          <w:rFonts w:ascii="Century Gothic" w:hAnsi="Century Gothic" w:hint="default"/>
          <w:sz w:val="18"/>
          <w:szCs w:val="18"/>
          <w:rtl w:val="0"/>
          <w:lang w:val="en-US"/>
        </w:rPr>
        <w:t>—</w:t>
      </w:r>
      <w:r>
        <w:rPr>
          <w:rFonts w:ascii="Century Gothic" w:hAnsi="Century Gothic"/>
          <w:i w:val="1"/>
          <w:iCs w:val="1"/>
          <w:sz w:val="18"/>
          <w:szCs w:val="18"/>
          <w:shd w:val="clear" w:color="auto" w:fill="ffffff"/>
          <w:rtl w:val="0"/>
          <w:lang w:val="en-US"/>
        </w:rPr>
        <w:t>I solemnly charge you in the presence of God and of Christ Jesus and of</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His</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chosen angels, to maintain these</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principles</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without bias, doing nothing in a</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spirit of</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partiality.</w:t>
      </w:r>
      <w:r>
        <w:rPr>
          <w:rFonts w:ascii="Century Gothic" w:hAnsi="Century Gothic" w:hint="default"/>
          <w:sz w:val="18"/>
          <w:szCs w:val="18"/>
          <w:shd w:val="clear" w:color="auto" w:fill="ffffff"/>
          <w:rtl w:val="0"/>
          <w:lang w:val="en-US"/>
        </w:rPr>
        <w:t> </w:t>
      </w:r>
    </w:p>
    <w:p>
      <w:pPr>
        <w:pStyle w:val="Normal (Web)"/>
        <w:numPr>
          <w:ilvl w:val="0"/>
          <w:numId w:val="11"/>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His foreknowledge in choosing is independent of any person or circumstance</w:t>
      </w:r>
    </w:p>
    <w:p>
      <w:pPr>
        <w:pStyle w:val="Normal (Web)"/>
        <w:numPr>
          <w:ilvl w:val="1"/>
          <w:numId w:val="11"/>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It is not based on individual choice</w:t>
      </w:r>
    </w:p>
    <w:p>
      <w:pPr>
        <w:pStyle w:val="Normal (Web)"/>
        <w:numPr>
          <w:ilvl w:val="1"/>
          <w:numId w:val="11"/>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It is not based on individual (or collective) circumstances</w:t>
      </w:r>
    </w:p>
    <w:p>
      <w:pPr>
        <w:pStyle w:val="Normal (Web)"/>
        <w:numPr>
          <w:ilvl w:val="1"/>
          <w:numId w:val="11"/>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 xml:space="preserve">Chosen people are made up of the people chosen; but the source of the choosing is completely determined by God </w:t>
      </w:r>
    </w:p>
    <w:p>
      <w:pPr>
        <w:pStyle w:val="Normal (Web)"/>
        <w:ind w:left="1080" w:firstLine="0"/>
        <w:jc w:val="both"/>
        <w:rPr>
          <w:rFonts w:ascii="Century Gothic" w:cs="Century Gothic" w:hAnsi="Century Gothic" w:eastAsia="Century Gothic"/>
          <w:sz w:val="18"/>
          <w:szCs w:val="18"/>
        </w:rPr>
      </w:pPr>
      <w:r>
        <w:rPr>
          <w:rFonts w:ascii="Century Gothic" w:hAnsi="Century Gothic"/>
          <w:b w:val="1"/>
          <w:bCs w:val="1"/>
          <w:sz w:val="18"/>
          <w:szCs w:val="18"/>
          <w:rtl w:val="0"/>
          <w:lang w:val="en-US"/>
        </w:rPr>
        <w:t>1 John 4:10</w:t>
      </w:r>
      <w:r>
        <w:rPr>
          <w:rFonts w:ascii="Century Gothic" w:hAnsi="Century Gothic" w:hint="default"/>
          <w:sz w:val="18"/>
          <w:szCs w:val="18"/>
          <w:rtl w:val="0"/>
          <w:lang w:val="en-US"/>
        </w:rPr>
        <w:t>—</w:t>
      </w:r>
      <w:r>
        <w:rPr>
          <w:rFonts w:ascii="Century Gothic" w:hAnsi="Century Gothic"/>
          <w:i w:val="1"/>
          <w:iCs w:val="1"/>
          <w:sz w:val="18"/>
          <w:szCs w:val="18"/>
          <w:shd w:val="clear" w:color="auto" w:fill="ffffff"/>
          <w:rtl w:val="0"/>
          <w:lang w:val="en-US"/>
        </w:rPr>
        <w:t>In this is love,</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not that we loved God, but that</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He loved us and sent His Son</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to be</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the propitiation for our sins.</w:t>
      </w:r>
      <w:r>
        <w:rPr>
          <w:rFonts w:ascii="Century Gothic" w:hAnsi="Century Gothic" w:hint="default"/>
          <w:i w:val="1"/>
          <w:iCs w:val="1"/>
          <w:sz w:val="18"/>
          <w:szCs w:val="18"/>
          <w:shd w:val="clear" w:color="auto" w:fill="ffffff"/>
          <w:rtl w:val="0"/>
          <w:lang w:val="en-US"/>
        </w:rPr>
        <w:t> </w:t>
      </w:r>
    </w:p>
    <w:p>
      <w:pPr>
        <w:pStyle w:val="Normal (Web)"/>
        <w:ind w:left="1080" w:firstLine="0"/>
        <w:jc w:val="both"/>
        <w:rPr>
          <w:rFonts w:ascii="Century Gothic" w:cs="Century Gothic" w:hAnsi="Century Gothic" w:eastAsia="Century Gothic"/>
          <w:sz w:val="18"/>
          <w:szCs w:val="18"/>
          <w:shd w:val="clear" w:color="auto" w:fill="ffffff"/>
        </w:rPr>
      </w:pPr>
      <w:r>
        <w:rPr>
          <w:rFonts w:ascii="Century Gothic" w:hAnsi="Century Gothic"/>
          <w:b w:val="1"/>
          <w:bCs w:val="1"/>
          <w:sz w:val="18"/>
          <w:szCs w:val="18"/>
          <w:rtl w:val="0"/>
          <w:lang w:val="en-US"/>
        </w:rPr>
        <w:t>Isaiah 46:9-10</w:t>
      </w:r>
      <w:r>
        <w:rPr>
          <w:rFonts w:ascii="Century Gothic" w:hAnsi="Century Gothic" w:hint="default"/>
          <w:i w:val="1"/>
          <w:iCs w:val="1"/>
          <w:sz w:val="18"/>
          <w:szCs w:val="18"/>
          <w:rtl w:val="0"/>
          <w:lang w:val="en-US"/>
        </w:rPr>
        <w:t>—</w:t>
      </w:r>
      <w:r>
        <w:rPr>
          <w:rFonts w:ascii="Century Gothic" w:hAnsi="Century Gothic" w:hint="default"/>
          <w:i w:val="1"/>
          <w:iCs w:val="1"/>
          <w:sz w:val="18"/>
          <w:szCs w:val="18"/>
          <w:shd w:val="clear" w:color="auto" w:fill="ffffff"/>
          <w:rtl w:val="0"/>
          <w:lang w:val="en-US"/>
        </w:rPr>
        <w:t>“</w:t>
      </w:r>
      <w:r>
        <w:rPr>
          <w:rFonts w:ascii="Century Gothic" w:hAnsi="Century Gothic"/>
          <w:i w:val="1"/>
          <w:iCs w:val="1"/>
          <w:sz w:val="18"/>
          <w:szCs w:val="18"/>
          <w:shd w:val="clear" w:color="auto" w:fill="ffffff"/>
          <w:rtl w:val="0"/>
          <w:lang w:val="en-US"/>
        </w:rPr>
        <w:t>Remember the</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former things long past,</w:t>
      </w:r>
      <w:r>
        <w:rPr>
          <w:rFonts w:ascii="Century Gothic" w:cs="Century Gothic" w:hAnsi="Century Gothic" w:eastAsia="Century Gothic"/>
          <w:i w:val="1"/>
          <w:iCs w:val="1"/>
          <w:sz w:val="18"/>
          <w:szCs w:val="18"/>
        </w:rPr>
        <w:br w:type="textWrapping"/>
      </w:r>
      <w:r>
        <w:rPr>
          <w:rFonts w:ascii="Century Gothic" w:hAnsi="Century Gothic"/>
          <w:i w:val="1"/>
          <w:iCs w:val="1"/>
          <w:sz w:val="18"/>
          <w:szCs w:val="18"/>
          <w:shd w:val="clear" w:color="auto" w:fill="ffffff"/>
          <w:rtl w:val="0"/>
          <w:lang w:val="en-US"/>
        </w:rPr>
        <w:t>For I am God, and there is</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no other; I am</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God, and there is</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 xml:space="preserve">no one like Me, </w:t>
      </w:r>
      <w:r>
        <w:rPr>
          <w:rFonts w:ascii="Century Gothic" w:hAnsi="Century Gothic"/>
          <w:b w:val="1"/>
          <w:bCs w:val="1"/>
          <w:i w:val="1"/>
          <w:iCs w:val="1"/>
          <w:sz w:val="18"/>
          <w:szCs w:val="18"/>
          <w:shd w:val="clear" w:color="auto" w:fill="ffffff"/>
          <w:vertAlign w:val="superscript"/>
          <w:rtl w:val="0"/>
          <w:lang w:val="en-US"/>
        </w:rPr>
        <w:t>10</w:t>
      </w:r>
      <w:r>
        <w:rPr>
          <w:rFonts w:ascii="Century Gothic" w:hAnsi="Century Gothic" w:hint="default"/>
          <w:b w:val="1"/>
          <w:bCs w:val="1"/>
          <w:i w:val="1"/>
          <w:iCs w:val="1"/>
          <w:sz w:val="18"/>
          <w:szCs w:val="18"/>
          <w:shd w:val="clear" w:color="auto" w:fill="ffffff"/>
          <w:vertAlign w:val="superscript"/>
          <w:rtl w:val="0"/>
          <w:lang w:val="en-US"/>
        </w:rPr>
        <w:t> </w:t>
      </w:r>
      <w:r>
        <w:rPr>
          <w:rFonts w:ascii="Century Gothic" w:hAnsi="Century Gothic"/>
          <w:i w:val="1"/>
          <w:iCs w:val="1"/>
          <w:sz w:val="18"/>
          <w:szCs w:val="18"/>
          <w:shd w:val="clear" w:color="auto" w:fill="ffffff"/>
          <w:rtl w:val="0"/>
          <w:lang w:val="en-US"/>
        </w:rPr>
        <w:t>Declaring the end from the beginning, And from ancient times things which have not been done, Saying, My purpose will be established, And I will accomplish all My good pleasure</w:t>
      </w:r>
      <w:r>
        <w:rPr>
          <w:rFonts w:ascii="Century Gothic" w:hAnsi="Century Gothic" w:hint="default"/>
          <w:i w:val="1"/>
          <w:iCs w:val="1"/>
          <w:sz w:val="18"/>
          <w:szCs w:val="18"/>
          <w:shd w:val="clear" w:color="auto" w:fill="ffffff"/>
          <w:rtl w:val="0"/>
          <w:lang w:val="en-US"/>
        </w:rPr>
        <w:t>’</w:t>
      </w:r>
    </w:p>
    <w:p>
      <w:pPr>
        <w:pStyle w:val="Normal (Web)"/>
        <w:numPr>
          <w:ilvl w:val="0"/>
          <w:numId w:val="11"/>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 xml:space="preserve">Some believe </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foreknowledge</w:t>
      </w:r>
      <w:r>
        <w:rPr>
          <w:rStyle w:val="small-caps"/>
          <w:rFonts w:ascii="Century Gothic" w:hAnsi="Century Gothic" w:hint="default"/>
          <w:sz w:val="20"/>
          <w:szCs w:val="20"/>
          <w:rtl w:val="0"/>
          <w:lang w:val="en-US"/>
        </w:rPr>
        <w:t xml:space="preserve">” </w:t>
      </w:r>
      <w:r>
        <w:rPr>
          <w:rStyle w:val="small-caps"/>
          <w:rFonts w:ascii="Century Gothic" w:hAnsi="Century Gothic"/>
          <w:sz w:val="20"/>
          <w:szCs w:val="20"/>
          <w:rtl w:val="0"/>
          <w:lang w:val="en-US"/>
        </w:rPr>
        <w:t>here means knowing before in the sense that God, because of His omniscience, knows who will believe and then elects those that will otherwise make that choice on their own</w:t>
      </w:r>
    </w:p>
    <w:p>
      <w:pPr>
        <w:pStyle w:val="Normal (Web)"/>
        <w:numPr>
          <w:ilvl w:val="1"/>
          <w:numId w:val="11"/>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 xml:space="preserve">They likely come to such a conclusion because the notion that God would be </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unfair</w:t>
      </w:r>
      <w:r>
        <w:rPr>
          <w:rStyle w:val="small-caps"/>
          <w:rFonts w:ascii="Century Gothic" w:hAnsi="Century Gothic" w:hint="default"/>
          <w:sz w:val="20"/>
          <w:szCs w:val="20"/>
          <w:rtl w:val="0"/>
          <w:lang w:val="en-US"/>
        </w:rPr>
        <w:t xml:space="preserve">” </w:t>
      </w:r>
      <w:r>
        <w:rPr>
          <w:rStyle w:val="small-caps"/>
          <w:rFonts w:ascii="Century Gothic" w:hAnsi="Century Gothic"/>
          <w:sz w:val="20"/>
          <w:szCs w:val="20"/>
          <w:rtl w:val="0"/>
          <w:lang w:val="en-US"/>
        </w:rPr>
        <w:t>to suggest a choice without man</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s consent</w:t>
      </w:r>
    </w:p>
    <w:p>
      <w:pPr>
        <w:pStyle w:val="Normal (Web)"/>
        <w:numPr>
          <w:ilvl w:val="1"/>
          <w:numId w:val="11"/>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 xml:space="preserve">It also is a desire to have man in some way have some contribution to their salvation </w:t>
      </w:r>
    </w:p>
    <w:p>
      <w:pPr>
        <w:pStyle w:val="Normal (Web)"/>
        <w:numPr>
          <w:ilvl w:val="1"/>
          <w:numId w:val="11"/>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That view is unscriptural for a number of reasons:</w:t>
      </w:r>
    </w:p>
    <w:p>
      <w:pPr>
        <w:pStyle w:val="Normal (Web)"/>
        <w:numPr>
          <w:ilvl w:val="2"/>
          <w:numId w:val="11"/>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It makes man sovereign in salvation and not God</w:t>
      </w:r>
    </w:p>
    <w:p>
      <w:pPr>
        <w:pStyle w:val="Normal (Web)"/>
        <w:ind w:left="135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John 15:16</w:t>
      </w:r>
      <w:r>
        <w:rPr>
          <w:rFonts w:ascii="Century Gothic" w:hAnsi="Century Gothic" w:hint="default"/>
          <w:sz w:val="20"/>
          <w:szCs w:val="20"/>
          <w:rtl w:val="0"/>
          <w:lang w:val="en-US"/>
        </w:rPr>
        <w:t>—</w:t>
      </w:r>
      <w:r>
        <w:rPr>
          <w:rFonts w:ascii="Century Gothic" w:hAnsi="Century Gothic"/>
          <w:i w:val="1"/>
          <w:iCs w:val="1"/>
          <w:sz w:val="20"/>
          <w:szCs w:val="20"/>
          <w:shd w:val="clear" w:color="auto" w:fill="ffffff"/>
          <w:rtl w:val="0"/>
          <w:lang w:val="en-US"/>
        </w:rPr>
        <w:t>You did not choose Me but I chose you, and appointed you that you would go and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bear fruit, and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that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your fruit would remain, so that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whatever you ask of the Father in My name He may give to you.</w:t>
      </w:r>
      <w:r>
        <w:rPr>
          <w:rFonts w:ascii="Century Gothic" w:hAnsi="Century Gothic" w:hint="default"/>
          <w:i w:val="1"/>
          <w:iCs w:val="1"/>
          <w:sz w:val="20"/>
          <w:szCs w:val="20"/>
          <w:shd w:val="clear" w:color="auto" w:fill="ffffff"/>
          <w:rtl w:val="0"/>
          <w:lang w:val="en-US"/>
        </w:rPr>
        <w:t> </w:t>
      </w:r>
    </w:p>
    <w:p>
      <w:pPr>
        <w:pStyle w:val="Normal (Web)"/>
        <w:ind w:left="1350" w:firstLine="0"/>
        <w:jc w:val="both"/>
        <w:rPr>
          <w:rFonts w:ascii="Century Gothic" w:cs="Century Gothic" w:hAnsi="Century Gothic" w:eastAsia="Century Gothic"/>
          <w:sz w:val="20"/>
          <w:szCs w:val="20"/>
        </w:rPr>
      </w:pPr>
      <w:r>
        <w:rPr>
          <w:rFonts w:ascii="Century Gothic" w:hAnsi="Century Gothic"/>
          <w:sz w:val="20"/>
          <w:szCs w:val="20"/>
          <w:rtl w:val="0"/>
          <w:lang w:val="en-US"/>
        </w:rPr>
        <w:t xml:space="preserve">(Cf. </w:t>
      </w:r>
      <w:r>
        <w:rPr>
          <w:rFonts w:ascii="Century Gothic" w:hAnsi="Century Gothic"/>
          <w:b w:val="1"/>
          <w:bCs w:val="1"/>
          <w:sz w:val="20"/>
          <w:szCs w:val="20"/>
          <w:rtl w:val="0"/>
          <w:lang w:val="en-US"/>
        </w:rPr>
        <w:t>Romans 9:6-13, 16</w:t>
      </w:r>
      <w:r>
        <w:rPr>
          <w:rFonts w:ascii="Century Gothic" w:hAnsi="Century Gothic"/>
          <w:sz w:val="20"/>
          <w:szCs w:val="20"/>
          <w:rtl w:val="0"/>
          <w:lang w:val="en-US"/>
        </w:rPr>
        <w:t>)</w:t>
      </w:r>
    </w:p>
    <w:p>
      <w:pPr>
        <w:pStyle w:val="Normal (Web)"/>
        <w:numPr>
          <w:ilvl w:val="2"/>
          <w:numId w:val="11"/>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It glorifies man by giving him credit for his own salvation vs all glory going to God</w:t>
      </w:r>
    </w:p>
    <w:p>
      <w:pPr>
        <w:pStyle w:val="Normal (Web)"/>
        <w:ind w:left="1350" w:firstLine="0"/>
        <w:jc w:val="both"/>
        <w:rPr>
          <w:rFonts w:ascii="Century Gothic" w:cs="Century Gothic" w:hAnsi="Century Gothic" w:eastAsia="Century Gothic"/>
          <w:sz w:val="18"/>
          <w:szCs w:val="18"/>
        </w:rPr>
      </w:pPr>
      <w:r>
        <w:rPr>
          <w:rFonts w:ascii="Century Gothic" w:hAnsi="Century Gothic"/>
          <w:b w:val="1"/>
          <w:bCs w:val="1"/>
          <w:sz w:val="18"/>
          <w:szCs w:val="18"/>
          <w:rtl w:val="0"/>
          <w:lang w:val="en-US"/>
        </w:rPr>
        <w:t>Ephesians 2:8-9</w:t>
      </w:r>
      <w:r>
        <w:rPr>
          <w:rFonts w:ascii="Century Gothic" w:hAnsi="Century Gothic" w:hint="default"/>
          <w:i w:val="1"/>
          <w:iCs w:val="1"/>
          <w:sz w:val="18"/>
          <w:szCs w:val="18"/>
          <w:rtl w:val="0"/>
          <w:lang w:val="en-US"/>
        </w:rPr>
        <w:t>—</w:t>
      </w:r>
      <w:r>
        <w:rPr>
          <w:rFonts w:ascii="Century Gothic" w:hAnsi="Century Gothic"/>
          <w:i w:val="1"/>
          <w:iCs w:val="1"/>
          <w:sz w:val="18"/>
          <w:szCs w:val="18"/>
          <w:shd w:val="clear" w:color="auto" w:fill="ffffff"/>
          <w:rtl w:val="0"/>
          <w:lang w:val="en-US"/>
        </w:rPr>
        <w:t>For</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by grace you have been saved</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through faith; and</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that not of yourselves,</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it is</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the gift of God;</w:t>
      </w:r>
      <w:r>
        <w:rPr>
          <w:rFonts w:ascii="Century Gothic" w:hAnsi="Century Gothic" w:hint="default"/>
          <w:i w:val="1"/>
          <w:iCs w:val="1"/>
          <w:sz w:val="18"/>
          <w:szCs w:val="18"/>
          <w:shd w:val="clear" w:color="auto" w:fill="ffffff"/>
          <w:rtl w:val="0"/>
          <w:lang w:val="en-US"/>
        </w:rPr>
        <w:t> </w:t>
      </w:r>
      <w:r>
        <w:rPr>
          <w:rFonts w:ascii="Century Gothic" w:hAnsi="Century Gothic"/>
          <w:b w:val="1"/>
          <w:bCs w:val="1"/>
          <w:i w:val="1"/>
          <w:iCs w:val="1"/>
          <w:sz w:val="18"/>
          <w:szCs w:val="18"/>
          <w:shd w:val="clear" w:color="auto" w:fill="ffffff"/>
          <w:vertAlign w:val="superscript"/>
          <w:rtl w:val="0"/>
          <w:lang w:val="en-US"/>
        </w:rPr>
        <w:t>9</w:t>
      </w:r>
      <w:r>
        <w:rPr>
          <w:rFonts w:ascii="Century Gothic" w:hAnsi="Century Gothic" w:hint="default"/>
          <w:b w:val="1"/>
          <w:bCs w:val="1"/>
          <w:i w:val="1"/>
          <w:iCs w:val="1"/>
          <w:sz w:val="18"/>
          <w:szCs w:val="18"/>
          <w:shd w:val="clear" w:color="auto" w:fill="ffffff"/>
          <w:vertAlign w:val="superscript"/>
          <w:rtl w:val="0"/>
          <w:lang w:val="en-US"/>
        </w:rPr>
        <w:t> </w:t>
      </w:r>
      <w:r>
        <w:rPr>
          <w:rFonts w:ascii="Century Gothic" w:hAnsi="Century Gothic"/>
          <w:i w:val="1"/>
          <w:iCs w:val="1"/>
          <w:sz w:val="18"/>
          <w:szCs w:val="18"/>
          <w:shd w:val="clear" w:color="auto" w:fill="ffffff"/>
          <w:rtl w:val="0"/>
          <w:lang w:val="en-US"/>
        </w:rPr>
        <w:t>not as a result of works, so that</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no one may boast</w:t>
      </w:r>
    </w:p>
    <w:p>
      <w:pPr>
        <w:pStyle w:val="Normal (Web)"/>
        <w:ind w:left="1350" w:firstLine="0"/>
        <w:jc w:val="both"/>
        <w:rPr>
          <w:rFonts w:ascii="Century Gothic" w:cs="Century Gothic" w:hAnsi="Century Gothic" w:eastAsia="Century Gothic"/>
          <w:sz w:val="18"/>
          <w:szCs w:val="18"/>
        </w:rPr>
      </w:pPr>
      <w:r>
        <w:rPr>
          <w:rFonts w:ascii="Century Gothic" w:hAnsi="Century Gothic"/>
          <w:sz w:val="18"/>
          <w:szCs w:val="18"/>
          <w:rtl w:val="0"/>
          <w:lang w:val="en-US"/>
        </w:rPr>
        <w:t xml:space="preserve">(Cf. </w:t>
      </w:r>
      <w:r>
        <w:rPr>
          <w:rFonts w:ascii="Century Gothic" w:hAnsi="Century Gothic"/>
          <w:b w:val="1"/>
          <w:bCs w:val="1"/>
          <w:sz w:val="18"/>
          <w:szCs w:val="18"/>
          <w:rtl w:val="0"/>
          <w:lang w:val="en-US"/>
        </w:rPr>
        <w:t>1 Cor 1:29, 31</w:t>
      </w:r>
      <w:r>
        <w:rPr>
          <w:rFonts w:ascii="Century Gothic" w:hAnsi="Century Gothic"/>
          <w:sz w:val="18"/>
          <w:szCs w:val="18"/>
          <w:rtl w:val="0"/>
          <w:lang w:val="en-US"/>
        </w:rPr>
        <w:t>)</w:t>
      </w:r>
    </w:p>
    <w:p>
      <w:pPr>
        <w:pStyle w:val="Normal (Web)"/>
        <w:numPr>
          <w:ilvl w:val="2"/>
          <w:numId w:val="11"/>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It assumes that man can seek after God</w:t>
      </w:r>
    </w:p>
    <w:p>
      <w:pPr>
        <w:pStyle w:val="Normal (Web)"/>
        <w:ind w:left="1350" w:firstLine="0"/>
        <w:jc w:val="both"/>
        <w:rPr>
          <w:rFonts w:ascii="Century Gothic" w:cs="Century Gothic" w:hAnsi="Century Gothic" w:eastAsia="Century Gothic"/>
          <w:i w:val="1"/>
          <w:iCs w:val="1"/>
          <w:smallCaps w:val="1"/>
          <w:sz w:val="20"/>
          <w:szCs w:val="20"/>
          <w:shd w:val="clear" w:color="auto" w:fill="ffffff"/>
        </w:rPr>
      </w:pPr>
      <w:r>
        <w:rPr>
          <w:rFonts w:ascii="Century Gothic" w:hAnsi="Century Gothic"/>
          <w:b w:val="1"/>
          <w:bCs w:val="1"/>
          <w:sz w:val="20"/>
          <w:szCs w:val="20"/>
          <w:rtl w:val="0"/>
          <w:lang w:val="en-US"/>
        </w:rPr>
        <w:t>Romans 3:11</w:t>
      </w:r>
      <w:r>
        <w:rPr>
          <w:rFonts w:ascii="Century Gothic" w:hAnsi="Century Gothic" w:hint="default"/>
          <w:sz w:val="20"/>
          <w:szCs w:val="20"/>
          <w:rtl w:val="0"/>
          <w:lang w:val="en-US"/>
        </w:rPr>
        <w:t>—</w:t>
      </w:r>
      <w:r>
        <w:rPr>
          <w:rFonts w:ascii="Century Gothic" w:hAnsi="Century Gothic"/>
          <w:i w:val="1"/>
          <w:iCs w:val="1"/>
          <w:smallCaps w:val="1"/>
          <w:sz w:val="20"/>
          <w:szCs w:val="20"/>
          <w:shd w:val="clear" w:color="auto" w:fill="ffffff"/>
          <w:rtl w:val="0"/>
          <w:lang w:val="en-US"/>
        </w:rPr>
        <w:t>There is none who understands</w:t>
      </w:r>
      <w:r>
        <w:rPr>
          <w:rFonts w:ascii="Century Gothic" w:hAnsi="Century Gothic"/>
          <w:i w:val="1"/>
          <w:iCs w:val="1"/>
          <w:sz w:val="20"/>
          <w:szCs w:val="20"/>
          <w:shd w:val="clear" w:color="auto" w:fill="ffffff"/>
          <w:rtl w:val="0"/>
          <w:lang w:val="en-US"/>
        </w:rPr>
        <w:t xml:space="preserve">, </w:t>
      </w:r>
      <w:r>
        <w:rPr>
          <w:rFonts w:ascii="Century Gothic" w:hAnsi="Century Gothic"/>
          <w:i w:val="1"/>
          <w:iCs w:val="1"/>
          <w:smallCaps w:val="1"/>
          <w:sz w:val="20"/>
          <w:szCs w:val="20"/>
          <w:shd w:val="clear" w:color="auto" w:fill="ffffff"/>
          <w:rtl w:val="0"/>
          <w:lang w:val="en-US"/>
        </w:rPr>
        <w:t>There is none who seeks for God</w:t>
      </w:r>
    </w:p>
    <w:p>
      <w:pPr>
        <w:pStyle w:val="Normal (Web)"/>
        <w:ind w:left="135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Ephesians 2:1</w:t>
      </w:r>
      <w:r>
        <w:rPr>
          <w:rFonts w:ascii="Century Gothic" w:hAnsi="Century Gothic" w:hint="default"/>
          <w:sz w:val="20"/>
          <w:szCs w:val="20"/>
          <w:rtl w:val="0"/>
          <w:lang w:val="en-US"/>
        </w:rPr>
        <w:t>—</w:t>
      </w:r>
      <w:r>
        <w:rPr>
          <w:rFonts w:ascii="Century Gothic" w:hAnsi="Century Gothic"/>
          <w:i w:val="1"/>
          <w:iCs w:val="1"/>
          <w:sz w:val="20"/>
          <w:szCs w:val="20"/>
          <w:shd w:val="clear" w:color="auto" w:fill="ffffff"/>
          <w:rtl w:val="0"/>
          <w:lang w:val="en-US"/>
        </w:rPr>
        <w:t>And you</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were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dead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in your trespasses and sins</w:t>
      </w:r>
    </w:p>
    <w:p>
      <w:pPr>
        <w:pStyle w:val="Normal (Web)"/>
        <w:ind w:left="1350" w:firstLine="0"/>
        <w:jc w:val="both"/>
        <w:rPr>
          <w:rFonts w:ascii="Century Gothic" w:cs="Century Gothic" w:hAnsi="Century Gothic" w:eastAsia="Century Gothic"/>
          <w:sz w:val="20"/>
          <w:szCs w:val="20"/>
        </w:rPr>
      </w:pPr>
      <w:r>
        <w:rPr>
          <w:rFonts w:ascii="Century Gothic" w:hAnsi="Century Gothic"/>
          <w:sz w:val="20"/>
          <w:szCs w:val="20"/>
          <w:rtl w:val="0"/>
          <w:lang w:val="en-US"/>
        </w:rPr>
        <w:t xml:space="preserve">(Cf. </w:t>
      </w:r>
      <w:r>
        <w:rPr>
          <w:rFonts w:ascii="Century Gothic" w:hAnsi="Century Gothic"/>
          <w:b w:val="1"/>
          <w:bCs w:val="1"/>
          <w:sz w:val="20"/>
          <w:szCs w:val="20"/>
          <w:rtl w:val="0"/>
          <w:lang w:val="en-US"/>
        </w:rPr>
        <w:t>Ps 14:1-3; 53:1-3</w:t>
      </w:r>
      <w:r>
        <w:rPr>
          <w:rFonts w:ascii="Century Gothic" w:hAnsi="Century Gothic"/>
          <w:sz w:val="20"/>
          <w:szCs w:val="20"/>
          <w:rtl w:val="0"/>
          <w:lang w:val="en-US"/>
        </w:rPr>
        <w:t>)</w:t>
      </w:r>
    </w:p>
    <w:p>
      <w:pPr>
        <w:pStyle w:val="Normal (Web)"/>
        <w:numPr>
          <w:ilvl w:val="1"/>
          <w:numId w:val="11"/>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 xml:space="preserve">Additional reference to the word in </w:t>
      </w:r>
      <w:r>
        <w:rPr>
          <w:rFonts w:ascii="Century Gothic" w:hAnsi="Century Gothic"/>
          <w:b w:val="1"/>
          <w:bCs w:val="1"/>
          <w:sz w:val="20"/>
          <w:szCs w:val="20"/>
          <w:rtl w:val="0"/>
          <w:lang w:val="en-US"/>
        </w:rPr>
        <w:t>v20</w:t>
      </w:r>
      <w:r>
        <w:rPr>
          <w:rStyle w:val="small-caps"/>
          <w:rFonts w:ascii="Century Gothic" w:hAnsi="Century Gothic"/>
          <w:sz w:val="20"/>
          <w:szCs w:val="20"/>
          <w:rtl w:val="0"/>
          <w:lang w:val="en-US"/>
        </w:rPr>
        <w:t xml:space="preserve"> for Christ</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s crucifixion could not mean that God backed into the atonement because He saw that it was going to happen</w:t>
      </w:r>
    </w:p>
    <w:p>
      <w:pPr>
        <w:pStyle w:val="Normal (Web)"/>
        <w:ind w:left="1080" w:firstLine="0"/>
        <w:jc w:val="both"/>
        <w:rPr>
          <w:rFonts w:ascii="Century Gothic" w:cs="Century Gothic" w:hAnsi="Century Gothic" w:eastAsia="Century Gothic"/>
          <w:sz w:val="18"/>
          <w:szCs w:val="18"/>
        </w:rPr>
      </w:pPr>
      <w:r>
        <w:rPr>
          <w:rFonts w:ascii="Century Gothic" w:hAnsi="Century Gothic"/>
          <w:b w:val="1"/>
          <w:bCs w:val="1"/>
          <w:sz w:val="18"/>
          <w:szCs w:val="18"/>
          <w:rtl w:val="0"/>
          <w:lang w:val="en-US"/>
        </w:rPr>
        <w:t>1:18-20</w:t>
      </w:r>
      <w:r>
        <w:rPr>
          <w:rFonts w:ascii="Century Gothic" w:hAnsi="Century Gothic" w:hint="default"/>
          <w:sz w:val="18"/>
          <w:szCs w:val="18"/>
          <w:rtl w:val="0"/>
          <w:lang w:val="en-US"/>
        </w:rPr>
        <w:t>—</w:t>
      </w:r>
      <w:r>
        <w:rPr>
          <w:rFonts w:ascii="Century Gothic" w:hAnsi="Century Gothic"/>
          <w:sz w:val="18"/>
          <w:szCs w:val="18"/>
          <w:shd w:val="clear" w:color="auto" w:fill="ffffff"/>
          <w:rtl w:val="0"/>
          <w:lang w:val="en-US"/>
        </w:rPr>
        <w:t>knowing that you were not</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redeemed with perishable things like silver or gold from your</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futile way of life inherited from your forefathers,</w:t>
      </w:r>
      <w:r>
        <w:rPr>
          <w:rFonts w:ascii="Century Gothic" w:hAnsi="Century Gothic" w:hint="default"/>
          <w:sz w:val="18"/>
          <w:szCs w:val="18"/>
          <w:shd w:val="clear" w:color="auto" w:fill="ffffff"/>
          <w:rtl w:val="0"/>
          <w:lang w:val="en-US"/>
        </w:rPr>
        <w:t> </w:t>
      </w:r>
      <w:r>
        <w:rPr>
          <w:rFonts w:ascii="Century Gothic" w:hAnsi="Century Gothic"/>
          <w:b w:val="1"/>
          <w:bCs w:val="1"/>
          <w:sz w:val="18"/>
          <w:szCs w:val="18"/>
          <w:shd w:val="clear" w:color="auto" w:fill="ffffff"/>
          <w:vertAlign w:val="superscript"/>
          <w:rtl w:val="0"/>
          <w:lang w:val="en-US"/>
        </w:rPr>
        <w:t>19</w:t>
      </w:r>
      <w:r>
        <w:rPr>
          <w:rFonts w:ascii="Century Gothic" w:hAnsi="Century Gothic" w:hint="default"/>
          <w:b w:val="1"/>
          <w:bCs w:val="1"/>
          <w:sz w:val="18"/>
          <w:szCs w:val="18"/>
          <w:shd w:val="clear" w:color="auto" w:fill="ffffff"/>
          <w:vertAlign w:val="superscript"/>
          <w:rtl w:val="0"/>
          <w:lang w:val="en-US"/>
        </w:rPr>
        <w:t> </w:t>
      </w:r>
      <w:r>
        <w:rPr>
          <w:rFonts w:ascii="Century Gothic" w:hAnsi="Century Gothic"/>
          <w:sz w:val="18"/>
          <w:szCs w:val="18"/>
          <w:shd w:val="clear" w:color="auto" w:fill="ffffff"/>
          <w:rtl w:val="0"/>
          <w:lang w:val="en-US"/>
        </w:rPr>
        <w:t>but with precious</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blood, as of a</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lamb unblemished and spotless,</w:t>
      </w:r>
      <w:r>
        <w:rPr>
          <w:rFonts w:ascii="Century Gothic" w:hAnsi="Century Gothic" w:hint="default"/>
          <w:sz w:val="18"/>
          <w:szCs w:val="18"/>
          <w:shd w:val="clear" w:color="auto" w:fill="ffffff"/>
          <w:rtl w:val="0"/>
          <w:lang w:val="en-US"/>
        </w:rPr>
        <w:t> </w:t>
      </w:r>
      <w:r>
        <w:rPr>
          <w:rFonts w:ascii="Century Gothic" w:hAnsi="Century Gothic"/>
          <w:i w:val="1"/>
          <w:iCs w:val="1"/>
          <w:sz w:val="18"/>
          <w:szCs w:val="18"/>
          <w:shd w:val="clear" w:color="auto" w:fill="ffffff"/>
          <w:rtl w:val="0"/>
          <w:lang w:val="en-US"/>
        </w:rPr>
        <w:t>the blood</w:t>
      </w:r>
      <w:r>
        <w:rPr>
          <w:rFonts w:ascii="Century Gothic" w:hAnsi="Century Gothic" w:hint="default"/>
          <w:sz w:val="18"/>
          <w:szCs w:val="18"/>
          <w:shd w:val="clear" w:color="auto" w:fill="ffffff"/>
          <w:rtl w:val="0"/>
          <w:lang w:val="en-US"/>
        </w:rPr>
        <w:t> </w:t>
      </w:r>
      <w:r>
        <w:rPr>
          <w:rFonts w:ascii="Century Gothic" w:hAnsi="Century Gothic"/>
          <w:sz w:val="18"/>
          <w:szCs w:val="18"/>
          <w:shd w:val="clear" w:color="auto" w:fill="ffffff"/>
          <w:rtl w:val="0"/>
          <w:lang w:val="en-US"/>
        </w:rPr>
        <w:t>of Christ.</w:t>
      </w:r>
      <w:r>
        <w:rPr>
          <w:rFonts w:ascii="Century Gothic" w:hAnsi="Century Gothic" w:hint="default"/>
          <w:sz w:val="18"/>
          <w:szCs w:val="18"/>
          <w:shd w:val="clear" w:color="auto" w:fill="ffffff"/>
          <w:rtl w:val="0"/>
          <w:lang w:val="en-US"/>
        </w:rPr>
        <w:t> </w:t>
      </w:r>
      <w:r>
        <w:rPr>
          <w:rFonts w:ascii="Century Gothic" w:hAnsi="Century Gothic"/>
          <w:b w:val="1"/>
          <w:bCs w:val="1"/>
          <w:sz w:val="18"/>
          <w:szCs w:val="18"/>
          <w:shd w:val="clear" w:color="auto" w:fill="ffffff"/>
          <w:vertAlign w:val="superscript"/>
          <w:rtl w:val="0"/>
          <w:lang w:val="en-US"/>
        </w:rPr>
        <w:t>20</w:t>
      </w:r>
      <w:r>
        <w:rPr>
          <w:rFonts w:ascii="Century Gothic" w:hAnsi="Century Gothic" w:hint="default"/>
          <w:b w:val="1"/>
          <w:bCs w:val="1"/>
          <w:sz w:val="18"/>
          <w:szCs w:val="18"/>
          <w:shd w:val="clear" w:color="auto" w:fill="ffffff"/>
          <w:vertAlign w:val="superscript"/>
          <w:rtl w:val="0"/>
          <w:lang w:val="en-US"/>
        </w:rPr>
        <w:t> </w:t>
      </w:r>
      <w:r>
        <w:rPr>
          <w:rFonts w:ascii="Century Gothic" w:hAnsi="Century Gothic"/>
          <w:i w:val="1"/>
          <w:iCs w:val="1"/>
          <w:sz w:val="18"/>
          <w:szCs w:val="18"/>
          <w:shd w:val="clear" w:color="auto" w:fill="ffffff"/>
          <w:rtl w:val="0"/>
          <w:lang w:val="en-US"/>
        </w:rPr>
        <w:t>For He was</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u w:val="single"/>
          <w:shd w:val="clear" w:color="auto" w:fill="ffffff"/>
          <w:rtl w:val="0"/>
          <w:lang w:val="en-US"/>
        </w:rPr>
        <w:t>foreknown</w:t>
      </w:r>
      <w:r>
        <w:rPr>
          <w:rFonts w:ascii="Century Gothic" w:hAnsi="Century Gothic"/>
          <w:i w:val="1"/>
          <w:iCs w:val="1"/>
          <w:sz w:val="18"/>
          <w:szCs w:val="18"/>
          <w:shd w:val="clear" w:color="auto" w:fill="ffffff"/>
          <w:rtl w:val="0"/>
          <w:lang w:val="en-US"/>
        </w:rPr>
        <w:t xml:space="preserve"> before</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the foundation of the world, but has</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appeared in these last times</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for the sake of you</w:t>
      </w:r>
    </w:p>
    <w:p>
      <w:pPr>
        <w:pStyle w:val="Normal (Web)"/>
        <w:numPr>
          <w:ilvl w:val="0"/>
          <w:numId w:val="11"/>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The foreknowledge of God involves a relational aspect of the elect</w:t>
      </w:r>
    </w:p>
    <w:p>
      <w:pPr>
        <w:pStyle w:val="Normal (Web)"/>
        <w:ind w:left="720" w:firstLine="0"/>
        <w:jc w:val="both"/>
        <w:rPr>
          <w:rFonts w:ascii="Century Gothic" w:cs="Century Gothic" w:hAnsi="Century Gothic" w:eastAsia="Century Gothic"/>
          <w:i w:val="1"/>
          <w:iCs w:val="1"/>
          <w:sz w:val="18"/>
          <w:szCs w:val="18"/>
          <w:shd w:val="clear" w:color="auto" w:fill="ffffff"/>
        </w:rPr>
      </w:pPr>
      <w:r>
        <w:rPr>
          <w:rFonts w:ascii="Century Gothic" w:hAnsi="Century Gothic"/>
          <w:b w:val="1"/>
          <w:bCs w:val="1"/>
          <w:sz w:val="18"/>
          <w:szCs w:val="18"/>
          <w:rtl w:val="0"/>
          <w:lang w:val="en-US"/>
        </w:rPr>
        <w:t>Exodus 33:17</w:t>
      </w:r>
      <w:r>
        <w:rPr>
          <w:rFonts w:ascii="Century Gothic" w:hAnsi="Century Gothic" w:hint="default"/>
          <w:sz w:val="18"/>
          <w:szCs w:val="18"/>
          <w:rtl w:val="0"/>
          <w:lang w:val="en-US"/>
        </w:rPr>
        <w:t>—</w:t>
      </w:r>
      <w:r>
        <w:rPr>
          <w:rFonts w:ascii="Century Gothic" w:hAnsi="Century Gothic"/>
          <w:i w:val="1"/>
          <w:iCs w:val="1"/>
          <w:sz w:val="18"/>
          <w:szCs w:val="18"/>
          <w:shd w:val="clear" w:color="auto" w:fill="ffffff"/>
          <w:rtl w:val="0"/>
          <w:lang w:val="en-US"/>
        </w:rPr>
        <w:t>The</w:t>
      </w:r>
      <w:r>
        <w:rPr>
          <w:rFonts w:ascii="Century Gothic" w:hAnsi="Century Gothic" w:hint="default"/>
          <w:i w:val="1"/>
          <w:iCs w:val="1"/>
          <w:sz w:val="18"/>
          <w:szCs w:val="18"/>
          <w:shd w:val="clear" w:color="auto" w:fill="ffffff"/>
          <w:rtl w:val="0"/>
          <w:lang w:val="en-US"/>
        </w:rPr>
        <w:t> </w:t>
      </w:r>
      <w:r>
        <w:rPr>
          <w:rFonts w:ascii="Century Gothic" w:hAnsi="Century Gothic"/>
          <w:i w:val="1"/>
          <w:iCs w:val="1"/>
          <w:smallCaps w:val="1"/>
          <w:sz w:val="18"/>
          <w:szCs w:val="18"/>
          <w:shd w:val="clear" w:color="auto" w:fill="ffffff"/>
          <w:rtl w:val="0"/>
          <w:lang w:val="en-US"/>
        </w:rPr>
        <w:t>Lord</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 xml:space="preserve">said to Moses, </w:t>
      </w:r>
      <w:r>
        <w:rPr>
          <w:rFonts w:ascii="Century Gothic" w:hAnsi="Century Gothic" w:hint="default"/>
          <w:i w:val="1"/>
          <w:iCs w:val="1"/>
          <w:sz w:val="18"/>
          <w:szCs w:val="18"/>
          <w:shd w:val="clear" w:color="auto" w:fill="ffffff"/>
          <w:rtl w:val="0"/>
          <w:lang w:val="en-US"/>
        </w:rPr>
        <w:t>“</w:t>
      </w:r>
      <w:r>
        <w:rPr>
          <w:rFonts w:ascii="Century Gothic" w:hAnsi="Century Gothic"/>
          <w:i w:val="1"/>
          <w:iCs w:val="1"/>
          <w:sz w:val="18"/>
          <w:szCs w:val="18"/>
          <w:shd w:val="clear" w:color="auto" w:fill="ffffff"/>
          <w:rtl w:val="0"/>
          <w:lang w:val="en-US"/>
        </w:rPr>
        <w:t>I will also do this thing of which you have spoken;</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for you have found favor in My sight and I have known you by name.</w:t>
      </w:r>
      <w:r>
        <w:rPr>
          <w:rFonts w:ascii="Century Gothic" w:hAnsi="Century Gothic" w:hint="default"/>
          <w:i w:val="1"/>
          <w:iCs w:val="1"/>
          <w:sz w:val="18"/>
          <w:szCs w:val="18"/>
          <w:shd w:val="clear" w:color="auto" w:fill="ffffff"/>
          <w:rtl w:val="0"/>
          <w:lang w:val="en-US"/>
        </w:rPr>
        <w:t>” </w:t>
      </w:r>
    </w:p>
    <w:p>
      <w:pPr>
        <w:pStyle w:val="Normal (Web)"/>
        <w:ind w:left="720" w:firstLine="0"/>
        <w:jc w:val="both"/>
        <w:rPr>
          <w:rFonts w:ascii="Century Gothic" w:cs="Century Gothic" w:hAnsi="Century Gothic" w:eastAsia="Century Gothic"/>
          <w:i w:val="1"/>
          <w:iCs w:val="1"/>
          <w:sz w:val="18"/>
          <w:szCs w:val="18"/>
          <w:shd w:val="clear" w:color="auto" w:fill="ffffff"/>
        </w:rPr>
      </w:pPr>
      <w:r>
        <w:rPr>
          <w:rFonts w:ascii="Century Gothic" w:hAnsi="Century Gothic"/>
          <w:b w:val="1"/>
          <w:bCs w:val="1"/>
          <w:sz w:val="18"/>
          <w:szCs w:val="18"/>
          <w:shd w:val="clear" w:color="auto" w:fill="ffffff"/>
          <w:rtl w:val="0"/>
          <w:lang w:val="en-US"/>
        </w:rPr>
        <w:t>Isaiah 49:1-2</w:t>
      </w:r>
      <w:r>
        <w:rPr>
          <w:rFonts w:ascii="Century Gothic" w:hAnsi="Century Gothic" w:hint="default"/>
          <w:sz w:val="18"/>
          <w:szCs w:val="18"/>
          <w:shd w:val="clear" w:color="auto" w:fill="ffffff"/>
          <w:rtl w:val="0"/>
          <w:lang w:val="en-US"/>
        </w:rPr>
        <w:t>—</w:t>
      </w:r>
      <w:r>
        <w:rPr>
          <w:rFonts w:ascii="Century Gothic" w:hAnsi="Century Gothic"/>
          <w:sz w:val="18"/>
          <w:szCs w:val="18"/>
          <w:shd w:val="clear" w:color="auto" w:fill="ffffff"/>
          <w:rtl w:val="0"/>
          <w:lang w:val="en-US"/>
        </w:rPr>
        <w:t xml:space="preserve">[re: Christ the Servant] </w:t>
      </w:r>
      <w:r>
        <w:rPr>
          <w:rFonts w:ascii="Century Gothic" w:hAnsi="Century Gothic"/>
          <w:i w:val="1"/>
          <w:iCs w:val="1"/>
          <w:sz w:val="18"/>
          <w:szCs w:val="18"/>
          <w:shd w:val="clear" w:color="auto" w:fill="ffffff"/>
          <w:rtl w:val="0"/>
          <w:lang w:val="en-US"/>
        </w:rPr>
        <w:t>Listen to Me, O</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islands, And pay attention, you peoples from afar. The</w:t>
      </w:r>
      <w:r>
        <w:rPr>
          <w:rFonts w:ascii="Century Gothic" w:hAnsi="Century Gothic" w:hint="default"/>
          <w:i w:val="1"/>
          <w:iCs w:val="1"/>
          <w:sz w:val="18"/>
          <w:szCs w:val="18"/>
          <w:shd w:val="clear" w:color="auto" w:fill="ffffff"/>
          <w:rtl w:val="0"/>
          <w:lang w:val="en-US"/>
        </w:rPr>
        <w:t> </w:t>
      </w:r>
      <w:r>
        <w:rPr>
          <w:rFonts w:ascii="Century Gothic" w:hAnsi="Century Gothic"/>
          <w:i w:val="1"/>
          <w:iCs w:val="1"/>
          <w:smallCaps w:val="1"/>
          <w:sz w:val="18"/>
          <w:szCs w:val="18"/>
          <w:shd w:val="clear" w:color="auto" w:fill="ffffff"/>
          <w:rtl w:val="0"/>
          <w:lang w:val="en-US"/>
        </w:rPr>
        <w:t>Lord</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called Me from the womb; From the</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 xml:space="preserve">body of My mother He named Me. </w:t>
      </w:r>
      <w:r>
        <w:rPr>
          <w:rFonts w:ascii="Century Gothic" w:hAnsi="Century Gothic"/>
          <w:b w:val="1"/>
          <w:bCs w:val="1"/>
          <w:i w:val="1"/>
          <w:iCs w:val="1"/>
          <w:sz w:val="18"/>
          <w:szCs w:val="18"/>
          <w:shd w:val="clear" w:color="auto" w:fill="ffffff"/>
          <w:vertAlign w:val="superscript"/>
          <w:rtl w:val="0"/>
          <w:lang w:val="en-US"/>
        </w:rPr>
        <w:t>2</w:t>
      </w:r>
      <w:r>
        <w:rPr>
          <w:rFonts w:ascii="Century Gothic" w:hAnsi="Century Gothic" w:hint="default"/>
          <w:b w:val="1"/>
          <w:bCs w:val="1"/>
          <w:i w:val="1"/>
          <w:iCs w:val="1"/>
          <w:sz w:val="18"/>
          <w:szCs w:val="18"/>
          <w:shd w:val="clear" w:color="auto" w:fill="ffffff"/>
          <w:vertAlign w:val="superscript"/>
          <w:rtl w:val="0"/>
          <w:lang w:val="en-US"/>
        </w:rPr>
        <w:t> </w:t>
      </w:r>
      <w:r>
        <w:rPr>
          <w:rFonts w:ascii="Century Gothic" w:hAnsi="Century Gothic"/>
          <w:i w:val="1"/>
          <w:iCs w:val="1"/>
          <w:sz w:val="18"/>
          <w:szCs w:val="18"/>
          <w:shd w:val="clear" w:color="auto" w:fill="ffffff"/>
          <w:rtl w:val="0"/>
          <w:lang w:val="en-US"/>
        </w:rPr>
        <w:t>He has made My</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mouth like a sharp sword, In the</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shadow of His hand He has concealed Me; And He has also made Me a</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select</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arrow, He has hidden Me in His quiver.</w:t>
      </w:r>
    </w:p>
    <w:p>
      <w:pPr>
        <w:pStyle w:val="Normal (Web)"/>
        <w:ind w:left="720" w:firstLine="0"/>
        <w:jc w:val="both"/>
        <w:rPr>
          <w:rFonts w:ascii="Century Gothic" w:cs="Century Gothic" w:hAnsi="Century Gothic" w:eastAsia="Century Gothic"/>
          <w:b w:val="1"/>
          <w:bCs w:val="1"/>
          <w:sz w:val="18"/>
          <w:szCs w:val="18"/>
          <w:shd w:val="clear" w:color="auto" w:fill="ffffff"/>
        </w:rPr>
      </w:pPr>
      <w:r>
        <w:rPr>
          <w:rFonts w:ascii="Century Gothic" w:hAnsi="Century Gothic"/>
          <w:b w:val="1"/>
          <w:bCs w:val="1"/>
          <w:sz w:val="18"/>
          <w:szCs w:val="18"/>
          <w:shd w:val="clear" w:color="auto" w:fill="ffffff"/>
          <w:rtl w:val="0"/>
          <w:lang w:val="en-US"/>
        </w:rPr>
        <w:t>Jeremiah 1:5</w:t>
      </w:r>
      <w:r>
        <w:rPr>
          <w:rFonts w:ascii="Century Gothic" w:hAnsi="Century Gothic" w:hint="default"/>
          <w:sz w:val="18"/>
          <w:szCs w:val="18"/>
          <w:shd w:val="clear" w:color="auto" w:fill="ffffff"/>
          <w:rtl w:val="0"/>
          <w:lang w:val="en-US"/>
        </w:rPr>
        <w:t>—“</w:t>
      </w:r>
      <w:r>
        <w:rPr>
          <w:rFonts w:ascii="Century Gothic" w:hAnsi="Century Gothic"/>
          <w:i w:val="1"/>
          <w:iCs w:val="1"/>
          <w:sz w:val="18"/>
          <w:szCs w:val="18"/>
          <w:shd w:val="clear" w:color="auto" w:fill="ffffff"/>
          <w:rtl w:val="0"/>
          <w:lang w:val="en-US"/>
        </w:rPr>
        <w:t>Before I</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formed you in the womb I knew you, And</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before you were born I consecrated you; I have</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appointed you a prophet to the nations.</w:t>
      </w:r>
      <w:r>
        <w:rPr>
          <w:rFonts w:ascii="Century Gothic" w:hAnsi="Century Gothic" w:hint="default"/>
          <w:i w:val="1"/>
          <w:iCs w:val="1"/>
          <w:sz w:val="18"/>
          <w:szCs w:val="18"/>
          <w:shd w:val="clear" w:color="auto" w:fill="ffffff"/>
          <w:rtl w:val="0"/>
          <w:lang w:val="en-US"/>
        </w:rPr>
        <w:t>”</w:t>
      </w:r>
    </w:p>
    <w:p>
      <w:pPr>
        <w:pStyle w:val="Normal (Web)"/>
        <w:ind w:left="720" w:firstLine="0"/>
        <w:jc w:val="both"/>
        <w:rPr>
          <w:rFonts w:ascii="Century Gothic" w:cs="Century Gothic" w:hAnsi="Century Gothic" w:eastAsia="Century Gothic"/>
          <w:b w:val="1"/>
          <w:bCs w:val="1"/>
          <w:sz w:val="18"/>
          <w:szCs w:val="18"/>
          <w:shd w:val="clear" w:color="auto" w:fill="ffffff"/>
        </w:rPr>
      </w:pPr>
      <w:r>
        <w:rPr>
          <w:rFonts w:ascii="Century Gothic" w:hAnsi="Century Gothic"/>
          <w:b w:val="1"/>
          <w:bCs w:val="1"/>
          <w:sz w:val="18"/>
          <w:szCs w:val="18"/>
          <w:shd w:val="clear" w:color="auto" w:fill="ffffff"/>
          <w:rtl w:val="0"/>
          <w:lang w:val="en-US"/>
        </w:rPr>
        <w:t>Amos 3:2</w:t>
      </w:r>
      <w:r>
        <w:rPr>
          <w:rFonts w:ascii="Century Gothic" w:hAnsi="Century Gothic" w:hint="default"/>
          <w:sz w:val="18"/>
          <w:szCs w:val="18"/>
          <w:shd w:val="clear" w:color="auto" w:fill="ffffff"/>
          <w:rtl w:val="0"/>
          <w:lang w:val="en-US"/>
        </w:rPr>
        <w:t>—“</w:t>
      </w:r>
      <w:r>
        <w:rPr>
          <w:rFonts w:ascii="Century Gothic" w:hAnsi="Century Gothic"/>
          <w:i w:val="1"/>
          <w:iCs w:val="1"/>
          <w:sz w:val="18"/>
          <w:szCs w:val="18"/>
          <w:shd w:val="clear" w:color="auto" w:fill="ffffff"/>
          <w:rtl w:val="0"/>
          <w:lang w:val="en-US"/>
        </w:rPr>
        <w:t>You only have I</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chosen among all the families of the earth; Therefore I will</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punish you for all your iniquities.</w:t>
      </w:r>
      <w:r>
        <w:rPr>
          <w:rFonts w:ascii="Century Gothic" w:hAnsi="Century Gothic" w:hint="default"/>
          <w:i w:val="1"/>
          <w:iCs w:val="1"/>
          <w:sz w:val="18"/>
          <w:szCs w:val="18"/>
          <w:shd w:val="clear" w:color="auto" w:fill="ffffff"/>
          <w:rtl w:val="0"/>
          <w:lang w:val="en-US"/>
        </w:rPr>
        <w:t>”</w:t>
      </w:r>
    </w:p>
    <w:p>
      <w:pPr>
        <w:pStyle w:val="Normal (Web)"/>
        <w:numPr>
          <w:ilvl w:val="0"/>
          <w:numId w:val="11"/>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That knowledge isn</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 xml:space="preserve">t simply knowing </w:t>
      </w:r>
      <w:r>
        <w:rPr>
          <w:rFonts w:ascii="Century Gothic" w:hAnsi="Century Gothic"/>
          <w:i w:val="1"/>
          <w:iCs w:val="1"/>
          <w:sz w:val="20"/>
          <w:szCs w:val="20"/>
          <w:rtl w:val="0"/>
          <w:lang w:val="en-US"/>
        </w:rPr>
        <w:t xml:space="preserve">about </w:t>
      </w:r>
      <w:r>
        <w:rPr>
          <w:rStyle w:val="small-caps"/>
          <w:rFonts w:ascii="Century Gothic" w:hAnsi="Century Gothic"/>
          <w:sz w:val="20"/>
          <w:szCs w:val="20"/>
          <w:rtl w:val="0"/>
          <w:lang w:val="en-US"/>
        </w:rPr>
        <w:t>someone, but His establishing an intimate relationship</w:t>
      </w:r>
      <w:r>
        <w:rPr>
          <w:rFonts w:ascii="Century Gothic" w:hAnsi="Century Gothic"/>
          <w:i w:val="1"/>
          <w:iCs w:val="1"/>
          <w:sz w:val="20"/>
          <w:szCs w:val="20"/>
          <w:rtl w:val="0"/>
          <w:lang w:val="en-US"/>
        </w:rPr>
        <w:t xml:space="preserve"> with</w:t>
      </w:r>
      <w:r>
        <w:rPr>
          <w:rStyle w:val="small-caps"/>
          <w:rFonts w:ascii="Century Gothic" w:hAnsi="Century Gothic"/>
          <w:sz w:val="20"/>
          <w:szCs w:val="20"/>
          <w:rtl w:val="0"/>
          <w:lang w:val="en-US"/>
        </w:rPr>
        <w:t xml:space="preserve"> someone</w:t>
      </w:r>
    </w:p>
    <w:p>
      <w:pPr>
        <w:pStyle w:val="first-line-none"/>
        <w:numPr>
          <w:ilvl w:val="0"/>
          <w:numId w:val="12"/>
        </w:numPr>
        <w:shd w:val="clear" w:color="auto" w:fill="ffffff"/>
        <w:bidi w:val="0"/>
        <w:ind w:right="0"/>
        <w:jc w:val="left"/>
        <w:rPr>
          <w:rFonts w:ascii="Century Gothic" w:hAnsi="Century Gothic"/>
          <w:b w:val="1"/>
          <w:bCs w:val="1"/>
          <w:rtl w:val="0"/>
          <w:lang w:val="en-US"/>
        </w:rPr>
      </w:pPr>
      <w:r>
        <w:rPr>
          <w:rFonts w:ascii="Century Gothic" w:hAnsi="Century Gothic"/>
          <w:b w:val="1"/>
          <w:bCs w:val="1"/>
          <w:outline w:val="0"/>
          <w:color w:val="000000"/>
          <w:u w:color="000000"/>
          <w:rtl w:val="0"/>
          <w:lang w:val="en-US"/>
          <w14:textFill>
            <w14:solidFill>
              <w14:srgbClr w14:val="000000"/>
            </w14:solidFill>
          </w14:textFill>
        </w:rPr>
        <w:t xml:space="preserve">The </w:t>
      </w:r>
      <w:r>
        <w:rPr>
          <w:rFonts w:ascii="Century Gothic" w:hAnsi="Century Gothic"/>
          <w:b w:val="1"/>
          <w:bCs w:val="1"/>
          <w:outline w:val="0"/>
          <w:color w:val="000000"/>
          <w:u w:val="single" w:color="000000"/>
          <w:rtl w:val="0"/>
          <w:lang w:val="en-US"/>
          <w14:textFill>
            <w14:solidFill>
              <w14:srgbClr w14:val="000000"/>
            </w14:solidFill>
          </w14:textFill>
        </w:rPr>
        <w:t>means</w:t>
      </w:r>
      <w:r>
        <w:rPr>
          <w:rFonts w:ascii="Century Gothic" w:hAnsi="Century Gothic"/>
          <w:b w:val="1"/>
          <w:bCs w:val="1"/>
          <w:outline w:val="0"/>
          <w:color w:val="000000"/>
          <w:u w:color="000000"/>
          <w:rtl w:val="0"/>
          <w:lang w:val="en-US"/>
          <w14:textFill>
            <w14:solidFill>
              <w14:srgbClr w14:val="000000"/>
            </w14:solidFill>
          </w14:textFill>
        </w:rPr>
        <w:t>: by the sanctifying work of the Spirit</w:t>
      </w:r>
    </w:p>
    <w:p>
      <w:pPr>
        <w:pStyle w:val="chapter-1"/>
        <w:shd w:val="clear" w:color="auto" w:fill="ffffff"/>
        <w:ind w:left="360" w:firstLine="0"/>
        <w:jc w:val="both"/>
        <w:rPr>
          <w:rFonts w:ascii="Century Gothic" w:cs="Century Gothic" w:hAnsi="Century Gothic" w:eastAsia="Century Gothic"/>
          <w:i w:val="1"/>
          <w:iCs w:val="1"/>
          <w:outline w:val="0"/>
          <w:color w:val="000000"/>
          <w:sz w:val="20"/>
          <w:szCs w:val="20"/>
          <w:u w:color="000000"/>
          <w14:textFill>
            <w14:solidFill>
              <w14:srgbClr w14:val="000000"/>
            </w14:solidFill>
          </w14:textFill>
        </w:rPr>
      </w:pPr>
      <w:r>
        <w:rPr>
          <w:rFonts w:ascii="Century Gothic" w:hAnsi="Century Gothic"/>
          <w:b w:val="1"/>
          <w:bCs w:val="1"/>
          <w:sz w:val="20"/>
          <w:szCs w:val="20"/>
          <w:rtl w:val="0"/>
          <w:lang w:val="en-US"/>
        </w:rPr>
        <w:t>1 Peter 1:2b</w:t>
      </w:r>
      <w:r>
        <w:rPr>
          <w:rFonts w:ascii="Century Gothic" w:hAnsi="Century Gothic" w:hint="default"/>
          <w:i w:val="1"/>
          <w:iCs w:val="1"/>
          <w:sz w:val="20"/>
          <w:szCs w:val="20"/>
          <w:rtl w:val="0"/>
          <w:lang w:val="en-US"/>
        </w:rPr>
        <w:t>—</w:t>
      </w:r>
      <w:r>
        <w:rPr>
          <w:rFonts w:ascii="Century Gothic" w:hAnsi="Century Gothic" w:hint="default"/>
          <w:i w:val="1"/>
          <w:iCs w:val="1"/>
          <w:outline w:val="0"/>
          <w:color w:val="000000"/>
          <w:sz w:val="20"/>
          <w:szCs w:val="20"/>
          <w:u w:color="000000"/>
          <w:rtl w:val="0"/>
          <w:lang w:val="en-US"/>
          <w14:textFill>
            <w14:solidFill>
              <w14:srgbClr w14:val="000000"/>
            </w14:solidFill>
          </w14:textFill>
        </w:rPr>
        <w:t>… </w:t>
      </w:r>
      <w:r>
        <w:rPr>
          <w:rFonts w:ascii="Century Gothic" w:hAnsi="Century Gothic"/>
          <w:i w:val="1"/>
          <w:iCs w:val="1"/>
          <w:outline w:val="0"/>
          <w:color w:val="000000"/>
          <w:sz w:val="20"/>
          <w:szCs w:val="20"/>
          <w:u w:color="000000"/>
          <w:rtl w:val="0"/>
          <w:lang w:val="en-US"/>
          <w14:textFill>
            <w14:solidFill>
              <w14:srgbClr w14:val="000000"/>
            </w14:solidFill>
          </w14:textFill>
        </w:rPr>
        <w:t>by the sanctifying work of the Spirit</w:t>
      </w:r>
      <w:r>
        <w:rPr>
          <w:rFonts w:ascii="Century Gothic" w:hAnsi="Century Gothic"/>
          <w:i w:val="1"/>
          <w:iCs w:val="1"/>
          <w:sz w:val="20"/>
          <w:szCs w:val="20"/>
          <w:rtl w:val="0"/>
          <w:lang w:val="en-US"/>
        </w:rPr>
        <w:t xml:space="preserve"> </w:t>
      </w:r>
    </w:p>
    <w:p>
      <w:pPr>
        <w:pStyle w:val="Normal (Web)"/>
        <w:numPr>
          <w:ilvl w:val="0"/>
          <w:numId w:val="14"/>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The sanctifying work of the Spirit in salvation provides:</w:t>
      </w:r>
    </w:p>
    <w:p>
      <w:pPr>
        <w:pStyle w:val="Normal (Web)"/>
        <w:numPr>
          <w:ilvl w:val="1"/>
          <w:numId w:val="14"/>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Faith (</w:t>
      </w:r>
      <w:r>
        <w:rPr>
          <w:rFonts w:ascii="Century Gothic" w:hAnsi="Century Gothic"/>
          <w:b w:val="1"/>
          <w:bCs w:val="1"/>
          <w:sz w:val="20"/>
          <w:szCs w:val="20"/>
          <w:rtl w:val="0"/>
          <w:lang w:val="en-US"/>
        </w:rPr>
        <w:t>Ephesians 2:8</w:t>
      </w:r>
      <w:r>
        <w:rPr>
          <w:rStyle w:val="small-caps"/>
          <w:rFonts w:ascii="Century Gothic" w:hAnsi="Century Gothic"/>
          <w:sz w:val="20"/>
          <w:szCs w:val="20"/>
          <w:rtl w:val="0"/>
          <w:lang w:val="en-US"/>
        </w:rPr>
        <w:t>)</w:t>
      </w:r>
    </w:p>
    <w:p>
      <w:pPr>
        <w:pStyle w:val="Normal (Web)"/>
        <w:numPr>
          <w:ilvl w:val="1"/>
          <w:numId w:val="14"/>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Repentance (</w:t>
      </w:r>
      <w:r>
        <w:rPr>
          <w:rFonts w:ascii="Century Gothic" w:hAnsi="Century Gothic"/>
          <w:b w:val="1"/>
          <w:bCs w:val="1"/>
          <w:sz w:val="20"/>
          <w:szCs w:val="20"/>
          <w:rtl w:val="0"/>
          <w:lang w:val="en-US"/>
        </w:rPr>
        <w:t>Acts 11:15-18</w:t>
      </w:r>
      <w:r>
        <w:rPr>
          <w:rStyle w:val="small-caps"/>
          <w:rFonts w:ascii="Century Gothic" w:hAnsi="Century Gothic"/>
          <w:sz w:val="20"/>
          <w:szCs w:val="20"/>
          <w:rtl w:val="0"/>
          <w:lang w:val="en-US"/>
        </w:rPr>
        <w:t>)</w:t>
      </w:r>
    </w:p>
    <w:p>
      <w:pPr>
        <w:pStyle w:val="Normal (Web)"/>
        <w:numPr>
          <w:ilvl w:val="1"/>
          <w:numId w:val="14"/>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Regeneration (</w:t>
      </w:r>
      <w:r>
        <w:rPr>
          <w:rFonts w:ascii="Century Gothic" w:hAnsi="Century Gothic"/>
          <w:b w:val="1"/>
          <w:bCs w:val="1"/>
          <w:sz w:val="20"/>
          <w:szCs w:val="20"/>
          <w:rtl w:val="0"/>
          <w:lang w:val="en-US"/>
        </w:rPr>
        <w:t>Titus 3:5</w:t>
      </w:r>
      <w:r>
        <w:rPr>
          <w:rStyle w:val="small-caps"/>
          <w:rFonts w:ascii="Century Gothic" w:hAnsi="Century Gothic"/>
          <w:sz w:val="20"/>
          <w:szCs w:val="20"/>
          <w:rtl w:val="0"/>
          <w:lang w:val="en-US"/>
        </w:rPr>
        <w:t>)</w:t>
      </w:r>
    </w:p>
    <w:p>
      <w:pPr>
        <w:pStyle w:val="Normal (Web)"/>
        <w:numPr>
          <w:ilvl w:val="1"/>
          <w:numId w:val="14"/>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Adoption (</w:t>
      </w:r>
      <w:r>
        <w:rPr>
          <w:rFonts w:ascii="Century Gothic" w:hAnsi="Century Gothic"/>
          <w:b w:val="1"/>
          <w:bCs w:val="1"/>
          <w:sz w:val="20"/>
          <w:szCs w:val="20"/>
          <w:rtl w:val="0"/>
          <w:lang w:val="en-US"/>
        </w:rPr>
        <w:t>Romans 8:16-17</w:t>
      </w:r>
      <w:r>
        <w:rPr>
          <w:rStyle w:val="small-caps"/>
          <w:rFonts w:ascii="Century Gothic" w:hAnsi="Century Gothic"/>
          <w:sz w:val="20"/>
          <w:szCs w:val="20"/>
          <w:rtl w:val="0"/>
          <w:lang w:val="en-US"/>
        </w:rPr>
        <w:t>)</w:t>
      </w:r>
    </w:p>
    <w:p>
      <w:pPr>
        <w:pStyle w:val="Normal (Web)"/>
        <w:numPr>
          <w:ilvl w:val="0"/>
          <w:numId w:val="14"/>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The work of the Spirit then takes the elect and is realized at the moment of conversion</w:t>
      </w:r>
    </w:p>
    <w:p>
      <w:pPr>
        <w:pStyle w:val="Normal (Web)"/>
        <w:numPr>
          <w:ilvl w:val="0"/>
          <w:numId w:val="14"/>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One could be elect and not yet saved</w:t>
      </w:r>
    </w:p>
    <w:p>
      <w:pPr>
        <w:pStyle w:val="Normal (Web)"/>
        <w:numPr>
          <w:ilvl w:val="0"/>
          <w:numId w:val="14"/>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Thus election, the plan of God, becomes a reality in the life of the believer through salvation, the work of God, which the Holy Spirit carries out.</w:t>
      </w:r>
      <w:r>
        <w:rPr>
          <w:rStyle w:val="footnote reference"/>
          <w:rFonts w:ascii="Century Gothic" w:cs="Century Gothic" w:hAnsi="Century Gothic" w:eastAsia="Century Gothic"/>
          <w:sz w:val="20"/>
          <w:szCs w:val="20"/>
        </w:rPr>
        <w:footnoteReference w:id="1"/>
      </w:r>
      <w:r>
        <w:rPr>
          <w:rStyle w:val="small-caps"/>
          <w:rFonts w:ascii="Century Gothic" w:hAnsi="Century Gothic" w:hint="default"/>
          <w:sz w:val="20"/>
          <w:szCs w:val="20"/>
          <w:rtl w:val="0"/>
          <w:lang w:val="en-US"/>
        </w:rPr>
        <w:t xml:space="preserve">  – </w:t>
      </w:r>
      <w:r>
        <w:rPr>
          <w:rStyle w:val="small-caps"/>
          <w:rFonts w:ascii="Century Gothic" w:hAnsi="Century Gothic"/>
          <w:sz w:val="20"/>
          <w:szCs w:val="20"/>
          <w:rtl w:val="0"/>
          <w:lang w:val="en-US"/>
        </w:rPr>
        <w:t>John MacArthur</w:t>
      </w:r>
    </w:p>
    <w:p>
      <w:pPr>
        <w:pStyle w:val="Normal (Web)"/>
        <w:numPr>
          <w:ilvl w:val="0"/>
          <w:numId w:val="14"/>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Sanctifying work of the Spirit sets the believer apart from sin to God</w:t>
      </w:r>
    </w:p>
    <w:p>
      <w:pPr>
        <w:pStyle w:val="Normal (Web)"/>
        <w:numPr>
          <w:ilvl w:val="1"/>
          <w:numId w:val="14"/>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We are now separate from dark</w:t>
      </w:r>
      <w:r>
        <w:rPr>
          <w:rStyle w:val="small-caps"/>
          <w:rFonts w:ascii="Century Gothic" w:hAnsi="Century Gothic"/>
          <w:sz w:val="20"/>
          <w:szCs w:val="20"/>
          <w:rtl w:val="0"/>
          <w:lang w:val="en-US"/>
        </w:rPr>
        <w:t>n</w:t>
      </w:r>
      <w:r>
        <w:rPr>
          <w:rStyle w:val="small-caps"/>
          <w:rFonts w:ascii="Century Gothic" w:hAnsi="Century Gothic"/>
          <w:sz w:val="20"/>
          <w:szCs w:val="20"/>
          <w:rtl w:val="0"/>
          <w:lang w:val="en-US"/>
        </w:rPr>
        <w:t>e</w:t>
      </w:r>
      <w:r>
        <w:rPr>
          <w:rStyle w:val="small-caps"/>
          <w:rFonts w:ascii="Century Gothic" w:hAnsi="Century Gothic"/>
          <w:sz w:val="20"/>
          <w:szCs w:val="20"/>
          <w:rtl w:val="0"/>
          <w:lang w:val="en-US"/>
        </w:rPr>
        <w:t>s</w:t>
      </w:r>
      <w:r>
        <w:rPr>
          <w:rStyle w:val="small-caps"/>
          <w:rFonts w:ascii="Century Gothic" w:hAnsi="Century Gothic"/>
          <w:sz w:val="20"/>
          <w:szCs w:val="20"/>
          <w:rtl w:val="0"/>
          <w:lang w:val="en-US"/>
        </w:rPr>
        <w:t>s to light</w:t>
      </w:r>
    </w:p>
    <w:p>
      <w:pPr>
        <w:pStyle w:val="Normal (Web)"/>
        <w:numPr>
          <w:ilvl w:val="1"/>
          <w:numId w:val="14"/>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We are now separate from unbelief to belief (faith)</w:t>
      </w:r>
    </w:p>
    <w:p>
      <w:pPr>
        <w:pStyle w:val="Normal (Web)"/>
        <w:numPr>
          <w:ilvl w:val="1"/>
          <w:numId w:val="14"/>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We are now separate from a love of sin to a love for righteousness, holiness, and the truth</w:t>
      </w:r>
    </w:p>
    <w:p>
      <w:pPr>
        <w:pStyle w:val="Normal (Web)"/>
        <w:numPr>
          <w:ilvl w:val="1"/>
          <w:numId w:val="14"/>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You are made new through the new birth</w:t>
      </w:r>
    </w:p>
    <w:p>
      <w:pPr>
        <w:pStyle w:val="chapter-1"/>
        <w:shd w:val="clear" w:color="auto" w:fill="ffffff"/>
        <w:ind w:left="1170" w:firstLine="0"/>
        <w:jc w:val="both"/>
        <w:rPr>
          <w:rFonts w:ascii="Century Gothic" w:cs="Century Gothic" w:hAnsi="Century Gothic" w:eastAsia="Century Gothic"/>
          <w:outline w:val="0"/>
          <w:color w:val="000000"/>
          <w:sz w:val="18"/>
          <w:szCs w:val="18"/>
          <w:u w:color="000000"/>
          <w14:textFill>
            <w14:solidFill>
              <w14:srgbClr w14:val="000000"/>
            </w14:solidFill>
          </w14:textFill>
        </w:rPr>
      </w:pPr>
      <w:r>
        <w:rPr>
          <w:rFonts w:ascii="Century Gothic" w:hAnsi="Century Gothic"/>
          <w:b w:val="1"/>
          <w:bCs w:val="1"/>
          <w:sz w:val="18"/>
          <w:szCs w:val="18"/>
          <w:rtl w:val="0"/>
          <w:lang w:val="en-US"/>
        </w:rPr>
        <w:t>John 3:3-8</w:t>
      </w:r>
      <w:r>
        <w:rPr>
          <w:rFonts w:ascii="Century Gothic" w:hAnsi="Century Gothic" w:hint="default"/>
          <w:sz w:val="18"/>
          <w:szCs w:val="18"/>
          <w:rtl w:val="0"/>
          <w:lang w:val="en-US"/>
        </w:rPr>
        <w:t>—</w:t>
      </w:r>
      <w:r>
        <w:rPr>
          <w:rFonts w:ascii="Segoe UI" w:cs="Segoe UI" w:hAnsi="Segoe UI" w:eastAsia="Segoe UI"/>
          <w:b w:val="1"/>
          <w:bCs w:val="1"/>
          <w:outline w:val="0"/>
          <w:color w:val="000000"/>
          <w:sz w:val="18"/>
          <w:szCs w:val="18"/>
          <w:u w:color="000000"/>
          <w:vertAlign w:val="superscript"/>
          <w:rtl w:val="0"/>
          <w:lang w:val="en-US"/>
          <w14:textFill>
            <w14:solidFill>
              <w14:srgbClr w14:val="000000"/>
            </w14:solidFill>
          </w14:textFill>
        </w:rPr>
        <w:t> </w:t>
      </w:r>
      <w:r>
        <w:rPr>
          <w:rFonts w:ascii="Century Gothic" w:hAnsi="Century Gothic"/>
          <w:i w:val="1"/>
          <w:iCs w:val="1"/>
          <w:outline w:val="0"/>
          <w:color w:val="000000"/>
          <w:sz w:val="18"/>
          <w:szCs w:val="18"/>
          <w:u w:color="000000"/>
          <w:rtl w:val="0"/>
          <w:lang w:val="en-US"/>
          <w14:textFill>
            <w14:solidFill>
              <w14:srgbClr w14:val="000000"/>
            </w14:solidFill>
          </w14:textFill>
        </w:rPr>
        <w:t>Jesus answered and said to him,</w:t>
      </w:r>
      <w:r>
        <w:rPr>
          <w:rFonts w:ascii="Century Gothic" w:hAnsi="Century Gothic" w:hint="default"/>
          <w:i w:val="1"/>
          <w:iCs w:val="1"/>
          <w:outline w:val="0"/>
          <w:color w:val="000000"/>
          <w:sz w:val="18"/>
          <w:szCs w:val="18"/>
          <w:u w:color="000000"/>
          <w:rtl w:val="0"/>
          <w:lang w:val="en-US"/>
          <w14:textFill>
            <w14:solidFill>
              <w14:srgbClr w14:val="000000"/>
            </w14:solidFill>
          </w14:textFill>
        </w:rPr>
        <w:t> “</w:t>
      </w:r>
      <w:r>
        <w:rPr>
          <w:rFonts w:ascii="Century Gothic" w:hAnsi="Century Gothic"/>
          <w:i w:val="1"/>
          <w:iCs w:val="1"/>
          <w:outline w:val="0"/>
          <w:color w:val="000000"/>
          <w:sz w:val="18"/>
          <w:szCs w:val="18"/>
          <w:u w:color="000000"/>
          <w:rtl w:val="0"/>
          <w:lang w:val="en-US"/>
          <w14:textFill>
            <w14:solidFill>
              <w14:srgbClr w14:val="000000"/>
            </w14:solidFill>
          </w14:textFill>
        </w:rPr>
        <w:t>Truly, truly, I say to you, unless one</w:t>
      </w:r>
      <w:r>
        <w:rPr>
          <w:rFonts w:ascii="Century Gothic" w:hAnsi="Century Gothic" w:hint="default"/>
          <w:i w:val="1"/>
          <w:iCs w:val="1"/>
          <w:outline w:val="0"/>
          <w:color w:val="000000"/>
          <w:sz w:val="18"/>
          <w:szCs w:val="18"/>
          <w:u w:color="000000"/>
          <w:rtl w:val="0"/>
          <w:lang w:val="en-US"/>
          <w14:textFill>
            <w14:solidFill>
              <w14:srgbClr w14:val="000000"/>
            </w14:solidFill>
          </w14:textFill>
        </w:rPr>
        <w:t> </w:t>
      </w:r>
      <w:r>
        <w:rPr>
          <w:rFonts w:ascii="Century Gothic" w:hAnsi="Century Gothic"/>
          <w:i w:val="1"/>
          <w:iCs w:val="1"/>
          <w:outline w:val="0"/>
          <w:color w:val="000000"/>
          <w:sz w:val="18"/>
          <w:szCs w:val="18"/>
          <w:u w:color="000000"/>
          <w:rtl w:val="0"/>
          <w:lang w:val="en-US"/>
          <w14:textFill>
            <w14:solidFill>
              <w14:srgbClr w14:val="000000"/>
            </w14:solidFill>
          </w14:textFill>
        </w:rPr>
        <w:t>is born</w:t>
      </w:r>
      <w:r>
        <w:rPr>
          <w:rFonts w:ascii="Century Gothic" w:hAnsi="Century Gothic" w:hint="default"/>
          <w:i w:val="1"/>
          <w:iCs w:val="1"/>
          <w:outline w:val="0"/>
          <w:color w:val="000000"/>
          <w:sz w:val="18"/>
          <w:szCs w:val="18"/>
          <w:u w:color="000000"/>
          <w:rtl w:val="0"/>
          <w:lang w:val="en-US"/>
          <w14:textFill>
            <w14:solidFill>
              <w14:srgbClr w14:val="000000"/>
            </w14:solidFill>
          </w14:textFill>
        </w:rPr>
        <w:t> </w:t>
      </w:r>
      <w:r>
        <w:rPr>
          <w:rFonts w:ascii="Century Gothic" w:hAnsi="Century Gothic"/>
          <w:i w:val="1"/>
          <w:iCs w:val="1"/>
          <w:outline w:val="0"/>
          <w:color w:val="000000"/>
          <w:sz w:val="18"/>
          <w:szCs w:val="18"/>
          <w:u w:color="000000"/>
          <w:rtl w:val="0"/>
          <w:lang w:val="en-US"/>
          <w14:textFill>
            <w14:solidFill>
              <w14:srgbClr w14:val="000000"/>
            </w14:solidFill>
          </w14:textFill>
        </w:rPr>
        <w:t>again he cannot see</w:t>
      </w:r>
      <w:r>
        <w:rPr>
          <w:rFonts w:ascii="Century Gothic" w:hAnsi="Century Gothic" w:hint="default"/>
          <w:i w:val="1"/>
          <w:iCs w:val="1"/>
          <w:outline w:val="0"/>
          <w:color w:val="000000"/>
          <w:sz w:val="18"/>
          <w:szCs w:val="18"/>
          <w:u w:color="000000"/>
          <w:rtl w:val="0"/>
          <w:lang w:val="en-US"/>
          <w14:textFill>
            <w14:solidFill>
              <w14:srgbClr w14:val="000000"/>
            </w14:solidFill>
          </w14:textFill>
        </w:rPr>
        <w:t> </w:t>
      </w:r>
      <w:r>
        <w:rPr>
          <w:rFonts w:ascii="Century Gothic" w:hAnsi="Century Gothic"/>
          <w:i w:val="1"/>
          <w:iCs w:val="1"/>
          <w:outline w:val="0"/>
          <w:color w:val="000000"/>
          <w:sz w:val="18"/>
          <w:szCs w:val="18"/>
          <w:u w:color="000000"/>
          <w:rtl w:val="0"/>
          <w:lang w:val="en-US"/>
          <w14:textFill>
            <w14:solidFill>
              <w14:srgbClr w14:val="000000"/>
            </w14:solidFill>
          </w14:textFill>
        </w:rPr>
        <w:t>the kingdom of God.</w:t>
      </w:r>
      <w:r>
        <w:rPr>
          <w:rFonts w:ascii="Century Gothic" w:hAnsi="Century Gothic" w:hint="default"/>
          <w:i w:val="1"/>
          <w:iCs w:val="1"/>
          <w:outline w:val="0"/>
          <w:color w:val="000000"/>
          <w:sz w:val="18"/>
          <w:szCs w:val="18"/>
          <w:u w:color="000000"/>
          <w:rtl w:val="0"/>
          <w:lang w:val="en-US"/>
          <w14:textFill>
            <w14:solidFill>
              <w14:srgbClr w14:val="000000"/>
            </w14:solidFill>
          </w14:textFill>
        </w:rPr>
        <w:t xml:space="preserve">” </w:t>
      </w:r>
      <w:r>
        <w:rPr>
          <w:rFonts w:ascii="Century Gothic" w:hAnsi="Century Gothic"/>
          <w:b w:val="1"/>
          <w:bCs w:val="1"/>
          <w:i w:val="1"/>
          <w:iCs w:val="1"/>
          <w:outline w:val="0"/>
          <w:color w:val="000000"/>
          <w:sz w:val="18"/>
          <w:szCs w:val="18"/>
          <w:u w:color="000000"/>
          <w:vertAlign w:val="superscript"/>
          <w:rtl w:val="0"/>
          <w:lang w:val="en-US"/>
          <w14:textFill>
            <w14:solidFill>
              <w14:srgbClr w14:val="000000"/>
            </w14:solidFill>
          </w14:textFill>
        </w:rPr>
        <w:t>4</w:t>
      </w:r>
      <w:r>
        <w:rPr>
          <w:rFonts w:ascii="Century Gothic" w:hAnsi="Century Gothic" w:hint="default"/>
          <w:b w:val="1"/>
          <w:bCs w:val="1"/>
          <w:i w:val="1"/>
          <w:iCs w:val="1"/>
          <w:outline w:val="0"/>
          <w:color w:val="000000"/>
          <w:sz w:val="18"/>
          <w:szCs w:val="18"/>
          <w:u w:color="000000"/>
          <w:vertAlign w:val="superscript"/>
          <w:rtl w:val="0"/>
          <w:lang w:val="en-US"/>
          <w14:textFill>
            <w14:solidFill>
              <w14:srgbClr w14:val="000000"/>
            </w14:solidFill>
          </w14:textFill>
        </w:rPr>
        <w:t> </w:t>
      </w:r>
      <w:r>
        <w:rPr>
          <w:rFonts w:ascii="Century Gothic" w:hAnsi="Century Gothic"/>
          <w:i w:val="1"/>
          <w:iCs w:val="1"/>
          <w:outline w:val="0"/>
          <w:color w:val="000000"/>
          <w:sz w:val="18"/>
          <w:szCs w:val="18"/>
          <w:u w:color="000000"/>
          <w:rtl w:val="0"/>
          <w:lang w:val="en-US"/>
          <w14:textFill>
            <w14:solidFill>
              <w14:srgbClr w14:val="000000"/>
            </w14:solidFill>
          </w14:textFill>
        </w:rPr>
        <w:t xml:space="preserve">Nicodemus *said to Him, </w:t>
      </w:r>
      <w:r>
        <w:rPr>
          <w:rFonts w:ascii="Century Gothic" w:hAnsi="Century Gothic" w:hint="default"/>
          <w:i w:val="1"/>
          <w:iCs w:val="1"/>
          <w:outline w:val="0"/>
          <w:color w:val="000000"/>
          <w:sz w:val="18"/>
          <w:szCs w:val="18"/>
          <w:u w:color="000000"/>
          <w:rtl w:val="0"/>
          <w:lang w:val="en-US"/>
          <w14:textFill>
            <w14:solidFill>
              <w14:srgbClr w14:val="000000"/>
            </w14:solidFill>
          </w14:textFill>
        </w:rPr>
        <w:t>“</w:t>
      </w:r>
      <w:r>
        <w:rPr>
          <w:rFonts w:ascii="Century Gothic" w:hAnsi="Century Gothic"/>
          <w:i w:val="1"/>
          <w:iCs w:val="1"/>
          <w:outline w:val="0"/>
          <w:color w:val="000000"/>
          <w:sz w:val="18"/>
          <w:szCs w:val="18"/>
          <w:u w:color="000000"/>
          <w:rtl w:val="0"/>
          <w:lang w:val="en-US"/>
          <w14:textFill>
            <w14:solidFill>
              <w14:srgbClr w14:val="000000"/>
            </w14:solidFill>
          </w14:textFill>
        </w:rPr>
        <w:t>How can a man be born when he is old? He cannot enter a second time into his mother</w:t>
      </w:r>
      <w:r>
        <w:rPr>
          <w:rFonts w:ascii="Century Gothic" w:hAnsi="Century Gothic" w:hint="default"/>
          <w:i w:val="1"/>
          <w:iCs w:val="1"/>
          <w:outline w:val="0"/>
          <w:color w:val="000000"/>
          <w:sz w:val="18"/>
          <w:szCs w:val="18"/>
          <w:u w:color="000000"/>
          <w:rtl w:val="0"/>
          <w:lang w:val="en-US"/>
          <w14:textFill>
            <w14:solidFill>
              <w14:srgbClr w14:val="000000"/>
            </w14:solidFill>
          </w14:textFill>
        </w:rPr>
        <w:t>’</w:t>
      </w:r>
      <w:r>
        <w:rPr>
          <w:rFonts w:ascii="Century Gothic" w:hAnsi="Century Gothic"/>
          <w:i w:val="1"/>
          <w:iCs w:val="1"/>
          <w:outline w:val="0"/>
          <w:color w:val="000000"/>
          <w:sz w:val="18"/>
          <w:szCs w:val="18"/>
          <w:u w:color="000000"/>
          <w:rtl w:val="0"/>
          <w:lang w:val="en-US"/>
          <w14:textFill>
            <w14:solidFill>
              <w14:srgbClr w14:val="000000"/>
            </w14:solidFill>
          </w14:textFill>
        </w:rPr>
        <w:t>s womb and be born, can he?</w:t>
      </w:r>
      <w:r>
        <w:rPr>
          <w:rFonts w:ascii="Century Gothic" w:hAnsi="Century Gothic" w:hint="default"/>
          <w:i w:val="1"/>
          <w:iCs w:val="1"/>
          <w:outline w:val="0"/>
          <w:color w:val="000000"/>
          <w:sz w:val="18"/>
          <w:szCs w:val="18"/>
          <w:u w:color="000000"/>
          <w:rtl w:val="0"/>
          <w:lang w:val="en-US"/>
          <w14:textFill>
            <w14:solidFill>
              <w14:srgbClr w14:val="000000"/>
            </w14:solidFill>
          </w14:textFill>
        </w:rPr>
        <w:t>” </w:t>
      </w:r>
      <w:r>
        <w:rPr>
          <w:rFonts w:ascii="Century Gothic" w:hAnsi="Century Gothic"/>
          <w:b w:val="1"/>
          <w:bCs w:val="1"/>
          <w:i w:val="1"/>
          <w:iCs w:val="1"/>
          <w:outline w:val="0"/>
          <w:color w:val="000000"/>
          <w:sz w:val="18"/>
          <w:szCs w:val="18"/>
          <w:u w:color="000000"/>
          <w:vertAlign w:val="superscript"/>
          <w:rtl w:val="0"/>
          <w:lang w:val="en-US"/>
          <w14:textFill>
            <w14:solidFill>
              <w14:srgbClr w14:val="000000"/>
            </w14:solidFill>
          </w14:textFill>
        </w:rPr>
        <w:t>5</w:t>
      </w:r>
      <w:r>
        <w:rPr>
          <w:rFonts w:ascii="Century Gothic" w:hAnsi="Century Gothic" w:hint="default"/>
          <w:b w:val="1"/>
          <w:bCs w:val="1"/>
          <w:i w:val="1"/>
          <w:iCs w:val="1"/>
          <w:outline w:val="0"/>
          <w:color w:val="000000"/>
          <w:sz w:val="18"/>
          <w:szCs w:val="18"/>
          <w:u w:color="000000"/>
          <w:vertAlign w:val="superscript"/>
          <w:rtl w:val="0"/>
          <w:lang w:val="en-US"/>
          <w14:textFill>
            <w14:solidFill>
              <w14:srgbClr w14:val="000000"/>
            </w14:solidFill>
          </w14:textFill>
        </w:rPr>
        <w:t> </w:t>
      </w:r>
      <w:r>
        <w:rPr>
          <w:rFonts w:ascii="Century Gothic" w:hAnsi="Century Gothic"/>
          <w:i w:val="1"/>
          <w:iCs w:val="1"/>
          <w:outline w:val="0"/>
          <w:color w:val="000000"/>
          <w:sz w:val="18"/>
          <w:szCs w:val="18"/>
          <w:u w:color="000000"/>
          <w:rtl w:val="0"/>
          <w:lang w:val="en-US"/>
          <w14:textFill>
            <w14:solidFill>
              <w14:srgbClr w14:val="000000"/>
            </w14:solidFill>
          </w14:textFill>
        </w:rPr>
        <w:t>Jesus answered,</w:t>
      </w:r>
      <w:r>
        <w:rPr>
          <w:rFonts w:ascii="Century Gothic" w:hAnsi="Century Gothic" w:hint="default"/>
          <w:i w:val="1"/>
          <w:iCs w:val="1"/>
          <w:outline w:val="0"/>
          <w:color w:val="000000"/>
          <w:sz w:val="18"/>
          <w:szCs w:val="18"/>
          <w:u w:color="000000"/>
          <w:rtl w:val="0"/>
          <w:lang w:val="en-US"/>
          <w14:textFill>
            <w14:solidFill>
              <w14:srgbClr w14:val="000000"/>
            </w14:solidFill>
          </w14:textFill>
        </w:rPr>
        <w:t> “</w:t>
      </w:r>
      <w:r>
        <w:rPr>
          <w:rFonts w:ascii="Century Gothic" w:hAnsi="Century Gothic"/>
          <w:i w:val="1"/>
          <w:iCs w:val="1"/>
          <w:outline w:val="0"/>
          <w:color w:val="000000"/>
          <w:sz w:val="18"/>
          <w:szCs w:val="18"/>
          <w:u w:color="000000"/>
          <w:rtl w:val="0"/>
          <w:lang w:val="en-US"/>
          <w14:textFill>
            <w14:solidFill>
              <w14:srgbClr w14:val="000000"/>
            </w14:solidFill>
          </w14:textFill>
        </w:rPr>
        <w:t>Truly, truly, I say to you, unless one is born of</w:t>
      </w:r>
      <w:r>
        <w:rPr>
          <w:rFonts w:ascii="Century Gothic" w:hAnsi="Century Gothic" w:hint="default"/>
          <w:i w:val="1"/>
          <w:iCs w:val="1"/>
          <w:outline w:val="0"/>
          <w:color w:val="000000"/>
          <w:sz w:val="18"/>
          <w:szCs w:val="18"/>
          <w:u w:color="000000"/>
          <w:rtl w:val="0"/>
          <w:lang w:val="en-US"/>
          <w14:textFill>
            <w14:solidFill>
              <w14:srgbClr w14:val="000000"/>
            </w14:solidFill>
          </w14:textFill>
        </w:rPr>
        <w:t> </w:t>
      </w:r>
      <w:r>
        <w:rPr>
          <w:rFonts w:ascii="Century Gothic" w:hAnsi="Century Gothic"/>
          <w:i w:val="1"/>
          <w:iCs w:val="1"/>
          <w:outline w:val="0"/>
          <w:color w:val="000000"/>
          <w:sz w:val="18"/>
          <w:szCs w:val="18"/>
          <w:u w:color="000000"/>
          <w:rtl w:val="0"/>
          <w:lang w:val="en-US"/>
          <w14:textFill>
            <w14:solidFill>
              <w14:srgbClr w14:val="000000"/>
            </w14:solidFill>
          </w14:textFill>
        </w:rPr>
        <w:t>water and the Spirit he cannot enter into</w:t>
      </w:r>
      <w:r>
        <w:rPr>
          <w:rFonts w:ascii="Century Gothic" w:hAnsi="Century Gothic" w:hint="default"/>
          <w:i w:val="1"/>
          <w:iCs w:val="1"/>
          <w:outline w:val="0"/>
          <w:color w:val="000000"/>
          <w:sz w:val="18"/>
          <w:szCs w:val="18"/>
          <w:u w:color="000000"/>
          <w:rtl w:val="0"/>
          <w:lang w:val="en-US"/>
          <w14:textFill>
            <w14:solidFill>
              <w14:srgbClr w14:val="000000"/>
            </w14:solidFill>
          </w14:textFill>
        </w:rPr>
        <w:t> </w:t>
      </w:r>
      <w:r>
        <w:rPr>
          <w:rFonts w:ascii="Century Gothic" w:hAnsi="Century Gothic"/>
          <w:i w:val="1"/>
          <w:iCs w:val="1"/>
          <w:outline w:val="0"/>
          <w:color w:val="000000"/>
          <w:sz w:val="18"/>
          <w:szCs w:val="18"/>
          <w:u w:color="000000"/>
          <w:rtl w:val="0"/>
          <w:lang w:val="en-US"/>
          <w14:textFill>
            <w14:solidFill>
              <w14:srgbClr w14:val="000000"/>
            </w14:solidFill>
          </w14:textFill>
        </w:rPr>
        <w:t>the kingdom of God.</w:t>
      </w:r>
      <w:r>
        <w:rPr>
          <w:rFonts w:ascii="Century Gothic" w:hAnsi="Century Gothic" w:hint="default"/>
          <w:i w:val="1"/>
          <w:iCs w:val="1"/>
          <w:outline w:val="0"/>
          <w:color w:val="000000"/>
          <w:sz w:val="18"/>
          <w:szCs w:val="18"/>
          <w:u w:color="000000"/>
          <w:rtl w:val="0"/>
          <w:lang w:val="en-US"/>
          <w14:textFill>
            <w14:solidFill>
              <w14:srgbClr w14:val="000000"/>
            </w14:solidFill>
          </w14:textFill>
        </w:rPr>
        <w:t> </w:t>
      </w:r>
      <w:r>
        <w:rPr>
          <w:rFonts w:ascii="Century Gothic" w:hAnsi="Century Gothic"/>
          <w:b w:val="1"/>
          <w:bCs w:val="1"/>
          <w:i w:val="1"/>
          <w:iCs w:val="1"/>
          <w:outline w:val="0"/>
          <w:color w:val="000000"/>
          <w:sz w:val="18"/>
          <w:szCs w:val="18"/>
          <w:u w:color="000000"/>
          <w:vertAlign w:val="superscript"/>
          <w:rtl w:val="0"/>
          <w:lang w:val="en-US"/>
          <w14:textFill>
            <w14:solidFill>
              <w14:srgbClr w14:val="000000"/>
            </w14:solidFill>
          </w14:textFill>
        </w:rPr>
        <w:t>6</w:t>
      </w:r>
      <w:r>
        <w:rPr>
          <w:rFonts w:ascii="Century Gothic" w:hAnsi="Century Gothic" w:hint="default"/>
          <w:b w:val="1"/>
          <w:bCs w:val="1"/>
          <w:i w:val="1"/>
          <w:iCs w:val="1"/>
          <w:outline w:val="0"/>
          <w:color w:val="000000"/>
          <w:sz w:val="18"/>
          <w:szCs w:val="18"/>
          <w:u w:color="000000"/>
          <w:vertAlign w:val="superscript"/>
          <w:rtl w:val="0"/>
          <w:lang w:val="en-US"/>
          <w14:textFill>
            <w14:solidFill>
              <w14:srgbClr w14:val="000000"/>
            </w14:solidFill>
          </w14:textFill>
        </w:rPr>
        <w:t> </w:t>
      </w:r>
      <w:r>
        <w:rPr>
          <w:rFonts w:ascii="Century Gothic" w:hAnsi="Century Gothic"/>
          <w:i w:val="1"/>
          <w:iCs w:val="1"/>
          <w:outline w:val="0"/>
          <w:color w:val="000000"/>
          <w:sz w:val="18"/>
          <w:szCs w:val="18"/>
          <w:u w:color="000000"/>
          <w:rtl w:val="0"/>
          <w:lang w:val="en-US"/>
          <w14:textFill>
            <w14:solidFill>
              <w14:srgbClr w14:val="000000"/>
            </w14:solidFill>
          </w14:textFill>
        </w:rPr>
        <w:t>That which is born of the flesh is flesh, and that which is born of the Spirit is spirit.</w:t>
      </w:r>
      <w:r>
        <w:rPr>
          <w:rFonts w:ascii="Century Gothic" w:hAnsi="Century Gothic" w:hint="default"/>
          <w:i w:val="1"/>
          <w:iCs w:val="1"/>
          <w:outline w:val="0"/>
          <w:color w:val="000000"/>
          <w:sz w:val="18"/>
          <w:szCs w:val="18"/>
          <w:u w:color="000000"/>
          <w:rtl w:val="0"/>
          <w:lang w:val="en-US"/>
          <w14:textFill>
            <w14:solidFill>
              <w14:srgbClr w14:val="000000"/>
            </w14:solidFill>
          </w14:textFill>
        </w:rPr>
        <w:t> </w:t>
      </w:r>
      <w:r>
        <w:rPr>
          <w:rFonts w:ascii="Century Gothic" w:hAnsi="Century Gothic"/>
          <w:b w:val="1"/>
          <w:bCs w:val="1"/>
          <w:i w:val="1"/>
          <w:iCs w:val="1"/>
          <w:outline w:val="0"/>
          <w:color w:val="000000"/>
          <w:sz w:val="18"/>
          <w:szCs w:val="18"/>
          <w:u w:color="000000"/>
          <w:vertAlign w:val="superscript"/>
          <w:rtl w:val="0"/>
          <w:lang w:val="en-US"/>
          <w14:textFill>
            <w14:solidFill>
              <w14:srgbClr w14:val="000000"/>
            </w14:solidFill>
          </w14:textFill>
        </w:rPr>
        <w:t>7</w:t>
      </w:r>
      <w:r>
        <w:rPr>
          <w:rFonts w:ascii="Century Gothic" w:hAnsi="Century Gothic" w:hint="default"/>
          <w:b w:val="1"/>
          <w:bCs w:val="1"/>
          <w:i w:val="1"/>
          <w:iCs w:val="1"/>
          <w:outline w:val="0"/>
          <w:color w:val="000000"/>
          <w:sz w:val="18"/>
          <w:szCs w:val="18"/>
          <w:u w:color="000000"/>
          <w:vertAlign w:val="superscript"/>
          <w:rtl w:val="0"/>
          <w:lang w:val="en-US"/>
          <w14:textFill>
            <w14:solidFill>
              <w14:srgbClr w14:val="000000"/>
            </w14:solidFill>
          </w14:textFill>
        </w:rPr>
        <w:t> </w:t>
      </w:r>
      <w:r>
        <w:rPr>
          <w:rFonts w:ascii="Century Gothic" w:hAnsi="Century Gothic"/>
          <w:i w:val="1"/>
          <w:iCs w:val="1"/>
          <w:outline w:val="0"/>
          <w:color w:val="000000"/>
          <w:sz w:val="18"/>
          <w:szCs w:val="18"/>
          <w:u w:color="000000"/>
          <w:rtl w:val="0"/>
          <w:lang w:val="en-US"/>
          <w14:textFill>
            <w14:solidFill>
              <w14:srgbClr w14:val="000000"/>
            </w14:solidFill>
          </w14:textFill>
        </w:rPr>
        <w:t xml:space="preserve">Do not be amazed that I said to you, </w:t>
      </w:r>
      <w:r>
        <w:rPr>
          <w:rFonts w:ascii="Century Gothic" w:hAnsi="Century Gothic" w:hint="default"/>
          <w:i w:val="1"/>
          <w:iCs w:val="1"/>
          <w:outline w:val="0"/>
          <w:color w:val="000000"/>
          <w:sz w:val="18"/>
          <w:szCs w:val="18"/>
          <w:u w:color="000000"/>
          <w:rtl w:val="0"/>
          <w:lang w:val="en-US"/>
          <w14:textFill>
            <w14:solidFill>
              <w14:srgbClr w14:val="000000"/>
            </w14:solidFill>
          </w14:textFill>
        </w:rPr>
        <w:t>‘</w:t>
      </w:r>
      <w:r>
        <w:rPr>
          <w:rFonts w:ascii="Century Gothic" w:hAnsi="Century Gothic"/>
          <w:i w:val="1"/>
          <w:iCs w:val="1"/>
          <w:outline w:val="0"/>
          <w:color w:val="000000"/>
          <w:sz w:val="18"/>
          <w:szCs w:val="18"/>
          <w:u w:color="000000"/>
          <w:rtl w:val="0"/>
          <w:lang w:val="en-US"/>
          <w14:textFill>
            <w14:solidFill>
              <w14:srgbClr w14:val="000000"/>
            </w14:solidFill>
          </w14:textFill>
        </w:rPr>
        <w:t>You must be born again.</w:t>
      </w:r>
      <w:r>
        <w:rPr>
          <w:rFonts w:ascii="Century Gothic" w:hAnsi="Century Gothic" w:hint="default"/>
          <w:i w:val="1"/>
          <w:iCs w:val="1"/>
          <w:outline w:val="0"/>
          <w:color w:val="000000"/>
          <w:sz w:val="18"/>
          <w:szCs w:val="18"/>
          <w:u w:color="000000"/>
          <w:rtl w:val="0"/>
          <w:lang w:val="en-US"/>
          <w14:textFill>
            <w14:solidFill>
              <w14:srgbClr w14:val="000000"/>
            </w14:solidFill>
          </w14:textFill>
        </w:rPr>
        <w:t>’ </w:t>
      </w:r>
      <w:r>
        <w:rPr>
          <w:rFonts w:ascii="Century Gothic" w:hAnsi="Century Gothic"/>
          <w:b w:val="1"/>
          <w:bCs w:val="1"/>
          <w:i w:val="1"/>
          <w:iCs w:val="1"/>
          <w:outline w:val="0"/>
          <w:color w:val="000000"/>
          <w:sz w:val="18"/>
          <w:szCs w:val="18"/>
          <w:u w:color="000000"/>
          <w:vertAlign w:val="superscript"/>
          <w:rtl w:val="0"/>
          <w:lang w:val="en-US"/>
          <w14:textFill>
            <w14:solidFill>
              <w14:srgbClr w14:val="000000"/>
            </w14:solidFill>
          </w14:textFill>
        </w:rPr>
        <w:t>8</w:t>
      </w:r>
      <w:r>
        <w:rPr>
          <w:rFonts w:ascii="Century Gothic" w:hAnsi="Century Gothic" w:hint="default"/>
          <w:b w:val="1"/>
          <w:bCs w:val="1"/>
          <w:i w:val="1"/>
          <w:iCs w:val="1"/>
          <w:outline w:val="0"/>
          <w:color w:val="000000"/>
          <w:sz w:val="18"/>
          <w:szCs w:val="18"/>
          <w:u w:color="000000"/>
          <w:vertAlign w:val="superscript"/>
          <w:rtl w:val="0"/>
          <w:lang w:val="en-US"/>
          <w14:textFill>
            <w14:solidFill>
              <w14:srgbClr w14:val="000000"/>
            </w14:solidFill>
          </w14:textFill>
        </w:rPr>
        <w:t> </w:t>
      </w:r>
      <w:r>
        <w:rPr>
          <w:rFonts w:ascii="Century Gothic" w:hAnsi="Century Gothic"/>
          <w:i w:val="1"/>
          <w:iCs w:val="1"/>
          <w:outline w:val="0"/>
          <w:color w:val="000000"/>
          <w:sz w:val="18"/>
          <w:szCs w:val="18"/>
          <w:u w:color="000000"/>
          <w:rtl w:val="0"/>
          <w:lang w:val="en-US"/>
          <w14:textFill>
            <w14:solidFill>
              <w14:srgbClr w14:val="000000"/>
            </w14:solidFill>
          </w14:textFill>
        </w:rPr>
        <w:t>The wind blows where it wishes and you hear the sound of it, but do not know where it comes from and where it is going; so is everyone who is born of the Spirit.</w:t>
      </w:r>
      <w:r>
        <w:rPr>
          <w:rFonts w:ascii="Century Gothic" w:hAnsi="Century Gothic" w:hint="default"/>
          <w:i w:val="1"/>
          <w:iCs w:val="1"/>
          <w:outline w:val="0"/>
          <w:color w:val="000000"/>
          <w:sz w:val="18"/>
          <w:szCs w:val="18"/>
          <w:u w:color="000000"/>
          <w:rtl w:val="0"/>
          <w:lang w:val="en-US"/>
          <w14:textFill>
            <w14:solidFill>
              <w14:srgbClr w14:val="000000"/>
            </w14:solidFill>
          </w14:textFill>
        </w:rPr>
        <w:t>”</w:t>
      </w:r>
    </w:p>
    <w:p>
      <w:pPr>
        <w:pStyle w:val="Normal (Web)"/>
        <w:ind w:left="1170" w:firstLine="0"/>
        <w:jc w:val="both"/>
        <w:rPr>
          <w:rFonts w:ascii="Century Gothic" w:cs="Century Gothic" w:hAnsi="Century Gothic" w:eastAsia="Century Gothic"/>
          <w:sz w:val="18"/>
          <w:szCs w:val="18"/>
        </w:rPr>
      </w:pPr>
      <w:r>
        <w:rPr>
          <w:rFonts w:ascii="Century Gothic" w:hAnsi="Century Gothic"/>
          <w:b w:val="1"/>
          <w:bCs w:val="1"/>
          <w:sz w:val="18"/>
          <w:szCs w:val="18"/>
          <w:rtl w:val="0"/>
          <w:lang w:val="en-US"/>
        </w:rPr>
        <w:t>Colossians 2:13</w:t>
      </w:r>
      <w:r>
        <w:rPr>
          <w:rFonts w:ascii="Century Gothic" w:hAnsi="Century Gothic" w:hint="default"/>
          <w:sz w:val="18"/>
          <w:szCs w:val="18"/>
          <w:rtl w:val="0"/>
          <w:lang w:val="en-US"/>
        </w:rPr>
        <w:t>—</w:t>
      </w:r>
      <w:r>
        <w:rPr>
          <w:rFonts w:ascii="Century Gothic" w:hAnsi="Century Gothic" w:hint="default"/>
          <w:b w:val="1"/>
          <w:bCs w:val="1"/>
          <w:sz w:val="18"/>
          <w:szCs w:val="18"/>
          <w:shd w:val="clear" w:color="auto" w:fill="ffffff"/>
          <w:vertAlign w:val="superscript"/>
          <w:rtl w:val="0"/>
          <w:lang w:val="en-US"/>
        </w:rPr>
        <w:t> </w:t>
      </w:r>
      <w:r>
        <w:rPr>
          <w:rFonts w:ascii="Century Gothic" w:hAnsi="Century Gothic"/>
          <w:i w:val="1"/>
          <w:iCs w:val="1"/>
          <w:sz w:val="18"/>
          <w:szCs w:val="18"/>
          <w:shd w:val="clear" w:color="auto" w:fill="ffffff"/>
          <w:rtl w:val="0"/>
          <w:lang w:val="en-US"/>
        </w:rPr>
        <w:t>When you were</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dead</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in your transgressions and the uncircumcision of your flesh, He</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made you alive together with Him, having forgiven us all our transgressions,</w:t>
      </w:r>
      <w:r>
        <w:rPr>
          <w:rFonts w:ascii="Century Gothic" w:hAnsi="Century Gothic" w:hint="default"/>
          <w:sz w:val="18"/>
          <w:szCs w:val="18"/>
          <w:shd w:val="clear" w:color="auto" w:fill="ffffff"/>
          <w:rtl w:val="0"/>
          <w:lang w:val="en-US"/>
        </w:rPr>
        <w:t> </w:t>
      </w:r>
    </w:p>
    <w:p>
      <w:pPr>
        <w:pStyle w:val="Normal (Web)"/>
        <w:numPr>
          <w:ilvl w:val="0"/>
          <w:numId w:val="14"/>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Peter identifies the same principle regarding the Gentiles at the Jerusalem Council in Acts 15</w:t>
      </w:r>
    </w:p>
    <w:p>
      <w:pPr>
        <w:pStyle w:val="Normal (Web)"/>
        <w:ind w:left="720" w:firstLine="0"/>
        <w:jc w:val="both"/>
        <w:rPr>
          <w:rFonts w:ascii="Century Gothic" w:cs="Century Gothic" w:hAnsi="Century Gothic" w:eastAsia="Century Gothic"/>
          <w:i w:val="1"/>
          <w:iCs w:val="1"/>
          <w:sz w:val="20"/>
          <w:szCs w:val="20"/>
        </w:rPr>
      </w:pPr>
      <w:r>
        <w:rPr>
          <w:rFonts w:ascii="Century Gothic" w:hAnsi="Century Gothic"/>
          <w:b w:val="1"/>
          <w:bCs w:val="1"/>
          <w:sz w:val="20"/>
          <w:szCs w:val="20"/>
          <w:rtl w:val="0"/>
          <w:lang w:val="en-US"/>
        </w:rPr>
        <w:t>Acts 15:7-9</w:t>
      </w:r>
      <w:r>
        <w:rPr>
          <w:rFonts w:ascii="Century Gothic" w:hAnsi="Century Gothic" w:hint="default"/>
          <w:i w:val="1"/>
          <w:iCs w:val="1"/>
          <w:sz w:val="20"/>
          <w:szCs w:val="20"/>
          <w:rtl w:val="0"/>
          <w:lang w:val="en-US"/>
        </w:rPr>
        <w:t>—</w:t>
      </w:r>
      <w:r>
        <w:rPr>
          <w:rFonts w:ascii="Century Gothic" w:hAnsi="Century Gothic"/>
          <w:i w:val="1"/>
          <w:iCs w:val="1"/>
          <w:sz w:val="20"/>
          <w:szCs w:val="20"/>
          <w:shd w:val="clear" w:color="auto" w:fill="ffffff"/>
          <w:rtl w:val="0"/>
          <w:lang w:val="en-US"/>
        </w:rPr>
        <w:t>After there had been much</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 xml:space="preserve">debate, Peter stood up and said to them, </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Brethren, you know that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in the early days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u w:val="single"/>
          <w:shd w:val="clear" w:color="auto" w:fill="ffffff"/>
          <w:rtl w:val="0"/>
          <w:lang w:val="en-US"/>
        </w:rPr>
        <w:t>God made a choice among you</w:t>
      </w:r>
      <w:r>
        <w:rPr>
          <w:rFonts w:ascii="Century Gothic" w:hAnsi="Century Gothic"/>
          <w:i w:val="1"/>
          <w:iCs w:val="1"/>
          <w:sz w:val="20"/>
          <w:szCs w:val="20"/>
          <w:shd w:val="clear" w:color="auto" w:fill="ffffff"/>
          <w:rtl w:val="0"/>
          <w:lang w:val="en-US"/>
        </w:rPr>
        <w:t>, that by my mouth the Gentiles would hear the word of</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 gospel and believe.</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8</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And God,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who knows the heart, testified to them</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u w:val="single"/>
          <w:shd w:val="clear" w:color="auto" w:fill="ffffff"/>
          <w:rtl w:val="0"/>
          <w:lang w:val="en-US"/>
        </w:rPr>
        <w:t>giving them the Holy Spirit</w:t>
      </w:r>
      <w:r>
        <w:rPr>
          <w:rFonts w:ascii="Century Gothic" w:hAnsi="Century Gothic"/>
          <w:i w:val="1"/>
          <w:iCs w:val="1"/>
          <w:sz w:val="20"/>
          <w:szCs w:val="20"/>
          <w:shd w:val="clear" w:color="auto" w:fill="ffffff"/>
          <w:rtl w:val="0"/>
          <w:lang w:val="en-US"/>
        </w:rPr>
        <w:t>, just as He also did to us;</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9</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and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He made no distinction between us and them,</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cleansing their hearts by faith.</w:t>
      </w:r>
      <w:r>
        <w:rPr>
          <w:rFonts w:ascii="Century Gothic" w:hAnsi="Century Gothic" w:hint="default"/>
          <w:i w:val="1"/>
          <w:iCs w:val="1"/>
          <w:sz w:val="20"/>
          <w:szCs w:val="20"/>
          <w:shd w:val="clear" w:color="auto" w:fill="ffffff"/>
          <w:rtl w:val="0"/>
          <w:lang w:val="en-US"/>
        </w:rPr>
        <w:t> </w:t>
      </w:r>
    </w:p>
    <w:p>
      <w:pPr>
        <w:pStyle w:val="Normal (Web)"/>
        <w:numPr>
          <w:ilvl w:val="0"/>
          <w:numId w:val="14"/>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The nature of progressive sanctification</w:t>
      </w:r>
    </w:p>
    <w:p>
      <w:pPr>
        <w:pStyle w:val="Normal (Web)"/>
        <w:numPr>
          <w:ilvl w:val="1"/>
          <w:numId w:val="14"/>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 xml:space="preserve">After being set apart in the act of justification, God does an ongoing work of setting us apart more and more through sanctification </w:t>
      </w:r>
    </w:p>
    <w:p>
      <w:pPr>
        <w:pStyle w:val="Normal (Web)"/>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Philippians 1:6</w:t>
      </w:r>
      <w:r>
        <w:rPr>
          <w:rFonts w:ascii="Century Gothic" w:hAnsi="Century Gothic" w:hint="default"/>
          <w:sz w:val="20"/>
          <w:szCs w:val="20"/>
          <w:rtl w:val="0"/>
          <w:lang w:val="en-US"/>
        </w:rPr>
        <w:t>—</w:t>
      </w:r>
      <w:r>
        <w:rPr>
          <w:rFonts w:ascii="Century Gothic" w:hAnsi="Century Gothic"/>
          <w:i w:val="1"/>
          <w:iCs w:val="1"/>
          <w:sz w:val="20"/>
          <w:szCs w:val="20"/>
          <w:shd w:val="clear" w:color="auto" w:fill="ffffff"/>
          <w:rtl w:val="0"/>
          <w:lang w:val="en-US"/>
        </w:rPr>
        <w:t>For I am</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confident of this very thing, that He who began a good work in you will perfect it until</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 day of Christ Jesus.</w:t>
      </w:r>
      <w:r>
        <w:rPr>
          <w:rFonts w:ascii="Century Gothic" w:hAnsi="Century Gothic" w:hint="default"/>
          <w:i w:val="1"/>
          <w:iCs w:val="1"/>
          <w:sz w:val="20"/>
          <w:szCs w:val="20"/>
          <w:shd w:val="clear" w:color="auto" w:fill="ffffff"/>
          <w:rtl w:val="0"/>
          <w:lang w:val="en-US"/>
        </w:rPr>
        <w:t> </w:t>
      </w:r>
    </w:p>
    <w:p>
      <w:pPr>
        <w:pStyle w:val="Normal (Web)"/>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Romans 12:1-2</w:t>
      </w:r>
      <w:r>
        <w:rPr>
          <w:rFonts w:ascii="Century Gothic" w:hAnsi="Century Gothic" w:hint="default"/>
          <w:sz w:val="20"/>
          <w:szCs w:val="20"/>
          <w:rtl w:val="0"/>
          <w:lang w:val="en-US"/>
        </w:rPr>
        <w:t>—</w:t>
      </w:r>
      <w:r>
        <w:rPr>
          <w:rFonts w:ascii="Century Gothic" w:hAnsi="Century Gothic"/>
          <w:i w:val="1"/>
          <w:iCs w:val="1"/>
          <w:sz w:val="20"/>
          <w:szCs w:val="20"/>
          <w:shd w:val="clear" w:color="auto" w:fill="ffffff"/>
          <w:rtl w:val="0"/>
          <w:lang w:val="en-US"/>
        </w:rPr>
        <w:t>Therefore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I urge you, brethren, by the mercies of God, to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present your bodies a living and holy sacrifice,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acceptable to God,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which is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your</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spiritual service of worship.</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2</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And do not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be conformed to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this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world, but be transformed by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renewing of your mind, so that you may</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prove what the will of God is, that which is good and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acceptable and perfect.</w:t>
      </w:r>
    </w:p>
    <w:p>
      <w:pPr>
        <w:pStyle w:val="Normal (Web)"/>
        <w:ind w:left="108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rtl w:val="0"/>
          <w:lang w:val="en-US"/>
        </w:rPr>
        <w:t>2 Corinthians 7:1</w:t>
      </w:r>
      <w:r>
        <w:rPr>
          <w:rFonts w:ascii="Century Gothic" w:hAnsi="Century Gothic" w:hint="default"/>
          <w:sz w:val="20"/>
          <w:szCs w:val="20"/>
          <w:rtl w:val="0"/>
          <w:lang w:val="en-US"/>
        </w:rPr>
        <w:t>—</w:t>
      </w:r>
      <w:r>
        <w:rPr>
          <w:rFonts w:ascii="Century Gothic" w:hAnsi="Century Gothic"/>
          <w:i w:val="1"/>
          <w:iCs w:val="1"/>
          <w:sz w:val="20"/>
          <w:szCs w:val="20"/>
          <w:shd w:val="clear" w:color="auto" w:fill="ffffff"/>
          <w:rtl w:val="0"/>
          <w:lang w:val="en-US"/>
        </w:rPr>
        <w:t>Therefore, having these promises,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beloved,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let us cleanse ourselves from all defilement of flesh and spirit, perfecting holiness in the fear of God.</w:t>
      </w:r>
    </w:p>
    <w:p>
      <w:pPr>
        <w:pStyle w:val="Normal (Web)"/>
        <w:ind w:left="108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rtl w:val="0"/>
          <w:lang w:val="en-US"/>
        </w:rPr>
        <w:t>2 Corinthians 3:18</w:t>
      </w:r>
      <w:r>
        <w:rPr>
          <w:rFonts w:ascii="Century Gothic" w:hAnsi="Century Gothic" w:hint="default"/>
          <w:sz w:val="20"/>
          <w:szCs w:val="20"/>
          <w:rtl w:val="0"/>
          <w:lang w:val="en-US"/>
        </w:rPr>
        <w:t>—</w:t>
      </w:r>
      <w:r>
        <w:rPr>
          <w:rFonts w:ascii="Century Gothic" w:hAnsi="Century Gothic"/>
          <w:i w:val="1"/>
          <w:iCs w:val="1"/>
          <w:sz w:val="20"/>
          <w:szCs w:val="20"/>
          <w:shd w:val="clear" w:color="auto" w:fill="ffffff"/>
          <w:rtl w:val="0"/>
          <w:lang w:val="en-US"/>
        </w:rPr>
        <w:t>But we all, with unveiled face,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beholding as in a mirror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glory of the Lord, are being</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transformed into the same image from glory to glory, just as from</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 Lord, the Spirit.</w:t>
      </w:r>
    </w:p>
    <w:p>
      <w:pPr>
        <w:pStyle w:val="Normal (Web)"/>
        <w:numPr>
          <w:ilvl w:val="1"/>
          <w:numId w:val="14"/>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The culmination of God</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s ultimate Goal is to shape us into the image of His Son completed in a glorified state</w:t>
      </w:r>
    </w:p>
    <w:p>
      <w:pPr>
        <w:pStyle w:val="Normal (Web)"/>
        <w:ind w:left="108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rtl w:val="0"/>
          <w:lang w:val="en-US"/>
        </w:rPr>
        <w:t>Romans 8:29-30</w:t>
      </w:r>
      <w:r>
        <w:rPr>
          <w:rFonts w:ascii="Century Gothic" w:hAnsi="Century Gothic" w:hint="default"/>
          <w:i w:val="1"/>
          <w:iCs w:val="1"/>
          <w:sz w:val="20"/>
          <w:szCs w:val="20"/>
          <w:rtl w:val="0"/>
          <w:lang w:val="en-US"/>
        </w:rPr>
        <w:t>—</w:t>
      </w:r>
      <w:r>
        <w:rPr>
          <w:rFonts w:ascii="Century Gothic" w:hAnsi="Century Gothic"/>
          <w:i w:val="1"/>
          <w:iCs w:val="1"/>
          <w:sz w:val="20"/>
          <w:szCs w:val="20"/>
          <w:shd w:val="clear" w:color="auto" w:fill="ffffff"/>
          <w:rtl w:val="0"/>
          <w:lang w:val="en-US"/>
        </w:rPr>
        <w:t>For those whom 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foreknew, He also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predestined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to become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conformed to the image of His Son, so that He would be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firstborn among many brethren;</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30</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and these whom 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predestined, He also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called; and these whom He called, He also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justified; and these whom He justified, He also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glorified.</w:t>
      </w:r>
    </w:p>
    <w:p>
      <w:pPr>
        <w:pStyle w:val="Normal (Web)"/>
        <w:ind w:left="1080" w:firstLine="0"/>
        <w:jc w:val="both"/>
        <w:rPr>
          <w:rFonts w:ascii="Century Gothic" w:cs="Century Gothic" w:hAnsi="Century Gothic" w:eastAsia="Century Gothic"/>
          <w:i w:val="1"/>
          <w:iCs w:val="1"/>
          <w:sz w:val="20"/>
          <w:szCs w:val="20"/>
        </w:rPr>
      </w:pPr>
    </w:p>
    <w:p>
      <w:pPr>
        <w:pStyle w:val="first-line-none"/>
        <w:numPr>
          <w:ilvl w:val="0"/>
          <w:numId w:val="15"/>
        </w:numPr>
        <w:shd w:val="clear" w:color="auto" w:fill="ffffff"/>
        <w:bidi w:val="0"/>
        <w:ind w:right="0"/>
        <w:jc w:val="left"/>
        <w:rPr>
          <w:rFonts w:ascii="Century Gothic" w:hAnsi="Century Gothic"/>
          <w:b w:val="1"/>
          <w:bCs w:val="1"/>
          <w:rtl w:val="0"/>
          <w:lang w:val="en-US"/>
        </w:rPr>
      </w:pPr>
      <w:r>
        <w:rPr>
          <w:rFonts w:ascii="Century Gothic" w:hAnsi="Century Gothic"/>
          <w:b w:val="1"/>
          <w:bCs w:val="1"/>
          <w:outline w:val="0"/>
          <w:color w:val="000000"/>
          <w:u w:color="000000"/>
          <w:rtl w:val="0"/>
          <w:lang w:val="en-US"/>
          <w14:textFill>
            <w14:solidFill>
              <w14:srgbClr w14:val="000000"/>
            </w14:solidFill>
          </w14:textFill>
        </w:rPr>
        <w:t xml:space="preserve">The </w:t>
      </w:r>
      <w:r>
        <w:rPr>
          <w:rFonts w:ascii="Century Gothic" w:hAnsi="Century Gothic"/>
          <w:b w:val="1"/>
          <w:bCs w:val="1"/>
          <w:outline w:val="0"/>
          <w:color w:val="000000"/>
          <w:u w:val="single" w:color="000000"/>
          <w:rtl w:val="0"/>
          <w:lang w:val="en-US"/>
          <w14:textFill>
            <w14:solidFill>
              <w14:srgbClr w14:val="000000"/>
            </w14:solidFill>
          </w14:textFill>
        </w:rPr>
        <w:t>purpose</w:t>
      </w:r>
      <w:r>
        <w:rPr>
          <w:rFonts w:ascii="Century Gothic" w:hAnsi="Century Gothic"/>
          <w:b w:val="1"/>
          <w:bCs w:val="1"/>
          <w:outline w:val="0"/>
          <w:color w:val="000000"/>
          <w:u w:color="000000"/>
          <w:rtl w:val="0"/>
          <w:lang w:val="en-US"/>
          <w14:textFill>
            <w14:solidFill>
              <w14:srgbClr w14:val="000000"/>
            </w14:solidFill>
          </w14:textFill>
        </w:rPr>
        <w:t>: to obey Jesus Christ</w:t>
      </w:r>
    </w:p>
    <w:p>
      <w:pPr>
        <w:pStyle w:val="chapter-1"/>
        <w:shd w:val="clear" w:color="auto" w:fill="ffffff"/>
        <w:ind w:left="360" w:firstLine="0"/>
        <w:jc w:val="both"/>
        <w:rPr>
          <w:rFonts w:ascii="Century Gothic" w:cs="Century Gothic" w:hAnsi="Century Gothic" w:eastAsia="Century Gothic"/>
          <w:i w:val="1"/>
          <w:iCs w:val="1"/>
          <w:outline w:val="0"/>
          <w:color w:val="000000"/>
          <w:sz w:val="20"/>
          <w:szCs w:val="20"/>
          <w:u w:color="000000"/>
          <w14:textFill>
            <w14:solidFill>
              <w14:srgbClr w14:val="000000"/>
            </w14:solidFill>
          </w14:textFill>
        </w:rPr>
      </w:pPr>
      <w:r>
        <w:rPr>
          <w:rFonts w:ascii="Century Gothic" w:hAnsi="Century Gothic"/>
          <w:b w:val="1"/>
          <w:bCs w:val="1"/>
          <w:sz w:val="20"/>
          <w:szCs w:val="20"/>
          <w:rtl w:val="0"/>
          <w:lang w:val="en-US"/>
        </w:rPr>
        <w:t>1 Peter 1:2c</w:t>
      </w:r>
      <w:r>
        <w:rPr>
          <w:rFonts w:ascii="Century Gothic" w:hAnsi="Century Gothic" w:hint="default"/>
          <w:i w:val="1"/>
          <w:iCs w:val="1"/>
          <w:sz w:val="20"/>
          <w:szCs w:val="20"/>
          <w:rtl w:val="0"/>
          <w:lang w:val="en-US"/>
        </w:rPr>
        <w:t>—</w:t>
      </w:r>
      <w:r>
        <w:rPr>
          <w:rFonts w:ascii="Century Gothic" w:hAnsi="Century Gothic"/>
          <w:i w:val="1"/>
          <w:iCs w:val="1"/>
          <w:outline w:val="0"/>
          <w:color w:val="000000"/>
          <w:sz w:val="20"/>
          <w:szCs w:val="20"/>
          <w:u w:color="000000"/>
          <w:rtl w:val="0"/>
          <w:lang w:val="en-US"/>
          <w14:textFill>
            <w14:solidFill>
              <w14:srgbClr w14:val="000000"/>
            </w14:solidFill>
          </w14:textFill>
        </w:rPr>
        <w:t>to</w:t>
      </w:r>
      <w:r>
        <w:rPr>
          <w:rFonts w:ascii="Century Gothic" w:hAnsi="Century Gothic" w:hint="default"/>
          <w:i w:val="1"/>
          <w:iCs w:val="1"/>
          <w:outline w:val="0"/>
          <w:color w:val="000000"/>
          <w:sz w:val="20"/>
          <w:szCs w:val="20"/>
          <w:u w:color="000000"/>
          <w:rtl w:val="0"/>
          <w:lang w:val="en-US"/>
          <w14:textFill>
            <w14:solidFill>
              <w14:srgbClr w14:val="000000"/>
            </w14:solidFill>
          </w14:textFill>
        </w:rPr>
        <w:t> </w:t>
      </w:r>
      <w:r>
        <w:rPr>
          <w:rFonts w:ascii="Century Gothic" w:hAnsi="Century Gothic"/>
          <w:i w:val="1"/>
          <w:iCs w:val="1"/>
          <w:outline w:val="0"/>
          <w:color w:val="000000"/>
          <w:sz w:val="20"/>
          <w:szCs w:val="20"/>
          <w:u w:color="000000"/>
          <w:rtl w:val="0"/>
          <w:lang w:val="en-US"/>
          <w14:textFill>
            <w14:solidFill>
              <w14:srgbClr w14:val="000000"/>
            </w14:solidFill>
          </w14:textFill>
        </w:rPr>
        <w:t xml:space="preserve">obey Jesus Christ </w:t>
      </w:r>
    </w:p>
    <w:p>
      <w:pPr>
        <w:pStyle w:val="Normal (Web)"/>
        <w:numPr>
          <w:ilvl w:val="0"/>
          <w:numId w:val="17"/>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The work of the Spirit is done so as to obey Christ</w:t>
      </w:r>
    </w:p>
    <w:p>
      <w:pPr>
        <w:pStyle w:val="Normal (Web)"/>
        <w:numPr>
          <w:ilvl w:val="0"/>
          <w:numId w:val="17"/>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He redeemed; we obey</w:t>
      </w:r>
    </w:p>
    <w:p>
      <w:pPr>
        <w:pStyle w:val="Normal (Web)"/>
        <w:ind w:left="720" w:firstLine="0"/>
        <w:jc w:val="both"/>
        <w:rPr>
          <w:rFonts w:ascii="Century Gothic" w:cs="Century Gothic" w:hAnsi="Century Gothic" w:eastAsia="Century Gothic"/>
          <w:i w:val="1"/>
          <w:iCs w:val="1"/>
          <w:sz w:val="20"/>
          <w:szCs w:val="20"/>
        </w:rPr>
      </w:pPr>
      <w:r>
        <w:rPr>
          <w:rFonts w:ascii="Century Gothic" w:hAnsi="Century Gothic"/>
          <w:b w:val="1"/>
          <w:bCs w:val="1"/>
          <w:sz w:val="20"/>
          <w:szCs w:val="20"/>
          <w:rtl w:val="0"/>
          <w:lang w:val="en-US"/>
        </w:rPr>
        <w:t>Ephesians 2:10</w:t>
      </w:r>
      <w:r>
        <w:rPr>
          <w:rFonts w:ascii="Century Gothic" w:hAnsi="Century Gothic" w:hint="default"/>
          <w:i w:val="1"/>
          <w:iCs w:val="1"/>
          <w:sz w:val="20"/>
          <w:szCs w:val="20"/>
          <w:rtl w:val="0"/>
          <w:lang w:val="en-US"/>
        </w:rPr>
        <w:t>—</w:t>
      </w:r>
      <w:r>
        <w:rPr>
          <w:rFonts w:ascii="Century Gothic" w:hAnsi="Century Gothic"/>
          <w:i w:val="1"/>
          <w:iCs w:val="1"/>
          <w:sz w:val="20"/>
          <w:szCs w:val="20"/>
          <w:shd w:val="clear" w:color="auto" w:fill="ffffff"/>
          <w:rtl w:val="0"/>
          <w:lang w:val="en-US"/>
        </w:rPr>
        <w:t>For we are His workmanship,</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created in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Christ Jesus for</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good works, which God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prepared beforehand so that we would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walk in them.</w:t>
      </w:r>
    </w:p>
    <w:p>
      <w:pPr>
        <w:pStyle w:val="Normal (Web)"/>
        <w:ind w:left="720" w:firstLine="0"/>
        <w:jc w:val="both"/>
        <w:rPr>
          <w:rFonts w:ascii="Century Gothic" w:cs="Century Gothic" w:hAnsi="Century Gothic" w:eastAsia="Century Gothic"/>
          <w:i w:val="1"/>
          <w:iCs w:val="1"/>
          <w:sz w:val="20"/>
          <w:szCs w:val="20"/>
        </w:rPr>
      </w:pPr>
      <w:r>
        <w:rPr>
          <w:rFonts w:ascii="Century Gothic" w:hAnsi="Century Gothic"/>
          <w:b w:val="1"/>
          <w:bCs w:val="1"/>
          <w:sz w:val="20"/>
          <w:szCs w:val="20"/>
          <w:rtl w:val="0"/>
          <w:lang w:val="en-US"/>
        </w:rPr>
        <w:t>Romans 1:5</w:t>
      </w:r>
      <w:r>
        <w:rPr>
          <w:rFonts w:ascii="Century Gothic" w:hAnsi="Century Gothic" w:hint="default"/>
          <w:i w:val="1"/>
          <w:iCs w:val="1"/>
          <w:sz w:val="20"/>
          <w:szCs w:val="20"/>
          <w:rtl w:val="0"/>
          <w:lang w:val="en-US"/>
        </w:rPr>
        <w:t>—</w:t>
      </w:r>
      <w:r>
        <w:rPr>
          <w:rFonts w:ascii="Century Gothic" w:hAnsi="Century Gothic"/>
          <w:i w:val="1"/>
          <w:iCs w:val="1"/>
          <w:sz w:val="20"/>
          <w:szCs w:val="20"/>
          <w:shd w:val="clear" w:color="auto" w:fill="ffffff"/>
          <w:rtl w:val="0"/>
          <w:lang w:val="en-US"/>
        </w:rPr>
        <w:t>through whom we have received grace and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apostleship</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to bring about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obedience of faith among</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all the Gentiles for His name</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s sake,</w:t>
      </w:r>
    </w:p>
    <w:p>
      <w:pPr>
        <w:pStyle w:val="Normal (Web)"/>
        <w:ind w:left="720" w:firstLine="0"/>
        <w:jc w:val="both"/>
        <w:rPr>
          <w:rFonts w:ascii="Century Gothic" w:cs="Century Gothic" w:hAnsi="Century Gothic" w:eastAsia="Century Gothic"/>
          <w:i w:val="1"/>
          <w:iCs w:val="1"/>
          <w:sz w:val="20"/>
          <w:szCs w:val="20"/>
        </w:rPr>
      </w:pPr>
      <w:r>
        <w:rPr>
          <w:rFonts w:ascii="Century Gothic" w:hAnsi="Century Gothic"/>
          <w:b w:val="1"/>
          <w:bCs w:val="1"/>
          <w:sz w:val="20"/>
          <w:szCs w:val="20"/>
          <w:rtl w:val="0"/>
          <w:lang w:val="en-US"/>
        </w:rPr>
        <w:t>Romans 6:17-18</w:t>
      </w:r>
      <w:r>
        <w:rPr>
          <w:rFonts w:ascii="Century Gothic" w:hAnsi="Century Gothic" w:hint="default"/>
          <w:i w:val="1"/>
          <w:iCs w:val="1"/>
          <w:sz w:val="20"/>
          <w:szCs w:val="20"/>
          <w:rtl w:val="0"/>
          <w:lang w:val="en-US"/>
        </w:rPr>
        <w:t>—</w:t>
      </w:r>
      <w:r>
        <w:rPr>
          <w:rFonts w:ascii="Century Gothic" w:hAnsi="Century Gothic"/>
          <w:i w:val="1"/>
          <w:iCs w:val="1"/>
          <w:sz w:val="20"/>
          <w:szCs w:val="20"/>
          <w:shd w:val="clear" w:color="auto" w:fill="ffffff"/>
          <w:rtl w:val="0"/>
          <w:lang w:val="en-US"/>
        </w:rPr>
        <w:t>But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thanks be to God that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vertAlign w:val="superscript"/>
          <w:rtl w:val="0"/>
          <w:lang w:val="en-US"/>
        </w:rPr>
        <w:t>[</w:t>
      </w:r>
      <w:r>
        <w:rPr>
          <w:rStyle w:val="Hyperlink.0"/>
        </w:rPr>
        <w:fldChar w:fldCharType="begin" w:fldLock="0"/>
      </w:r>
      <w:r>
        <w:rPr>
          <w:rStyle w:val="Hyperlink.0"/>
        </w:rPr>
        <w:instrText xml:space="preserve"> HYPERLINK "https://www.biblegateway.com/passage/?search=rom%25206&amp;version=NASB1995#fen-NASB1995-28086l"</w:instrText>
      </w:r>
      <w:r>
        <w:rPr>
          <w:rStyle w:val="Hyperlink.0"/>
        </w:rPr>
        <w:fldChar w:fldCharType="separate" w:fldLock="0"/>
      </w:r>
      <w:r>
        <w:rPr>
          <w:rStyle w:val="Hyperlink.0"/>
          <w:rtl w:val="0"/>
          <w:lang w:val="en-US"/>
        </w:rPr>
        <w:t>l</w:t>
      </w:r>
      <w:r>
        <w:rPr/>
        <w:fldChar w:fldCharType="end" w:fldLock="0"/>
      </w:r>
      <w:r>
        <w:rPr>
          <w:rFonts w:ascii="Century Gothic" w:hAnsi="Century Gothic"/>
          <w:i w:val="1"/>
          <w:iCs w:val="1"/>
          <w:sz w:val="20"/>
          <w:szCs w:val="20"/>
          <w:shd w:val="clear" w:color="auto" w:fill="ffffff"/>
          <w:vertAlign w:val="superscript"/>
          <w:rtl w:val="0"/>
          <w:lang w:val="en-US"/>
        </w:rPr>
        <w:t>]</w:t>
      </w:r>
      <w:r>
        <w:rPr>
          <w:rFonts w:ascii="Century Gothic" w:hAnsi="Century Gothic"/>
          <w:i w:val="1"/>
          <w:iCs w:val="1"/>
          <w:sz w:val="20"/>
          <w:szCs w:val="20"/>
          <w:shd w:val="clear" w:color="auto" w:fill="ffffff"/>
          <w:rtl w:val="0"/>
          <w:lang w:val="en-US"/>
        </w:rPr>
        <w:t>though you were slaves of sin, you became obedient from the heart to that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form of teaching to which you were committed,</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18</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and having been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freed from sin, you became slaves of righteousness.</w:t>
      </w:r>
    </w:p>
    <w:p>
      <w:pPr>
        <w:pStyle w:val="Normal (Web)"/>
        <w:numPr>
          <w:ilvl w:val="0"/>
          <w:numId w:val="17"/>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The evidence of salvation is demonstrated by our obedience</w:t>
      </w:r>
    </w:p>
    <w:p>
      <w:pPr>
        <w:pStyle w:val="Normal (Web)"/>
        <w:ind w:left="72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rtl w:val="0"/>
          <w:lang w:val="en-US"/>
        </w:rPr>
        <w:t>1 John 2:3-5</w:t>
      </w:r>
      <w:r>
        <w:rPr>
          <w:rFonts w:ascii="Century Gothic" w:hAnsi="Century Gothic" w:hint="default"/>
          <w:i w:val="1"/>
          <w:iCs w:val="1"/>
          <w:sz w:val="20"/>
          <w:szCs w:val="20"/>
          <w:rtl w:val="0"/>
          <w:lang w:val="en-US"/>
        </w:rPr>
        <w:t>—</w:t>
      </w:r>
      <w:r>
        <w:rPr>
          <w:rFonts w:ascii="Century Gothic" w:hAnsi="Century Gothic"/>
          <w:i w:val="1"/>
          <w:iCs w:val="1"/>
          <w:sz w:val="20"/>
          <w:szCs w:val="20"/>
          <w:shd w:val="clear" w:color="auto" w:fill="ffffff"/>
          <w:rtl w:val="0"/>
          <w:lang w:val="en-US"/>
        </w:rPr>
        <w:t>By this we know that we have come to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know Him, if we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keep His commandments.</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4</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 xml:space="preserve">The one who says, </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I have come to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know Him,</w:t>
      </w:r>
      <w:r>
        <w:rPr>
          <w:rFonts w:ascii="Century Gothic" w:hAnsi="Century Gothic" w:hint="default"/>
          <w:i w:val="1"/>
          <w:iCs w:val="1"/>
          <w:sz w:val="20"/>
          <w:szCs w:val="20"/>
          <w:shd w:val="clear" w:color="auto" w:fill="ffffff"/>
          <w:rtl w:val="0"/>
          <w:lang w:val="en-US"/>
        </w:rPr>
        <w:t xml:space="preserve">” </w:t>
      </w:r>
      <w:r>
        <w:rPr>
          <w:rFonts w:ascii="Century Gothic" w:hAnsi="Century Gothic"/>
          <w:i w:val="1"/>
          <w:iCs w:val="1"/>
          <w:sz w:val="20"/>
          <w:szCs w:val="20"/>
          <w:shd w:val="clear" w:color="auto" w:fill="ffffff"/>
          <w:rtl w:val="0"/>
          <w:lang w:val="en-US"/>
        </w:rPr>
        <w:t>and does not keep His commandments, is a</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liar, and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 truth is not in him;</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5</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but whoever</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keeps His word, in him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love of God has truly been perfected.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By this we know that we are in Him:</w:t>
      </w:r>
      <w:r>
        <w:rPr>
          <w:rFonts w:ascii="Century Gothic" w:hAnsi="Century Gothic" w:hint="default"/>
          <w:i w:val="1"/>
          <w:iCs w:val="1"/>
          <w:sz w:val="20"/>
          <w:szCs w:val="20"/>
          <w:shd w:val="clear" w:color="auto" w:fill="ffffff"/>
          <w:rtl w:val="0"/>
          <w:lang w:val="en-US"/>
        </w:rPr>
        <w:t> </w:t>
      </w:r>
    </w:p>
    <w:p>
      <w:pPr>
        <w:pStyle w:val="Normal (Web)"/>
        <w:ind w:left="72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shd w:val="clear" w:color="auto" w:fill="ffffff"/>
          <w:rtl w:val="0"/>
          <w:lang w:val="en-US"/>
        </w:rPr>
        <w:t>1 John 3:6-10, 24</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No one who abides in Him</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sins; no one who sins has seen Him or</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knows Him.</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7</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Little children, make sure no one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deceives you;</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 one who practices righteousness is righteous, just as He is righteous;</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8</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the one who practices sin is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of the devil; for the devil</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has sinned from the beginning.</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 Son of God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appeared for this purpose,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to destroy the works of the devil.</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9</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No one who is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born of God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practices sin, because His seed abides in him; and he cannot sin, because he is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born of God.</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10</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By this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children of God and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children of the devil are obvious: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anyone who does not practice righteousness is not of God, nor the one who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does not love his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brother</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w:t>
      </w:r>
      <w:r>
        <w:rPr>
          <w:rFonts w:ascii="Century Gothic" w:hAnsi="Century Gothic"/>
          <w:b w:val="1"/>
          <w:bCs w:val="1"/>
          <w:i w:val="1"/>
          <w:iCs w:val="1"/>
          <w:sz w:val="20"/>
          <w:szCs w:val="20"/>
          <w:shd w:val="clear" w:color="auto" w:fill="ffffff"/>
          <w:vertAlign w:val="superscript"/>
          <w:rtl w:val="0"/>
          <w:lang w:val="en-US"/>
        </w:rPr>
        <w:t>24</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The one who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keeps His commandments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abides in Him, and He in him.</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We know by this that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He abides in us, by the Spirit whom He has given us.</w:t>
      </w:r>
    </w:p>
    <w:p>
      <w:pPr>
        <w:pStyle w:val="Normal (Web)"/>
        <w:ind w:left="72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shd w:val="clear" w:color="auto" w:fill="ffffff"/>
          <w:rtl w:val="0"/>
          <w:lang w:val="en-US"/>
        </w:rPr>
        <w:t>1 John 5:2-3</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By this we know that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we love the children of God, when we love God and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observe His commandments.</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3</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For</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this is the love of God, that we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keep His commandments; and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His commandments are not burdensome.</w:t>
      </w:r>
      <w:r>
        <w:rPr>
          <w:rFonts w:ascii="Century Gothic" w:hAnsi="Century Gothic" w:hint="default"/>
          <w:i w:val="1"/>
          <w:iCs w:val="1"/>
          <w:sz w:val="20"/>
          <w:szCs w:val="20"/>
          <w:shd w:val="clear" w:color="auto" w:fill="ffffff"/>
          <w:rtl w:val="0"/>
          <w:lang w:val="en-US"/>
        </w:rPr>
        <w:t> </w:t>
      </w:r>
    </w:p>
    <w:p>
      <w:pPr>
        <w:pStyle w:val="first-line-none"/>
        <w:numPr>
          <w:ilvl w:val="0"/>
          <w:numId w:val="18"/>
        </w:numPr>
        <w:shd w:val="clear" w:color="auto" w:fill="ffffff"/>
        <w:bidi w:val="0"/>
        <w:ind w:right="0"/>
        <w:jc w:val="left"/>
        <w:rPr>
          <w:rFonts w:ascii="Century Gothic" w:hAnsi="Century Gothic"/>
          <w:b w:val="1"/>
          <w:bCs w:val="1"/>
          <w:rtl w:val="0"/>
          <w:lang w:val="en-US"/>
        </w:rPr>
      </w:pPr>
      <w:r>
        <w:rPr>
          <w:rFonts w:ascii="Century Gothic" w:hAnsi="Century Gothic"/>
          <w:b w:val="1"/>
          <w:bCs w:val="1"/>
          <w:outline w:val="0"/>
          <w:color w:val="000000"/>
          <w:u w:color="000000"/>
          <w:rtl w:val="0"/>
          <w:lang w:val="en-US"/>
          <w14:textFill>
            <w14:solidFill>
              <w14:srgbClr w14:val="000000"/>
            </w14:solidFill>
          </w14:textFill>
        </w:rPr>
        <w:t xml:space="preserve">The </w:t>
      </w:r>
      <w:r>
        <w:rPr>
          <w:rFonts w:ascii="Century Gothic" w:hAnsi="Century Gothic"/>
          <w:b w:val="1"/>
          <w:bCs w:val="1"/>
          <w:outline w:val="0"/>
          <w:color w:val="000000"/>
          <w:u w:val="single" w:color="000000"/>
          <w:rtl w:val="0"/>
          <w:lang w:val="en-US"/>
          <w14:textFill>
            <w14:solidFill>
              <w14:srgbClr w14:val="000000"/>
            </w14:solidFill>
          </w14:textFill>
        </w:rPr>
        <w:t>eternal</w:t>
      </w:r>
      <w:r>
        <w:rPr>
          <w:rFonts w:ascii="Century Gothic" w:hAnsi="Century Gothic"/>
          <w:b w:val="1"/>
          <w:bCs w:val="1"/>
          <w:outline w:val="0"/>
          <w:color w:val="000000"/>
          <w:u w:color="000000"/>
          <w:rtl w:val="0"/>
          <w:lang w:val="en-US"/>
          <w14:textFill>
            <w14:solidFill>
              <w14:srgbClr w14:val="000000"/>
            </w14:solidFill>
          </w14:textFill>
        </w:rPr>
        <w:t xml:space="preserve"> security: and be sprinkled with His blood</w:t>
      </w:r>
    </w:p>
    <w:p>
      <w:pPr>
        <w:pStyle w:val="chapter-1"/>
        <w:shd w:val="clear" w:color="auto" w:fill="ffffff"/>
        <w:ind w:left="360" w:firstLine="0"/>
        <w:jc w:val="both"/>
        <w:rPr>
          <w:rFonts w:ascii="Century Gothic" w:cs="Century Gothic" w:hAnsi="Century Gothic" w:eastAsia="Century Gothic"/>
          <w:i w:val="1"/>
          <w:iCs w:val="1"/>
          <w:outline w:val="0"/>
          <w:color w:val="000000"/>
          <w:sz w:val="20"/>
          <w:szCs w:val="20"/>
          <w:u w:color="000000"/>
          <w14:textFill>
            <w14:solidFill>
              <w14:srgbClr w14:val="000000"/>
            </w14:solidFill>
          </w14:textFill>
        </w:rPr>
      </w:pPr>
      <w:r>
        <w:rPr>
          <w:rFonts w:ascii="Century Gothic" w:hAnsi="Century Gothic"/>
          <w:b w:val="1"/>
          <w:bCs w:val="1"/>
          <w:sz w:val="20"/>
          <w:szCs w:val="20"/>
          <w:rtl w:val="0"/>
          <w:lang w:val="en-US"/>
        </w:rPr>
        <w:t>1 Peter 1:2d</w:t>
      </w:r>
      <w:r>
        <w:rPr>
          <w:rFonts w:ascii="Century Gothic" w:hAnsi="Century Gothic" w:hint="default"/>
          <w:i w:val="1"/>
          <w:iCs w:val="1"/>
          <w:sz w:val="20"/>
          <w:szCs w:val="20"/>
          <w:rtl w:val="0"/>
          <w:lang w:val="en-US"/>
        </w:rPr>
        <w:t>—</w:t>
      </w:r>
      <w:r>
        <w:rPr>
          <w:rFonts w:ascii="Century Gothic" w:hAnsi="Century Gothic"/>
          <w:i w:val="1"/>
          <w:iCs w:val="1"/>
          <w:outline w:val="0"/>
          <w:color w:val="000000"/>
          <w:sz w:val="20"/>
          <w:szCs w:val="20"/>
          <w:u w:color="000000"/>
          <w:rtl w:val="0"/>
          <w:lang w:val="en-US"/>
          <w14:textFill>
            <w14:solidFill>
              <w14:srgbClr w14:val="000000"/>
            </w14:solidFill>
          </w14:textFill>
        </w:rPr>
        <w:t>and be</w:t>
      </w:r>
      <w:r>
        <w:rPr>
          <w:rFonts w:ascii="Century Gothic" w:hAnsi="Century Gothic" w:hint="default"/>
          <w:i w:val="1"/>
          <w:iCs w:val="1"/>
          <w:outline w:val="0"/>
          <w:color w:val="000000"/>
          <w:sz w:val="20"/>
          <w:szCs w:val="20"/>
          <w:u w:color="000000"/>
          <w:rtl w:val="0"/>
          <w:lang w:val="en-US"/>
          <w14:textFill>
            <w14:solidFill>
              <w14:srgbClr w14:val="000000"/>
            </w14:solidFill>
          </w14:textFill>
        </w:rPr>
        <w:t> </w:t>
      </w:r>
      <w:r>
        <w:rPr>
          <w:rFonts w:ascii="Century Gothic" w:hAnsi="Century Gothic"/>
          <w:i w:val="1"/>
          <w:iCs w:val="1"/>
          <w:outline w:val="0"/>
          <w:color w:val="000000"/>
          <w:sz w:val="20"/>
          <w:szCs w:val="20"/>
          <w:u w:color="000000"/>
          <w:rtl w:val="0"/>
          <w:lang w:val="en-US"/>
          <w14:textFill>
            <w14:solidFill>
              <w14:srgbClr w14:val="000000"/>
            </w14:solidFill>
          </w14:textFill>
        </w:rPr>
        <w:t>sprinkled with His blood:</w:t>
      </w:r>
      <w:r>
        <w:rPr>
          <w:rFonts w:ascii="Century Gothic" w:hAnsi="Century Gothic" w:hint="default"/>
          <w:i w:val="1"/>
          <w:iCs w:val="1"/>
          <w:outline w:val="0"/>
          <w:color w:val="000000"/>
          <w:sz w:val="20"/>
          <w:szCs w:val="20"/>
          <w:u w:color="000000"/>
          <w:rtl w:val="0"/>
          <w:lang w:val="en-US"/>
          <w14:textFill>
            <w14:solidFill>
              <w14:srgbClr w14:val="000000"/>
            </w14:solidFill>
          </w14:textFill>
        </w:rPr>
        <w:t> </w:t>
      </w:r>
      <w:r>
        <w:rPr>
          <w:rFonts w:ascii="Century Gothic" w:hAnsi="Century Gothic"/>
          <w:i w:val="1"/>
          <w:iCs w:val="1"/>
          <w:outline w:val="0"/>
          <w:color w:val="000000"/>
          <w:sz w:val="20"/>
          <w:szCs w:val="20"/>
          <w:u w:color="000000"/>
          <w:rtl w:val="0"/>
          <w:lang w:val="en-US"/>
          <w14:textFill>
            <w14:solidFill>
              <w14:srgbClr w14:val="000000"/>
            </w14:solidFill>
          </w14:textFill>
        </w:rPr>
        <w:t>May grace and peace</w:t>
      </w:r>
      <w:r>
        <w:rPr>
          <w:rFonts w:ascii="Century Gothic" w:hAnsi="Century Gothic" w:hint="default"/>
          <w:i w:val="1"/>
          <w:iCs w:val="1"/>
          <w:outline w:val="0"/>
          <w:color w:val="000000"/>
          <w:sz w:val="20"/>
          <w:szCs w:val="20"/>
          <w:u w:color="000000"/>
          <w:rtl w:val="0"/>
          <w:lang w:val="en-US"/>
          <w14:textFill>
            <w14:solidFill>
              <w14:srgbClr w14:val="000000"/>
            </w14:solidFill>
          </w14:textFill>
        </w:rPr>
        <w:t> </w:t>
      </w:r>
      <w:r>
        <w:rPr>
          <w:rFonts w:ascii="Century Gothic" w:hAnsi="Century Gothic"/>
          <w:i w:val="1"/>
          <w:iCs w:val="1"/>
          <w:outline w:val="0"/>
          <w:color w:val="000000"/>
          <w:sz w:val="20"/>
          <w:szCs w:val="20"/>
          <w:u w:color="000000"/>
          <w:rtl w:val="0"/>
          <w:lang w:val="en-US"/>
          <w14:textFill>
            <w14:solidFill>
              <w14:srgbClr w14:val="000000"/>
            </w14:solidFill>
          </w14:textFill>
        </w:rPr>
        <w:t>be yours in the fullest measure.</w:t>
      </w:r>
      <w:r>
        <w:rPr>
          <w:rFonts w:ascii="Century Gothic" w:hAnsi="Century Gothic"/>
          <w:i w:val="1"/>
          <w:iCs w:val="1"/>
          <w:sz w:val="20"/>
          <w:szCs w:val="20"/>
          <w:rtl w:val="0"/>
          <w:lang w:val="en-US"/>
        </w:rPr>
        <w:t xml:space="preserve"> </w:t>
      </w:r>
    </w:p>
    <w:p>
      <w:pPr>
        <w:pStyle w:val="Normal (Web)"/>
        <w:numPr>
          <w:ilvl w:val="0"/>
          <w:numId w:val="20"/>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 xml:space="preserve">The security for the believer (Cf. </w:t>
      </w:r>
      <w:r>
        <w:rPr>
          <w:rFonts w:ascii="Century Gothic" w:hAnsi="Century Gothic"/>
          <w:b w:val="1"/>
          <w:bCs w:val="1"/>
          <w:sz w:val="20"/>
          <w:szCs w:val="20"/>
          <w:rtl w:val="0"/>
          <w:lang w:val="en-US"/>
        </w:rPr>
        <w:t>John 6:37-40</w:t>
      </w:r>
      <w:r>
        <w:rPr>
          <w:rStyle w:val="small-caps"/>
          <w:rFonts w:ascii="Century Gothic" w:hAnsi="Century Gothic"/>
          <w:sz w:val="20"/>
          <w:szCs w:val="20"/>
          <w:rtl w:val="0"/>
          <w:lang w:val="en-US"/>
        </w:rPr>
        <w:t>)</w:t>
      </w:r>
    </w:p>
    <w:p>
      <w:pPr>
        <w:pStyle w:val="Normal (Web)"/>
        <w:numPr>
          <w:ilvl w:val="0"/>
          <w:numId w:val="20"/>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The metaphor looks back at the OT sprinkling of blood on the people of Israel</w:t>
      </w:r>
    </w:p>
    <w:p>
      <w:pPr>
        <w:pStyle w:val="Normal (Web)"/>
        <w:ind w:left="720" w:firstLine="0"/>
        <w:jc w:val="both"/>
        <w:rPr>
          <w:rFonts w:ascii="Century Gothic" w:cs="Century Gothic" w:hAnsi="Century Gothic" w:eastAsia="Century Gothic"/>
          <w:sz w:val="20"/>
          <w:szCs w:val="20"/>
        </w:rPr>
      </w:pPr>
      <w:r>
        <w:rPr>
          <w:rFonts w:ascii="Century Gothic" w:hAnsi="Century Gothic"/>
          <w:sz w:val="20"/>
          <w:szCs w:val="20"/>
          <w:rtl w:val="0"/>
          <w:lang w:val="en-US"/>
        </w:rPr>
        <w:t>(</w:t>
      </w:r>
      <w:r>
        <w:rPr>
          <w:rFonts w:ascii="Century Gothic" w:hAnsi="Century Gothic"/>
          <w:b w:val="1"/>
          <w:bCs w:val="1"/>
          <w:sz w:val="20"/>
          <w:szCs w:val="20"/>
          <w:rtl w:val="0"/>
          <w:lang w:val="en-US"/>
        </w:rPr>
        <w:t xml:space="preserve">Exodus 24:3-8; </w:t>
      </w:r>
      <w:r>
        <w:rPr>
          <w:rFonts w:ascii="Century Gothic" w:hAnsi="Century Gothic"/>
          <w:sz w:val="20"/>
          <w:szCs w:val="20"/>
          <w:rtl w:val="0"/>
          <w:lang w:val="en-US"/>
        </w:rPr>
        <w:t>Cf.</w:t>
      </w:r>
      <w:r>
        <w:rPr>
          <w:rFonts w:ascii="Century Gothic" w:hAnsi="Century Gothic"/>
          <w:b w:val="1"/>
          <w:bCs w:val="1"/>
          <w:sz w:val="20"/>
          <w:szCs w:val="20"/>
          <w:rtl w:val="0"/>
          <w:lang w:val="en-US"/>
        </w:rPr>
        <w:t xml:space="preserve"> Hebrews 9:19-20; 12:24</w:t>
      </w:r>
      <w:r>
        <w:rPr>
          <w:rFonts w:ascii="Century Gothic" w:hAnsi="Century Gothic"/>
          <w:sz w:val="20"/>
          <w:szCs w:val="20"/>
          <w:rtl w:val="0"/>
          <w:lang w:val="en-US"/>
        </w:rPr>
        <w:t>)</w:t>
      </w:r>
    </w:p>
    <w:p>
      <w:pPr>
        <w:pStyle w:val="Normal (Web)"/>
        <w:numPr>
          <w:ilvl w:val="0"/>
          <w:numId w:val="20"/>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The shed blood of Christ on our behalf acts like a seal to the new  covenant</w:t>
      </w:r>
    </w:p>
    <w:p>
      <w:pPr>
        <w:pStyle w:val="Normal (Web)"/>
        <w:ind w:left="720" w:firstLine="0"/>
        <w:jc w:val="both"/>
        <w:rPr>
          <w:rFonts w:ascii="Century Gothic" w:cs="Century Gothic" w:hAnsi="Century Gothic" w:eastAsia="Century Gothic"/>
          <w:sz w:val="20"/>
          <w:szCs w:val="20"/>
        </w:rPr>
      </w:pPr>
      <w:r>
        <w:rPr>
          <w:rFonts w:ascii="Century Gothic" w:hAnsi="Century Gothic"/>
          <w:sz w:val="20"/>
          <w:szCs w:val="20"/>
          <w:rtl w:val="0"/>
          <w:lang w:val="en-US"/>
        </w:rPr>
        <w:t>(</w:t>
      </w:r>
      <w:r>
        <w:rPr>
          <w:rFonts w:ascii="Century Gothic" w:hAnsi="Century Gothic"/>
          <w:b w:val="1"/>
          <w:bCs w:val="1"/>
          <w:sz w:val="20"/>
          <w:szCs w:val="20"/>
          <w:rtl w:val="0"/>
          <w:lang w:val="en-US"/>
        </w:rPr>
        <w:t>Exodus 24:8; Matthew 26:67-28</w:t>
      </w:r>
      <w:r>
        <w:rPr>
          <w:rFonts w:ascii="Century Gothic" w:hAnsi="Century Gothic"/>
          <w:sz w:val="20"/>
          <w:szCs w:val="20"/>
          <w:rtl w:val="0"/>
          <w:lang w:val="en-US"/>
        </w:rPr>
        <w:t>)</w:t>
      </w:r>
    </w:p>
    <w:p>
      <w:pPr>
        <w:pStyle w:val="Normal (Web)"/>
        <w:numPr>
          <w:ilvl w:val="0"/>
          <w:numId w:val="20"/>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When believers are sprinkled with His blood, they enter into a covenant of obedience</w:t>
      </w:r>
    </w:p>
    <w:p>
      <w:pPr>
        <w:pStyle w:val="Normal (Web)"/>
        <w:ind w:left="720" w:firstLine="0"/>
        <w:jc w:val="both"/>
        <w:rPr>
          <w:rFonts w:ascii="Century Gothic" w:cs="Century Gothic" w:hAnsi="Century Gothic" w:eastAsia="Century Gothic"/>
          <w:b w:val="1"/>
          <w:bCs w:val="1"/>
          <w:sz w:val="20"/>
          <w:szCs w:val="20"/>
        </w:rPr>
      </w:pPr>
      <w:r>
        <w:rPr>
          <w:rFonts w:ascii="Century Gothic" w:hAnsi="Century Gothic"/>
          <w:sz w:val="20"/>
          <w:szCs w:val="20"/>
          <w:rtl w:val="0"/>
          <w:lang w:val="en-US"/>
        </w:rPr>
        <w:t>(</w:t>
      </w:r>
      <w:r>
        <w:rPr>
          <w:rFonts w:ascii="Century Gothic" w:hAnsi="Century Gothic"/>
          <w:b w:val="1"/>
          <w:bCs w:val="1"/>
          <w:sz w:val="20"/>
          <w:szCs w:val="20"/>
          <w:rtl w:val="0"/>
          <w:lang w:val="en-US"/>
        </w:rPr>
        <w:t>Acts 5:31-32</w:t>
      </w:r>
      <w:r>
        <w:rPr>
          <w:rFonts w:ascii="Century Gothic" w:hAnsi="Century Gothic"/>
          <w:sz w:val="20"/>
          <w:szCs w:val="20"/>
          <w:rtl w:val="0"/>
          <w:lang w:val="en-US"/>
        </w:rPr>
        <w:t>)</w:t>
      </w:r>
    </w:p>
    <w:p>
      <w:pPr>
        <w:pStyle w:val="first-line-none"/>
        <w:numPr>
          <w:ilvl w:val="0"/>
          <w:numId w:val="21"/>
        </w:numPr>
        <w:shd w:val="clear" w:color="auto" w:fill="ffffff"/>
        <w:bidi w:val="0"/>
        <w:ind w:right="0"/>
        <w:jc w:val="left"/>
        <w:rPr>
          <w:rFonts w:ascii="Century Gothic" w:hAnsi="Century Gothic"/>
          <w:b w:val="1"/>
          <w:bCs w:val="1"/>
          <w:rtl w:val="0"/>
          <w:lang w:val="en-US"/>
        </w:rPr>
      </w:pPr>
      <w:r>
        <w:rPr>
          <w:rFonts w:ascii="Century Gothic" w:hAnsi="Century Gothic"/>
          <w:b w:val="1"/>
          <w:bCs w:val="1"/>
          <w:outline w:val="0"/>
          <w:color w:val="000000"/>
          <w:u w:color="000000"/>
          <w:rtl w:val="0"/>
          <w:lang w:val="en-US"/>
          <w14:textFill>
            <w14:solidFill>
              <w14:srgbClr w14:val="000000"/>
            </w14:solidFill>
          </w14:textFill>
        </w:rPr>
        <w:t xml:space="preserve">As a </w:t>
      </w:r>
      <w:r>
        <w:rPr>
          <w:rFonts w:ascii="Century Gothic" w:hAnsi="Century Gothic"/>
          <w:b w:val="1"/>
          <w:bCs w:val="1"/>
          <w:outline w:val="0"/>
          <w:color w:val="000000"/>
          <w:u w:val="single" w:color="000000"/>
          <w:rtl w:val="0"/>
          <w:lang w:val="en-US"/>
          <w14:textFill>
            <w14:solidFill>
              <w14:srgbClr w14:val="000000"/>
            </w14:solidFill>
          </w14:textFill>
        </w:rPr>
        <w:t>result</w:t>
      </w:r>
      <w:r>
        <w:rPr>
          <w:rFonts w:ascii="Century Gothic" w:hAnsi="Century Gothic"/>
          <w:b w:val="1"/>
          <w:bCs w:val="1"/>
          <w:outline w:val="0"/>
          <w:color w:val="000000"/>
          <w:u w:color="000000"/>
          <w:rtl w:val="0"/>
          <w:lang w:val="en-US"/>
          <w14:textFill>
            <w14:solidFill>
              <w14:srgbClr w14:val="000000"/>
            </w14:solidFill>
          </w14:textFill>
        </w:rPr>
        <w:t>: may grace and peace be yours in the fullest measure</w:t>
      </w:r>
    </w:p>
    <w:p>
      <w:pPr>
        <w:pStyle w:val="chapter-1"/>
        <w:shd w:val="clear" w:color="auto" w:fill="ffffff"/>
        <w:ind w:left="360" w:firstLine="0"/>
        <w:jc w:val="both"/>
        <w:rPr>
          <w:rFonts w:ascii="Century Gothic" w:cs="Century Gothic" w:hAnsi="Century Gothic" w:eastAsia="Century Gothic"/>
          <w:i w:val="1"/>
          <w:iCs w:val="1"/>
          <w:outline w:val="0"/>
          <w:color w:val="000000"/>
          <w:sz w:val="20"/>
          <w:szCs w:val="20"/>
          <w:u w:color="000000"/>
          <w14:textFill>
            <w14:solidFill>
              <w14:srgbClr w14:val="000000"/>
            </w14:solidFill>
          </w14:textFill>
        </w:rPr>
      </w:pPr>
      <w:r>
        <w:rPr>
          <w:rFonts w:ascii="Century Gothic" w:hAnsi="Century Gothic"/>
          <w:b w:val="1"/>
          <w:bCs w:val="1"/>
          <w:sz w:val="20"/>
          <w:szCs w:val="20"/>
          <w:rtl w:val="0"/>
          <w:lang w:val="en-US"/>
        </w:rPr>
        <w:t>1 Peter 1:2e</w:t>
      </w:r>
      <w:r>
        <w:rPr>
          <w:rFonts w:ascii="Century Gothic" w:hAnsi="Century Gothic" w:hint="default"/>
          <w:i w:val="1"/>
          <w:iCs w:val="1"/>
          <w:sz w:val="20"/>
          <w:szCs w:val="20"/>
          <w:rtl w:val="0"/>
          <w:lang w:val="en-US"/>
        </w:rPr>
        <w:t>—</w:t>
      </w:r>
      <w:r>
        <w:rPr>
          <w:rFonts w:ascii="Century Gothic" w:hAnsi="Century Gothic"/>
          <w:i w:val="1"/>
          <w:iCs w:val="1"/>
          <w:outline w:val="0"/>
          <w:color w:val="000000"/>
          <w:sz w:val="20"/>
          <w:szCs w:val="20"/>
          <w:u w:color="000000"/>
          <w:rtl w:val="0"/>
          <w:lang w:val="en-US"/>
          <w14:textFill>
            <w14:solidFill>
              <w14:srgbClr w14:val="000000"/>
            </w14:solidFill>
          </w14:textFill>
        </w:rPr>
        <w:t>May grace and peace</w:t>
      </w:r>
      <w:r>
        <w:rPr>
          <w:rFonts w:ascii="Century Gothic" w:hAnsi="Century Gothic" w:hint="default"/>
          <w:i w:val="1"/>
          <w:iCs w:val="1"/>
          <w:outline w:val="0"/>
          <w:color w:val="000000"/>
          <w:sz w:val="20"/>
          <w:szCs w:val="20"/>
          <w:u w:color="000000"/>
          <w:rtl w:val="0"/>
          <w:lang w:val="en-US"/>
          <w14:textFill>
            <w14:solidFill>
              <w14:srgbClr w14:val="000000"/>
            </w14:solidFill>
          </w14:textFill>
        </w:rPr>
        <w:t> </w:t>
      </w:r>
      <w:r>
        <w:rPr>
          <w:rFonts w:ascii="Century Gothic" w:hAnsi="Century Gothic"/>
          <w:i w:val="1"/>
          <w:iCs w:val="1"/>
          <w:outline w:val="0"/>
          <w:color w:val="000000"/>
          <w:sz w:val="20"/>
          <w:szCs w:val="20"/>
          <w:u w:color="000000"/>
          <w:rtl w:val="0"/>
          <w:lang w:val="en-US"/>
          <w14:textFill>
            <w14:solidFill>
              <w14:srgbClr w14:val="000000"/>
            </w14:solidFill>
          </w14:textFill>
        </w:rPr>
        <w:t>be yours in the fullest measure.</w:t>
      </w:r>
      <w:r>
        <w:rPr>
          <w:rFonts w:ascii="Century Gothic" w:hAnsi="Century Gothic"/>
          <w:i w:val="1"/>
          <w:iCs w:val="1"/>
          <w:sz w:val="20"/>
          <w:szCs w:val="20"/>
          <w:rtl w:val="0"/>
          <w:lang w:val="en-US"/>
        </w:rPr>
        <w:t xml:space="preserve"> </w:t>
      </w:r>
    </w:p>
    <w:p>
      <w:pPr>
        <w:pStyle w:val="Normal (Web)"/>
        <w:numPr>
          <w:ilvl w:val="0"/>
          <w:numId w:val="23"/>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This is a salutation like many others in the NT</w:t>
      </w:r>
    </w:p>
    <w:p>
      <w:pPr>
        <w:pStyle w:val="Normal (Web)"/>
        <w:ind w:left="720" w:firstLine="0"/>
        <w:jc w:val="both"/>
        <w:rPr>
          <w:rFonts w:ascii="Century Gothic" w:cs="Century Gothic" w:hAnsi="Century Gothic" w:eastAsia="Century Gothic"/>
          <w:sz w:val="20"/>
          <w:szCs w:val="20"/>
        </w:rPr>
      </w:pPr>
      <w:r>
        <w:rPr>
          <w:rFonts w:ascii="Century Gothic" w:hAnsi="Century Gothic"/>
          <w:sz w:val="20"/>
          <w:szCs w:val="20"/>
          <w:rtl w:val="0"/>
          <w:lang w:val="en-US"/>
        </w:rPr>
        <w:t>(</w:t>
      </w:r>
      <w:r>
        <w:rPr>
          <w:rFonts w:ascii="Century Gothic" w:hAnsi="Century Gothic"/>
          <w:b w:val="1"/>
          <w:bCs w:val="1"/>
          <w:sz w:val="20"/>
          <w:szCs w:val="20"/>
          <w:rtl w:val="0"/>
          <w:lang w:val="en-US"/>
        </w:rPr>
        <w:t xml:space="preserve">Romans 1:7; 1 Corinthians 1:3; Galatians 1:3; Phil 1:2, </w:t>
      </w:r>
      <w:r>
        <w:rPr>
          <w:rFonts w:ascii="Century Gothic" w:hAnsi="Century Gothic"/>
          <w:sz w:val="20"/>
          <w:szCs w:val="20"/>
          <w:rtl w:val="0"/>
          <w:lang w:val="en-US"/>
        </w:rPr>
        <w:t>etc)</w:t>
      </w:r>
    </w:p>
    <w:p>
      <w:pPr>
        <w:pStyle w:val="Normal (Web)"/>
        <w:numPr>
          <w:ilvl w:val="0"/>
          <w:numId w:val="23"/>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Peter is wishing these scattered aliens all the best that God can offer them and that it would continue to the fullest degree</w:t>
      </w:r>
    </w:p>
    <w:p>
      <w:pPr>
        <w:pStyle w:val="Normal (Web)"/>
        <w:numPr>
          <w:ilvl w:val="0"/>
          <w:numId w:val="23"/>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These blessings of grace and peace come because they were God</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s elect</w:t>
      </w:r>
    </w:p>
    <w:p>
      <w:pPr>
        <w:pStyle w:val="Normal (Web)"/>
        <w:numPr>
          <w:ilvl w:val="0"/>
          <w:numId w:val="23"/>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 xml:space="preserve">Believers through all generations need to think of the blessed nature and advantages of being part of His chosen rather than denying or ignoring </w:t>
      </w:r>
    </w:p>
    <w:p>
      <w:pPr>
        <w:pStyle w:val="Normal (Web)"/>
        <w:pBdr>
          <w:top w:val="nil"/>
          <w:left w:val="nil"/>
          <w:bottom w:val="single" w:color="000000" w:sz="4" w:space="0" w:shadow="0" w:frame="0"/>
          <w:right w:val="nil"/>
        </w:pBdr>
        <w:jc w:val="both"/>
        <w:rPr>
          <w:rFonts w:ascii="Century Gothic" w:cs="Century Gothic" w:hAnsi="Century Gothic" w:eastAsia="Century Gothic"/>
          <w:b w:val="1"/>
          <w:bCs w:val="1"/>
          <w:sz w:val="28"/>
          <w:szCs w:val="28"/>
          <w:shd w:val="clear" w:color="auto" w:fill="ffffff"/>
        </w:rPr>
      </w:pPr>
      <w:r>
        <w:rPr>
          <w:rFonts w:ascii="Century Gothic" w:hAnsi="Century Gothic"/>
          <w:b w:val="1"/>
          <w:bCs w:val="1"/>
          <w:sz w:val="28"/>
          <w:szCs w:val="28"/>
          <w:shd w:val="clear" w:color="auto" w:fill="ffffff"/>
          <w:rtl w:val="0"/>
          <w:lang w:val="en-US"/>
        </w:rPr>
        <w:t>Conclusion</w:t>
      </w:r>
    </w:p>
    <w:p>
      <w:pPr>
        <w:pStyle w:val="Normal (Web)"/>
        <w:jc w:val="both"/>
        <w:rPr>
          <w:rFonts w:ascii="Century Gothic" w:cs="Century Gothic" w:hAnsi="Century Gothic" w:eastAsia="Century Gothic"/>
          <w:sz w:val="20"/>
          <w:szCs w:val="20"/>
        </w:rPr>
      </w:pPr>
      <w:r>
        <w:rPr>
          <w:rFonts w:ascii="Century Gothic" w:hAnsi="Century Gothic"/>
          <w:sz w:val="20"/>
          <w:szCs w:val="20"/>
          <w:rtl w:val="0"/>
          <w:lang w:val="en-US"/>
        </w:rPr>
        <w:t>The richness of God</w:t>
      </w:r>
      <w:r>
        <w:rPr>
          <w:rFonts w:ascii="Century Gothic" w:hAnsi="Century Gothic" w:hint="default"/>
          <w:sz w:val="20"/>
          <w:szCs w:val="20"/>
          <w:rtl w:val="0"/>
          <w:lang w:val="en-US"/>
        </w:rPr>
        <w:t>’</w:t>
      </w:r>
      <w:r>
        <w:rPr>
          <w:rFonts w:ascii="Century Gothic" w:hAnsi="Century Gothic"/>
          <w:sz w:val="20"/>
          <w:szCs w:val="20"/>
          <w:rtl w:val="0"/>
          <w:lang w:val="en-US"/>
        </w:rPr>
        <w:t xml:space="preserve">s election will transform the daily life of the believer who genuinely understands its meaning and divine purpose.  We are aliens chosen of God for His sovereign will.  Our understanding of His gracious provision humbles us and motivates us to have grateful hearts and obedient lives knowing that His divine forgiveness is ours and the spiritual blessings and privileges He affords us give us hope for what is to come.   </w:t>
      </w:r>
    </w:p>
    <w:p>
      <w:pPr>
        <w:pStyle w:val="Normal (Web)"/>
        <w:jc w:val="both"/>
      </w:pPr>
      <w:r>
        <w:rPr>
          <w:rFonts w:ascii="Century Gothic" w:hAnsi="Century Gothic"/>
          <w:b w:val="1"/>
          <w:bCs w:val="1"/>
          <w:sz w:val="20"/>
          <w:szCs w:val="20"/>
          <w:rtl w:val="0"/>
          <w:lang w:val="en-US"/>
        </w:rPr>
        <w:t>Homework Assignment:</w:t>
      </w:r>
      <w:r>
        <w:rPr>
          <w:rFonts w:ascii="Century Gothic" w:hAnsi="Century Gothic"/>
          <w:sz w:val="20"/>
          <w:szCs w:val="20"/>
          <w:rtl w:val="0"/>
          <w:lang w:val="en-US"/>
        </w:rPr>
        <w:t xml:space="preserve"> Read 1 Peter 1; Memorize 1 Peter 1:1-2</w:t>
      </w:r>
    </w:p>
    <w:sectPr>
      <w:headerReference w:type="default" r:id="rId4"/>
      <w:headerReference w:type="first" r:id="rId5"/>
      <w:footerReference w:type="default" r:id="rId6"/>
      <w:footerReference w:type="first" r:id="rId7"/>
      <w:pgSz w:w="7920" w:h="12240" w:orient="portrait"/>
      <w:pgMar w:top="450" w:right="360" w:bottom="360" w:left="648" w:header="432" w:footer="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entury Gothic">
    <w:charset w:val="00"/>
    <w:family w:val="roman"/>
    <w:pitch w:val="default"/>
  </w:font>
  <w:font w:name="Segoe U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6892"/>
        <w:tab w:val="clear" w:pos="9360"/>
      </w:tabs>
      <w:jc w:val="right"/>
    </w:pPr>
    <w:r>
      <w:rPr>
        <w:rFonts w:ascii="Century Gothic" w:hAnsi="Century Gothic"/>
        <w:sz w:val="12"/>
        <w:szCs w:val="12"/>
        <w:rtl w:val="0"/>
      </w:rPr>
      <w:fldChar w:fldCharType="begin" w:fldLock="0"/>
    </w:r>
    <w:r>
      <w:rPr>
        <w:rFonts w:ascii="Century Gothic" w:hAnsi="Century Gothic"/>
        <w:sz w:val="12"/>
        <w:szCs w:val="12"/>
        <w:rtl w:val="0"/>
      </w:rPr>
      <w:instrText xml:space="preserve"> PAGE </w:instrText>
    </w:r>
    <w:r>
      <w:rPr>
        <w:rFonts w:ascii="Century Gothic" w:hAnsi="Century Gothic"/>
        <w:sz w:val="12"/>
        <w:szCs w:val="12"/>
        <w:rtl w:val="0"/>
      </w:rPr>
      <w:fldChar w:fldCharType="separate" w:fldLock="0"/>
    </w:r>
    <w:r>
      <w:rPr>
        <w:rFonts w:ascii="Century Gothic" w:hAnsi="Century Gothic"/>
        <w:sz w:val="12"/>
        <w:szCs w:val="12"/>
        <w:rtl w:val="0"/>
      </w:rPr>
    </w:r>
    <w:r>
      <w:rPr>
        <w:rFonts w:ascii="Century Gothic" w:hAnsi="Century Gothic"/>
        <w:sz w:val="12"/>
        <w:szCs w:val="12"/>
        <w:rtl w:val="0"/>
      </w:rPr>
      <w:fldChar w:fldCharType="end" w:fldLock="0"/>
    </w:r>
    <w:r>
      <w:rPr>
        <w:rFonts w:ascii="Century Gothic" w:hAnsi="Century Gothic"/>
        <w:sz w:val="12"/>
        <w:szCs w:val="12"/>
      </w:r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text"/>
      </w:pPr>
      <w:r>
        <w:rPr>
          <w:rFonts w:ascii="Century Gothic" w:cs="Century Gothic" w:hAnsi="Century Gothic" w:eastAsia="Century Gothic"/>
          <w:sz w:val="20"/>
          <w:szCs w:val="20"/>
          <w:vertAlign w:val="superscript"/>
        </w:rPr>
        <w:footnoteRef/>
      </w:r>
      <w:r>
        <w:rPr>
          <w:rFonts w:ascii="Century Gothic" w:hAnsi="Century Gothic"/>
          <w:sz w:val="12"/>
          <w:szCs w:val="12"/>
          <w:rtl w:val="0"/>
          <w:lang w:val="en-US"/>
        </w:rPr>
        <w:t xml:space="preserve"> John MacArthur, the MacArthur New Testament Commentary, 1 Peter, p21</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6892"/>
        <w:tab w:val="clear" w:pos="8640"/>
      </w:tabs>
      <w:jc w:val="right"/>
      <w:rPr>
        <w:rFonts w:ascii="Century Gothic" w:cs="Century Gothic" w:hAnsi="Century Gothic" w:eastAsia="Century Gothic"/>
        <w:sz w:val="22"/>
        <w:szCs w:val="22"/>
      </w:rPr>
    </w:pPr>
    <w:r>
      <w:drawing xmlns:a="http://schemas.openxmlformats.org/drawingml/2006/main">
        <wp:anchor distT="152400" distB="152400" distL="152400" distR="152400" simplePos="0" relativeHeight="251658240" behindDoc="1" locked="0" layoutInCell="1" allowOverlap="1">
          <wp:simplePos x="0" y="0"/>
          <wp:positionH relativeFrom="page">
            <wp:posOffset>313690</wp:posOffset>
          </wp:positionH>
          <wp:positionV relativeFrom="page">
            <wp:posOffset>293370</wp:posOffset>
          </wp:positionV>
          <wp:extent cx="1935480" cy="317500"/>
          <wp:effectExtent l="0" t="0" r="0" b="0"/>
          <wp:wrapNone/>
          <wp:docPr id="1073741825" name="officeArt object" descr="Bridgewater Community Church-logo.jpg"/>
          <wp:cNvGraphicFramePr/>
          <a:graphic xmlns:a="http://schemas.openxmlformats.org/drawingml/2006/main">
            <a:graphicData uri="http://schemas.openxmlformats.org/drawingml/2006/picture">
              <pic:pic xmlns:pic="http://schemas.openxmlformats.org/drawingml/2006/picture">
                <pic:nvPicPr>
                  <pic:cNvPr id="1073741825" name="Bridgewater Community Church-logo.jpg" descr="Bridgewater Community Church-logo.jpg"/>
                  <pic:cNvPicPr>
                    <a:picLocks noChangeAspect="1"/>
                  </pic:cNvPicPr>
                </pic:nvPicPr>
                <pic:blipFill>
                  <a:blip r:embed="rId1">
                    <a:extLst/>
                  </a:blip>
                  <a:stretch>
                    <a:fillRect/>
                  </a:stretch>
                </pic:blipFill>
                <pic:spPr>
                  <a:xfrm>
                    <a:off x="0" y="0"/>
                    <a:ext cx="1935480" cy="317500"/>
                  </a:xfrm>
                  <a:prstGeom prst="rect">
                    <a:avLst/>
                  </a:prstGeom>
                  <a:ln w="12700" cap="flat">
                    <a:noFill/>
                    <a:miter lim="400000"/>
                  </a:ln>
                  <a:effectLst/>
                </pic:spPr>
              </pic:pic>
            </a:graphicData>
          </a:graphic>
        </wp:anchor>
      </w:drawing>
    </w:r>
    <w:r>
      <w:rPr>
        <w:rFonts w:ascii="Century Gothic" w:hAnsi="Century Gothic"/>
        <w:sz w:val="22"/>
        <w:szCs w:val="22"/>
        <w:rtl w:val="0"/>
        <w:lang w:val="en-US"/>
      </w:rPr>
      <w:t>Pastor Mark Pitman</w:t>
    </w:r>
  </w:p>
  <w:p>
    <w:pPr>
      <w:pStyle w:val="header"/>
      <w:tabs>
        <w:tab w:val="right" w:pos="6892"/>
        <w:tab w:val="clear" w:pos="8640"/>
      </w:tabs>
      <w:jc w:val="right"/>
    </w:pPr>
    <w:r>
      <w:rPr>
        <w:rFonts w:ascii="Century Gothic" w:hAnsi="Century Gothic"/>
        <w:sz w:val="22"/>
        <w:szCs w:val="22"/>
        <w:rtl w:val="0"/>
        <w:lang w:val="en-US"/>
      </w:rPr>
      <w:t>August 25, 2024</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Roman"/>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40" w:hanging="67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16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8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600" w:hanging="67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3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0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760" w:hanging="674"/>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upperLetter"/>
      <w:suff w:val="tab"/>
      <w:lvlText w:val="%1."/>
      <w:lvlJc w:val="left"/>
      <w:pPr>
        <w:ind w:left="7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53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1"/>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8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1"/>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1"/>
      </w:pPr>
      <w:rPr>
        <w:rFonts w:hAnsi="Arial Unicode MS"/>
        <w:i w:val="1"/>
        <w:i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71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43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15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87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59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31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03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35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07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79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51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23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95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67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71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43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15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87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59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31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03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startOverride w:val="2"/>
      <w:lvl w:ilvl="0">
        <w:start w:val="2"/>
        <w:numFmt w:val="upperRoman"/>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720" w:hanging="720"/>
        </w:pPr>
        <w:rPr>
          <w:rFonts w:hAnsi="Arial Unicode MS"/>
          <w:b w:val="1"/>
          <w:bCs w:val="1"/>
          <w:caps w:val="0"/>
          <w:smallCaps w:val="0"/>
          <w:strike w:val="0"/>
          <w:dstrike w:val="0"/>
          <w:outline w:val="0"/>
          <w:emboss w:val="0"/>
          <w:imprint w:val="0"/>
          <w:spacing w:val="0"/>
          <w:w w:val="100"/>
          <w:kern w:val="0"/>
          <w:position w:val="0"/>
          <w:sz w:val="28"/>
          <w:szCs w:val="28"/>
          <w:highlight w:val="none"/>
          <w:vertAlign w:val="baseline"/>
        </w:rPr>
      </w:lvl>
    </w:lvlOverride>
    <w:lvlOverride w:ilvl="2">
      <w:lvl w:ilvl="2">
        <w:start w:val="1"/>
        <w:numFmt w:val="lowerRoman"/>
        <w:suff w:val="tab"/>
        <w:lvlText w:val="%3."/>
        <w:lvlJc w:val="left"/>
        <w:pPr>
          <w:ind w:left="1440" w:hanging="697"/>
        </w:pPr>
        <w:rPr>
          <w:rFonts w:hAnsi="Arial Unicode MS"/>
          <w:b w:val="1"/>
          <w:bCs w:val="1"/>
          <w:caps w:val="0"/>
          <w:smallCaps w:val="0"/>
          <w:strike w:val="0"/>
          <w:dstrike w:val="0"/>
          <w:outline w:val="0"/>
          <w:emboss w:val="0"/>
          <w:imprint w:val="0"/>
          <w:spacing w:val="0"/>
          <w:w w:val="100"/>
          <w:kern w:val="0"/>
          <w:position w:val="0"/>
          <w:sz w:val="28"/>
          <w:szCs w:val="28"/>
          <w:highlight w:val="none"/>
          <w:vertAlign w:val="baseline"/>
        </w:rPr>
      </w:lvl>
    </w:lvlOverride>
    <w:lvlOverride w:ilvl="3">
      <w:lvl w:ilvl="3">
        <w:start w:val="1"/>
        <w:numFmt w:val="decimal"/>
        <w:suff w:val="tab"/>
        <w:lvlText w:val="%4."/>
        <w:lvlJc w:val="left"/>
        <w:pPr>
          <w:ind w:left="2160" w:hanging="720"/>
        </w:pPr>
        <w:rPr>
          <w:rFonts w:hAnsi="Arial Unicode MS"/>
          <w:b w:val="1"/>
          <w:bCs w:val="1"/>
          <w:caps w:val="0"/>
          <w:smallCaps w:val="0"/>
          <w:strike w:val="0"/>
          <w:dstrike w:val="0"/>
          <w:outline w:val="0"/>
          <w:emboss w:val="0"/>
          <w:imprint w:val="0"/>
          <w:spacing w:val="0"/>
          <w:w w:val="100"/>
          <w:kern w:val="0"/>
          <w:position w:val="0"/>
          <w:sz w:val="28"/>
          <w:szCs w:val="28"/>
          <w:highlight w:val="none"/>
          <w:vertAlign w:val="baseline"/>
        </w:rPr>
      </w:lvl>
    </w:lvlOverride>
    <w:lvlOverride w:ilvl="4">
      <w:lvl w:ilvl="4">
        <w:start w:val="1"/>
        <w:numFmt w:val="lowerLetter"/>
        <w:suff w:val="tab"/>
        <w:lvlText w:val="%5."/>
        <w:lvlJc w:val="left"/>
        <w:pPr>
          <w:ind w:left="2880" w:hanging="720"/>
        </w:pPr>
        <w:rPr>
          <w:rFonts w:hAnsi="Arial Unicode MS"/>
          <w:b w:val="1"/>
          <w:bCs w:val="1"/>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start w:val="1"/>
        <w:numFmt w:val="lowerRoman"/>
        <w:suff w:val="tab"/>
        <w:lvlText w:val="%6."/>
        <w:lvlJc w:val="left"/>
        <w:pPr>
          <w:ind w:left="3600" w:hanging="697"/>
        </w:pPr>
        <w:rPr>
          <w:rFonts w:hAnsi="Arial Unicode MS"/>
          <w:b w:val="1"/>
          <w:bCs w:val="1"/>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start w:val="1"/>
        <w:numFmt w:val="decimal"/>
        <w:suff w:val="tab"/>
        <w:lvlText w:val="%7."/>
        <w:lvlJc w:val="left"/>
        <w:pPr>
          <w:ind w:left="4320" w:hanging="720"/>
        </w:pPr>
        <w:rPr>
          <w:rFonts w:hAnsi="Arial Unicode MS"/>
          <w:b w:val="1"/>
          <w:bCs w:val="1"/>
          <w:caps w:val="0"/>
          <w:smallCaps w:val="0"/>
          <w:strike w:val="0"/>
          <w:dstrike w:val="0"/>
          <w:outline w:val="0"/>
          <w:emboss w:val="0"/>
          <w:imprint w:val="0"/>
          <w:spacing w:val="0"/>
          <w:w w:val="100"/>
          <w:kern w:val="0"/>
          <w:position w:val="0"/>
          <w:sz w:val="28"/>
          <w:szCs w:val="28"/>
          <w:highlight w:val="none"/>
          <w:vertAlign w:val="baseline"/>
        </w:rPr>
      </w:lvl>
    </w:lvlOverride>
    <w:lvlOverride w:ilvl="7">
      <w:lvl w:ilvl="7">
        <w:start w:val="1"/>
        <w:numFmt w:val="lowerLetter"/>
        <w:suff w:val="tab"/>
        <w:lvlText w:val="%8."/>
        <w:lvlJc w:val="left"/>
        <w:pPr>
          <w:ind w:left="5040" w:hanging="720"/>
        </w:pPr>
        <w:rPr>
          <w:rFonts w:hAnsi="Arial Unicode MS"/>
          <w:b w:val="1"/>
          <w:bCs w:val="1"/>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start w:val="1"/>
        <w:numFmt w:val="lowerRoman"/>
        <w:suff w:val="tab"/>
        <w:lvlText w:val="%9."/>
        <w:lvlJc w:val="left"/>
        <w:pPr>
          <w:ind w:left="5760" w:hanging="697"/>
        </w:pPr>
        <w:rPr>
          <w:rFonts w:hAnsi="Arial Unicode MS"/>
          <w:b w:val="1"/>
          <w:bCs w:val="1"/>
          <w:caps w:val="0"/>
          <w:smallCaps w:val="0"/>
          <w:strike w:val="0"/>
          <w:dstrike w:val="0"/>
          <w:outline w:val="0"/>
          <w:emboss w:val="0"/>
          <w:imprint w:val="0"/>
          <w:spacing w:val="0"/>
          <w:w w:val="100"/>
          <w:kern w:val="0"/>
          <w:position w:val="0"/>
          <w:sz w:val="28"/>
          <w:szCs w:val="28"/>
          <w:highlight w:val="none"/>
          <w:vertAlign w:val="baseline"/>
        </w:rPr>
      </w:lvl>
    </w:lvlOverride>
  </w:num>
  <w:num w:numId="7">
    <w:abstractNumId w:val="5"/>
  </w:num>
  <w:num w:numId="8">
    <w:abstractNumId w:val="4"/>
  </w:num>
  <w:num w:numId="9">
    <w:abstractNumId w:val="0"/>
    <w:lvlOverride w:ilvl="0">
      <w:startOverride w:val="3"/>
    </w:lvlOverride>
  </w:num>
  <w:num w:numId="10">
    <w:abstractNumId w:val="7"/>
  </w:num>
  <w:num w:numId="11">
    <w:abstractNumId w:val="6"/>
  </w:num>
  <w:num w:numId="12">
    <w:abstractNumId w:val="0"/>
    <w:lvlOverride w:ilvl="0">
      <w:startOverride w:val="4"/>
    </w:lvlOverride>
  </w:num>
  <w:num w:numId="13">
    <w:abstractNumId w:val="9"/>
  </w:num>
  <w:num w:numId="14">
    <w:abstractNumId w:val="8"/>
  </w:num>
  <w:num w:numId="15">
    <w:abstractNumId w:val="0"/>
    <w:lvlOverride w:ilvl="0">
      <w:startOverride w:val="5"/>
    </w:lvlOverride>
  </w:num>
  <w:num w:numId="16">
    <w:abstractNumId w:val="11"/>
  </w:num>
  <w:num w:numId="17">
    <w:abstractNumId w:val="10"/>
  </w:num>
  <w:num w:numId="18">
    <w:abstractNumId w:val="0"/>
    <w:lvlOverride w:ilvl="0">
      <w:startOverride w:val="6"/>
    </w:lvlOverride>
  </w:num>
  <w:num w:numId="19">
    <w:abstractNumId w:val="13"/>
  </w:num>
  <w:num w:numId="20">
    <w:abstractNumId w:val="12"/>
  </w:num>
  <w:num w:numId="21">
    <w:abstractNumId w:val="0"/>
    <w:lvlOverride w:ilvl="0">
      <w:startOverride w:val="7"/>
      <w:lvl w:ilvl="0">
        <w:start w:val="7"/>
        <w:numFmt w:val="upperRoman"/>
        <w:suff w:val="tab"/>
        <w:lvlText w:val="%1."/>
        <w:lvlJc w:val="left"/>
        <w:pPr>
          <w:ind w:left="450" w:hanging="45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81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530" w:hanging="67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25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297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690" w:hanging="67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41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13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850" w:hanging="67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22">
    <w:abstractNumId w:val="15"/>
  </w:num>
  <w:num w:numId="23">
    <w:abstractNumId w:val="1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360" w:right="0" w:hanging="36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360" w:right="0" w:hanging="36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small-caps">
    <w:name w:val="small-caps"/>
    <w:rPr>
      <w:lang w:val="en-US"/>
    </w:rPr>
  </w:style>
  <w:style w:type="paragraph" w:styleId="chapter-1">
    <w:name w:val="chapter-1"/>
    <w:next w:val="chapter-1"/>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3"/>
      </w:numPr>
    </w:pPr>
  </w:style>
  <w:style w:type="numbering" w:styleId="Imported Style 3">
    <w:name w:val="Imported Style 3"/>
    <w:pPr>
      <w:numPr>
        <w:numId w:val="7"/>
      </w:numPr>
    </w:pPr>
  </w:style>
  <w:style w:type="paragraph" w:styleId="first-line-none">
    <w:name w:val="first-line-none"/>
    <w:next w:val="first-line-none"/>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4">
    <w:name w:val="Imported Style 4"/>
    <w:pPr>
      <w:numPr>
        <w:numId w:val="10"/>
      </w:numPr>
    </w:pPr>
  </w:style>
  <w:style w:type="numbering" w:styleId="Imported Style 5">
    <w:name w:val="Imported Style 5"/>
    <w:pPr>
      <w:numPr>
        <w:numId w:val="13"/>
      </w:numPr>
    </w:pPr>
  </w:style>
  <w:style w:type="character" w:styleId="footnote reference">
    <w:name w:val="footnote reference"/>
    <w:rPr>
      <w:vertAlign w:val="superscript"/>
    </w:r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360" w:right="0" w:hanging="36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6">
    <w:name w:val="Imported Style 6"/>
    <w:pPr>
      <w:numPr>
        <w:numId w:val="16"/>
      </w:numPr>
    </w:p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Century Gothic" w:cs="Century Gothic" w:hAnsi="Century Gothic" w:eastAsia="Century Gothic"/>
      <w:i w:val="1"/>
      <w:iCs w:val="1"/>
      <w:outline w:val="0"/>
      <w:color w:val="4a4a4a"/>
      <w:sz w:val="20"/>
      <w:szCs w:val="20"/>
      <w:u w:color="4a4a4a"/>
      <w:vertAlign w:val="superscript"/>
      <w14:textFill>
        <w14:solidFill>
          <w14:srgbClr w14:val="4A4A4A"/>
        </w14:solidFill>
      </w14:textFill>
    </w:rPr>
  </w:style>
  <w:style w:type="numbering" w:styleId="Imported Style 7">
    <w:name w:val="Imported Style 7"/>
    <w:pPr>
      <w:numPr>
        <w:numId w:val="19"/>
      </w:numPr>
    </w:pPr>
  </w:style>
  <w:style w:type="numbering" w:styleId="Imported Style 8">
    <w:name w:val="Imported Style 8"/>
    <w:pPr>
      <w:numPr>
        <w:numId w:val="22"/>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