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center" w:pos="3321"/>
          <w:tab w:val="left" w:pos="5250"/>
        </w:tabs>
        <w:ind w:left="0" w:firstLine="0"/>
        <w:jc w:val="center"/>
        <w:rPr>
          <w:rFonts w:ascii="Century Gothic" w:cs="Century Gothic" w:hAnsi="Century Gothic" w:eastAsia="Century Gothic"/>
          <w:b w:val="1"/>
          <w:bCs w:val="1"/>
          <w:sz w:val="36"/>
          <w:szCs w:val="36"/>
        </w:rPr>
      </w:pPr>
      <w:r>
        <w:rPr>
          <w:rFonts w:ascii="Century Gothic" w:hAnsi="Century Gothic"/>
          <w:b w:val="1"/>
          <w:bCs w:val="1"/>
          <w:sz w:val="36"/>
          <w:szCs w:val="36"/>
          <w:rtl w:val="0"/>
          <w:lang w:val="en-US"/>
        </w:rPr>
        <w:t>Discernment, How to get it, Pt. 3</w:t>
      </w:r>
    </w:p>
    <w:p>
      <w:pPr>
        <w:pStyle w:val="Body A"/>
        <w:tabs>
          <w:tab w:val="center" w:pos="3321"/>
          <w:tab w:val="left" w:pos="5250"/>
        </w:tabs>
        <w:ind w:left="0" w:firstLine="0"/>
        <w:jc w:val="center"/>
        <w:rPr>
          <w:rFonts w:ascii="Century Gothic" w:cs="Century Gothic" w:hAnsi="Century Gothic" w:eastAsia="Century Gothic"/>
          <w:i w:val="1"/>
          <w:iCs w:val="1"/>
          <w:sz w:val="22"/>
          <w:szCs w:val="22"/>
          <w:lang w:val="de-DE"/>
        </w:rPr>
      </w:pPr>
      <w:r>
        <w:rPr>
          <w:rFonts w:ascii="Century Gothic" w:hAnsi="Century Gothic"/>
          <w:i w:val="1"/>
          <w:iCs w:val="1"/>
          <w:sz w:val="22"/>
          <w:szCs w:val="22"/>
          <w:rtl w:val="0"/>
          <w:lang w:val="de-DE"/>
        </w:rPr>
        <w:t>Various passages</w:t>
      </w:r>
    </w:p>
    <w:p>
      <w:pPr>
        <w:pStyle w:val="header"/>
        <w:pBdr>
          <w:top w:val="nil"/>
          <w:left w:val="nil"/>
          <w:bottom w:val="single" w:color="000000" w:sz="4" w:space="0" w:shadow="0" w:frame="0"/>
          <w:right w:val="nil"/>
        </w:pBdr>
        <w:tabs>
          <w:tab w:val="right" w:pos="6802"/>
          <w:tab w:val="clear" w:pos="8640"/>
        </w:tabs>
        <w:ind w:left="0" w:firstLine="0"/>
        <w:rPr>
          <w:rFonts w:ascii="Century Gothic" w:cs="Century Gothic" w:hAnsi="Century Gothic" w:eastAsia="Century Gothic"/>
          <w:b w:val="1"/>
          <w:bCs w:val="1"/>
          <w:sz w:val="28"/>
          <w:szCs w:val="28"/>
        </w:rPr>
      </w:pPr>
      <w:r>
        <w:rPr>
          <w:rFonts w:ascii="Century Gothic" w:hAnsi="Century Gothic"/>
          <w:b w:val="1"/>
          <w:bCs w:val="1"/>
          <w:sz w:val="28"/>
          <w:szCs w:val="28"/>
          <w:rtl w:val="0"/>
          <w:lang w:val="en-US"/>
        </w:rPr>
        <w:t>Context</w:t>
      </w:r>
    </w:p>
    <w:p>
      <w:pPr>
        <w:pStyle w:val="Normal (Web)"/>
        <w:jc w:val="both"/>
        <w:rPr>
          <w:rFonts w:ascii="Century Gothic" w:cs="Century Gothic" w:hAnsi="Century Gothic" w:eastAsia="Century Gothic"/>
          <w:sz w:val="22"/>
          <w:szCs w:val="22"/>
          <w:shd w:val="clear" w:color="auto" w:fill="ffffff"/>
        </w:rPr>
      </w:pPr>
      <w:r>
        <w:rPr>
          <w:rFonts w:ascii="Century Gothic" w:hAnsi="Century Gothic"/>
          <w:sz w:val="22"/>
          <w:szCs w:val="22"/>
          <w:shd w:val="clear" w:color="auto" w:fill="ffffff"/>
          <w:rtl w:val="0"/>
          <w:lang w:val="en-US"/>
        </w:rPr>
        <w:t>Paul would remind us that we are to be craftsmen who rightly handles the Word of Truth (AKA the Scriptures).</w:t>
      </w:r>
    </w:p>
    <w:p>
      <w:pPr>
        <w:pStyle w:val="Normal (Web)"/>
        <w:ind w:left="360" w:firstLine="0"/>
        <w:jc w:val="both"/>
        <w:rPr>
          <w:rFonts w:ascii="Century Gothic" w:cs="Century Gothic" w:hAnsi="Century Gothic" w:eastAsia="Century Gothic"/>
          <w:b w:val="1"/>
          <w:bCs w:val="1"/>
          <w:i w:val="1"/>
          <w:iCs w:val="1"/>
          <w:sz w:val="22"/>
          <w:szCs w:val="22"/>
          <w:shd w:val="clear" w:color="auto" w:fill="ffffff"/>
          <w:vertAlign w:val="superscript"/>
        </w:rPr>
      </w:pPr>
      <w:r>
        <w:rPr>
          <w:rFonts w:ascii="Century Gothic" w:hAnsi="Century Gothic"/>
          <w:b w:val="1"/>
          <w:bCs w:val="1"/>
          <w:sz w:val="22"/>
          <w:szCs w:val="22"/>
          <w:shd w:val="clear" w:color="auto" w:fill="ffffff"/>
          <w:rtl w:val="0"/>
          <w:lang w:val="en-US"/>
        </w:rPr>
        <w:t>2 Timothy 2:15-16</w:t>
      </w:r>
      <w:r>
        <w:rPr>
          <w:rFonts w:ascii="Century Gothic" w:hAnsi="Century Gothic" w:hint="default"/>
          <w:sz w:val="22"/>
          <w:szCs w:val="22"/>
          <w:shd w:val="clear" w:color="auto" w:fill="ffffff"/>
          <w:rtl w:val="0"/>
          <w:lang w:val="en-US"/>
        </w:rPr>
        <w:t>—</w:t>
      </w:r>
      <w:r>
        <w:rPr>
          <w:rFonts w:ascii="Century Gothic" w:hAnsi="Century Gothic"/>
          <w:i w:val="1"/>
          <w:iCs w:val="1"/>
          <w:sz w:val="22"/>
          <w:szCs w:val="22"/>
          <w:shd w:val="clear" w:color="auto" w:fill="ffffff"/>
          <w:rtl w:val="0"/>
          <w:lang w:val="en-US"/>
        </w:rPr>
        <w:t>Be diligent to</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present yourself approved to God as a workman who does not need to be ashamed, accurately handling</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 xml:space="preserve">the word of truth.  </w:t>
      </w:r>
    </w:p>
    <w:p>
      <w:pPr>
        <w:pStyle w:val="Normal (Web)"/>
        <w:jc w:val="both"/>
        <w:rPr>
          <w:rFonts w:ascii="Century Gothic" w:cs="Century Gothic" w:hAnsi="Century Gothic" w:eastAsia="Century Gothic"/>
          <w:sz w:val="22"/>
          <w:szCs w:val="22"/>
          <w:shd w:val="clear" w:color="auto" w:fill="ffffff"/>
        </w:rPr>
      </w:pPr>
      <w:r>
        <w:rPr>
          <w:rFonts w:ascii="Century Gothic" w:hAnsi="Century Gothic"/>
          <w:sz w:val="22"/>
          <w:szCs w:val="22"/>
          <w:shd w:val="clear" w:color="auto" w:fill="ffffff"/>
          <w:rtl w:val="0"/>
          <w:lang w:val="en-US"/>
        </w:rPr>
        <w:t>It is important because the truth is what is from God and what saves.  It is only through His truth and His work that we are justified, sanctified</w:t>
      </w:r>
      <w:r>
        <w:rPr>
          <w:rFonts w:ascii="Century Gothic" w:hAnsi="Century Gothic"/>
          <w:sz w:val="22"/>
          <w:szCs w:val="22"/>
          <w:shd w:val="clear" w:color="auto" w:fill="ffffff"/>
          <w:rtl w:val="0"/>
          <w:lang w:val="en-US"/>
        </w:rPr>
        <w:t>,</w:t>
      </w:r>
      <w:r>
        <w:rPr>
          <w:rFonts w:ascii="Century Gothic" w:hAnsi="Century Gothic"/>
          <w:sz w:val="22"/>
          <w:szCs w:val="22"/>
          <w:shd w:val="clear" w:color="auto" w:fill="ffffff"/>
          <w:rtl w:val="0"/>
          <w:lang w:val="en-US"/>
        </w:rPr>
        <w:t xml:space="preserve"> and have the hope of glory.  It contains all we need for godliness. </w:t>
      </w:r>
    </w:p>
    <w:p>
      <w:pPr>
        <w:pStyle w:val="Normal (Web)"/>
        <w:ind w:left="360" w:firstLine="0"/>
        <w:jc w:val="both"/>
        <w:rPr>
          <w:rFonts w:ascii="Century Gothic" w:cs="Century Gothic" w:hAnsi="Century Gothic" w:eastAsia="Century Gothic"/>
          <w:i w:val="1"/>
          <w:iCs w:val="1"/>
          <w:sz w:val="22"/>
          <w:szCs w:val="22"/>
          <w:shd w:val="clear" w:color="auto" w:fill="ffffff"/>
        </w:rPr>
      </w:pPr>
      <w:r>
        <w:rPr>
          <w:rFonts w:ascii="Century Gothic" w:hAnsi="Century Gothic"/>
          <w:b w:val="1"/>
          <w:bCs w:val="1"/>
          <w:sz w:val="22"/>
          <w:szCs w:val="22"/>
          <w:shd w:val="clear" w:color="auto" w:fill="ffffff"/>
          <w:rtl w:val="0"/>
          <w:lang w:val="en-US"/>
        </w:rPr>
        <w:t>2 Peter</w:t>
      </w:r>
      <w:r>
        <w:rPr>
          <w:rFonts w:ascii="Century Gothic" w:hAnsi="Century Gothic"/>
          <w:b w:val="1"/>
          <w:bCs w:val="1"/>
          <w:sz w:val="22"/>
          <w:szCs w:val="22"/>
          <w:shd w:val="clear" w:color="auto" w:fill="ffffff"/>
          <w:rtl w:val="0"/>
          <w:lang w:val="en-US"/>
        </w:rPr>
        <w:t xml:space="preserve"> </w:t>
      </w:r>
      <w:r>
        <w:rPr>
          <w:rFonts w:ascii="Century Gothic" w:hAnsi="Century Gothic"/>
          <w:b w:val="1"/>
          <w:bCs w:val="1"/>
          <w:sz w:val="22"/>
          <w:szCs w:val="22"/>
          <w:shd w:val="clear" w:color="auto" w:fill="ffffff"/>
          <w:rtl w:val="0"/>
          <w:lang w:val="en-US"/>
        </w:rPr>
        <w:t>1:3</w:t>
      </w:r>
      <w:r>
        <w:rPr>
          <w:rFonts w:ascii="Century Gothic" w:hAnsi="Century Gothic" w:hint="default"/>
          <w:sz w:val="22"/>
          <w:szCs w:val="22"/>
          <w:shd w:val="clear" w:color="auto" w:fill="ffffff"/>
          <w:rtl w:val="0"/>
          <w:lang w:val="en-US"/>
        </w:rPr>
        <w:t>—</w:t>
      </w:r>
      <w:r>
        <w:rPr>
          <w:rFonts w:ascii="Century Gothic" w:hAnsi="Century Gothic"/>
          <w:i w:val="1"/>
          <w:iCs w:val="1"/>
          <w:sz w:val="22"/>
          <w:szCs w:val="22"/>
          <w:shd w:val="clear" w:color="auto" w:fill="ffffff"/>
          <w:rtl w:val="0"/>
          <w:lang w:val="en-US"/>
        </w:rPr>
        <w:t>seeing that His</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divine power has granted to us everything pertaining to life and godliness, through the true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knowledge of Him who</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called us</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by His own glory 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excellence.</w:t>
      </w:r>
    </w:p>
    <w:p>
      <w:pPr>
        <w:pStyle w:val="Normal (Web)"/>
        <w:ind w:left="360" w:firstLine="0"/>
        <w:jc w:val="both"/>
        <w:rPr>
          <w:rFonts w:ascii="Century Gothic" w:cs="Century Gothic" w:hAnsi="Century Gothic" w:eastAsia="Century Gothic"/>
          <w:i w:val="1"/>
          <w:iCs w:val="1"/>
          <w:outline w:val="0"/>
          <w:color w:val="000000"/>
          <w:sz w:val="22"/>
          <w:szCs w:val="22"/>
          <w:u w:color="000000"/>
          <w:shd w:val="clear" w:color="auto" w:fill="ffffff"/>
          <w14:textFill>
            <w14:solidFill>
              <w14:srgbClr w14:val="000000"/>
            </w14:solidFill>
          </w14:textFill>
        </w:rPr>
      </w:pPr>
      <w:r>
        <w:rPr>
          <w:rFonts w:ascii="Century Gothic" w:hAnsi="Century Gothic"/>
          <w:b w:val="1"/>
          <w:bCs w:val="1"/>
          <w:outline w:val="0"/>
          <w:color w:val="000000"/>
          <w:sz w:val="22"/>
          <w:szCs w:val="22"/>
          <w:u w:color="000000"/>
          <w:shd w:val="clear" w:color="auto" w:fill="ffffff"/>
          <w:rtl w:val="0"/>
          <w:lang w:val="en-US"/>
          <w14:textFill>
            <w14:solidFill>
              <w14:srgbClr w14:val="000000"/>
            </w14:solidFill>
          </w14:textFill>
        </w:rPr>
        <w:t>2 Timothy 3:1-5, 13-14</w:t>
      </w:r>
      <w:r>
        <w:rPr>
          <w:rFonts w:ascii="Century Gothic" w:hAnsi="Century Gothic" w:hint="default"/>
          <w:outline w:val="0"/>
          <w:color w:val="000000"/>
          <w:sz w:val="22"/>
          <w:szCs w:val="22"/>
          <w:u w:color="000000"/>
          <w:shd w:val="clear" w:color="auto" w:fill="ffffff"/>
          <w:rtl w:val="0"/>
          <w:lang w:val="en-US"/>
          <w14:textFill>
            <w14:solidFill>
              <w14:srgbClr w14:val="000000"/>
            </w14:solidFill>
          </w14:textFill>
        </w:rPr>
        <w:t>—</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But realize this, that</w:t>
      </w:r>
      <w:r>
        <w:rPr>
          <w:rFonts w:ascii="Century Gothic" w:hAnsi="Century Gothic" w:hint="default"/>
          <w:i w:val="1"/>
          <w:iCs w:val="1"/>
          <w:outline w:val="0"/>
          <w:color w:val="000000"/>
          <w:sz w:val="22"/>
          <w:szCs w:val="22"/>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 xml:space="preserve">in the </w:t>
      </w:r>
      <w:r>
        <w:rPr>
          <w:rFonts w:ascii="Century Gothic" w:hAnsi="Century Gothic"/>
          <w:i w:val="1"/>
          <w:iCs w:val="1"/>
          <w:outline w:val="0"/>
          <w:color w:val="000000"/>
          <w:sz w:val="22"/>
          <w:szCs w:val="22"/>
          <w:u w:val="single" w:color="000000"/>
          <w:shd w:val="clear" w:color="auto" w:fill="ffffff"/>
          <w:rtl w:val="0"/>
          <w:lang w:val="en-US"/>
          <w14:textFill>
            <w14:solidFill>
              <w14:srgbClr w14:val="000000"/>
            </w14:solidFill>
          </w14:textFill>
        </w:rPr>
        <w:t>last days</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 xml:space="preserve"> </w:t>
      </w:r>
      <w:r>
        <w:rPr>
          <w:rFonts w:ascii="Century Gothic" w:hAnsi="Century Gothic"/>
          <w:i w:val="1"/>
          <w:iCs w:val="1"/>
          <w:outline w:val="0"/>
          <w:color w:val="000000"/>
          <w:sz w:val="22"/>
          <w:szCs w:val="22"/>
          <w:u w:val="single" w:color="000000"/>
          <w:shd w:val="clear" w:color="auto" w:fill="ffffff"/>
          <w:rtl w:val="0"/>
          <w:lang w:val="en-US"/>
          <w14:textFill>
            <w14:solidFill>
              <w14:srgbClr w14:val="000000"/>
            </w14:solidFill>
          </w14:textFill>
        </w:rPr>
        <w:t>difficult</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 xml:space="preserve"> [dangerous deadly, threatening] </w:t>
      </w:r>
      <w:r>
        <w:rPr>
          <w:rFonts w:ascii="Century Gothic" w:hAnsi="Century Gothic"/>
          <w:i w:val="1"/>
          <w:iCs w:val="1"/>
          <w:outline w:val="0"/>
          <w:color w:val="000000"/>
          <w:sz w:val="22"/>
          <w:szCs w:val="22"/>
          <w:u w:val="single" w:color="000000"/>
          <w:shd w:val="clear" w:color="auto" w:fill="ffffff"/>
          <w:rtl w:val="0"/>
          <w:lang w:val="en-US"/>
          <w14:textFill>
            <w14:solidFill>
              <w14:srgbClr w14:val="000000"/>
            </w14:solidFill>
          </w14:textFill>
        </w:rPr>
        <w:t>times</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 xml:space="preserve"> [Kairos, not chronos]  will come.</w:t>
      </w:r>
      <w:r>
        <w:rPr>
          <w:rFonts w:ascii="Century Gothic" w:hAnsi="Century Gothic" w:hint="default"/>
          <w:i w:val="1"/>
          <w:iCs w:val="1"/>
          <w:outline w:val="0"/>
          <w:color w:val="000000"/>
          <w:sz w:val="22"/>
          <w:szCs w:val="22"/>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22"/>
          <w:szCs w:val="22"/>
          <w:u w:color="000000"/>
          <w:shd w:val="clear" w:color="auto" w:fill="ffffff"/>
          <w:vertAlign w:val="superscript"/>
          <w:rtl w:val="0"/>
          <w:lang w:val="en-US"/>
          <w14:textFill>
            <w14:solidFill>
              <w14:srgbClr w14:val="000000"/>
            </w14:solidFill>
          </w14:textFill>
        </w:rPr>
        <w:t>2</w:t>
      </w:r>
      <w:r>
        <w:rPr>
          <w:rFonts w:ascii="Century Gothic" w:hAnsi="Century Gothic" w:hint="default"/>
          <w:b w:val="1"/>
          <w:bCs w:val="1"/>
          <w:i w:val="1"/>
          <w:iCs w:val="1"/>
          <w:outline w:val="0"/>
          <w:color w:val="000000"/>
          <w:sz w:val="22"/>
          <w:szCs w:val="22"/>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For men will be</w:t>
      </w:r>
      <w:r>
        <w:rPr>
          <w:rFonts w:ascii="Century Gothic" w:hAnsi="Century Gothic" w:hint="default"/>
          <w:i w:val="1"/>
          <w:iCs w:val="1"/>
          <w:outline w:val="0"/>
          <w:color w:val="000000"/>
          <w:sz w:val="22"/>
          <w:szCs w:val="22"/>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lovers of self,</w:t>
      </w:r>
      <w:r>
        <w:rPr>
          <w:rFonts w:ascii="Century Gothic" w:hAnsi="Century Gothic" w:hint="default"/>
          <w:i w:val="1"/>
          <w:iCs w:val="1"/>
          <w:outline w:val="0"/>
          <w:color w:val="000000"/>
          <w:sz w:val="22"/>
          <w:szCs w:val="22"/>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lovers of money, boastful, arrogant,</w:t>
      </w:r>
      <w:r>
        <w:rPr>
          <w:rFonts w:ascii="Century Gothic" w:hAnsi="Century Gothic" w:hint="default"/>
          <w:i w:val="1"/>
          <w:iCs w:val="1"/>
          <w:outline w:val="0"/>
          <w:color w:val="000000"/>
          <w:sz w:val="22"/>
          <w:szCs w:val="22"/>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revilers,</w:t>
      </w:r>
      <w:r>
        <w:rPr>
          <w:rFonts w:ascii="Century Gothic" w:hAnsi="Century Gothic" w:hint="default"/>
          <w:i w:val="1"/>
          <w:iCs w:val="1"/>
          <w:outline w:val="0"/>
          <w:color w:val="000000"/>
          <w:sz w:val="22"/>
          <w:szCs w:val="22"/>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 xml:space="preserve">disobedient to parents, ungrateful, unholy, </w:t>
      </w:r>
      <w:r>
        <w:rPr>
          <w:rFonts w:ascii="Century Gothic" w:hAnsi="Century Gothic"/>
          <w:b w:val="1"/>
          <w:bCs w:val="1"/>
          <w:i w:val="1"/>
          <w:iCs w:val="1"/>
          <w:outline w:val="0"/>
          <w:color w:val="000000"/>
          <w:sz w:val="22"/>
          <w:szCs w:val="22"/>
          <w:u w:color="000000"/>
          <w:shd w:val="clear" w:color="auto" w:fill="ffffff"/>
          <w:vertAlign w:val="superscript"/>
          <w:rtl w:val="0"/>
          <w:lang w:val="en-US"/>
          <w14:textFill>
            <w14:solidFill>
              <w14:srgbClr w14:val="000000"/>
            </w14:solidFill>
          </w14:textFill>
        </w:rPr>
        <w:t>3</w:t>
      </w:r>
      <w:r>
        <w:rPr>
          <w:rFonts w:ascii="Century Gothic" w:hAnsi="Century Gothic" w:hint="default"/>
          <w:b w:val="1"/>
          <w:bCs w:val="1"/>
          <w:i w:val="1"/>
          <w:iCs w:val="1"/>
          <w:outline w:val="0"/>
          <w:color w:val="000000"/>
          <w:sz w:val="22"/>
          <w:szCs w:val="22"/>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unloving, irreconcilable,</w:t>
      </w:r>
      <w:r>
        <w:rPr>
          <w:rFonts w:ascii="Century Gothic" w:hAnsi="Century Gothic" w:hint="default"/>
          <w:i w:val="1"/>
          <w:iCs w:val="1"/>
          <w:outline w:val="0"/>
          <w:color w:val="000000"/>
          <w:sz w:val="22"/>
          <w:szCs w:val="22"/>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malicious gossips, without self-control, brutal,</w:t>
      </w:r>
      <w:r>
        <w:rPr>
          <w:rFonts w:ascii="Century Gothic" w:hAnsi="Century Gothic" w:hint="default"/>
          <w:i w:val="1"/>
          <w:iCs w:val="1"/>
          <w:outline w:val="0"/>
          <w:color w:val="000000"/>
          <w:sz w:val="22"/>
          <w:szCs w:val="22"/>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haters of good,</w:t>
      </w:r>
      <w:r>
        <w:rPr>
          <w:rFonts w:ascii="Century Gothic" w:hAnsi="Century Gothic" w:hint="default"/>
          <w:i w:val="1"/>
          <w:iCs w:val="1"/>
          <w:outline w:val="0"/>
          <w:color w:val="000000"/>
          <w:sz w:val="22"/>
          <w:szCs w:val="22"/>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22"/>
          <w:szCs w:val="22"/>
          <w:u w:color="000000"/>
          <w:shd w:val="clear" w:color="auto" w:fill="ffffff"/>
          <w:vertAlign w:val="superscript"/>
          <w:rtl w:val="0"/>
          <w:lang w:val="en-US"/>
          <w14:textFill>
            <w14:solidFill>
              <w14:srgbClr w14:val="000000"/>
            </w14:solidFill>
          </w14:textFill>
        </w:rPr>
        <w:t>4</w:t>
      </w:r>
      <w:r>
        <w:rPr>
          <w:rFonts w:ascii="Century Gothic" w:hAnsi="Century Gothic" w:hint="default"/>
          <w:b w:val="1"/>
          <w:bCs w:val="1"/>
          <w:i w:val="1"/>
          <w:iCs w:val="1"/>
          <w:outline w:val="0"/>
          <w:color w:val="000000"/>
          <w:sz w:val="22"/>
          <w:szCs w:val="22"/>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treacherous,</w:t>
      </w:r>
      <w:r>
        <w:rPr>
          <w:rFonts w:ascii="Century Gothic" w:hAnsi="Century Gothic" w:hint="default"/>
          <w:i w:val="1"/>
          <w:iCs w:val="1"/>
          <w:outline w:val="0"/>
          <w:color w:val="000000"/>
          <w:sz w:val="22"/>
          <w:szCs w:val="22"/>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reckless,</w:t>
      </w:r>
      <w:r>
        <w:rPr>
          <w:rFonts w:ascii="Century Gothic" w:hAnsi="Century Gothic" w:hint="default"/>
          <w:i w:val="1"/>
          <w:iCs w:val="1"/>
          <w:outline w:val="0"/>
          <w:color w:val="000000"/>
          <w:sz w:val="22"/>
          <w:szCs w:val="22"/>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conceited,</w:t>
      </w:r>
      <w:r>
        <w:rPr>
          <w:rFonts w:ascii="Century Gothic" w:hAnsi="Century Gothic" w:hint="default"/>
          <w:i w:val="1"/>
          <w:iCs w:val="1"/>
          <w:outline w:val="0"/>
          <w:color w:val="000000"/>
          <w:sz w:val="22"/>
          <w:szCs w:val="22"/>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lovers of pleasure rather than lovers of God,</w:t>
      </w:r>
      <w:r>
        <w:rPr>
          <w:rFonts w:ascii="Century Gothic" w:hAnsi="Century Gothic" w:hint="default"/>
          <w:i w:val="1"/>
          <w:iCs w:val="1"/>
          <w:outline w:val="0"/>
          <w:color w:val="000000"/>
          <w:sz w:val="22"/>
          <w:szCs w:val="22"/>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22"/>
          <w:szCs w:val="22"/>
          <w:u w:color="000000"/>
          <w:shd w:val="clear" w:color="auto" w:fill="ffffff"/>
          <w:vertAlign w:val="superscript"/>
          <w:rtl w:val="0"/>
          <w:lang w:val="en-US"/>
          <w14:textFill>
            <w14:solidFill>
              <w14:srgbClr w14:val="000000"/>
            </w14:solidFill>
          </w14:textFill>
        </w:rPr>
        <w:t>5</w:t>
      </w:r>
      <w:r>
        <w:rPr>
          <w:rFonts w:ascii="Century Gothic" w:hAnsi="Century Gothic" w:hint="default"/>
          <w:b w:val="1"/>
          <w:bCs w:val="1"/>
          <w:i w:val="1"/>
          <w:iCs w:val="1"/>
          <w:outline w:val="0"/>
          <w:color w:val="000000"/>
          <w:sz w:val="22"/>
          <w:szCs w:val="22"/>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holding to a form of</w:t>
      </w:r>
      <w:r>
        <w:rPr>
          <w:rFonts w:ascii="Century Gothic" w:hAnsi="Century Gothic" w:hint="default"/>
          <w:i w:val="1"/>
          <w:iCs w:val="1"/>
          <w:outline w:val="0"/>
          <w:color w:val="000000"/>
          <w:sz w:val="22"/>
          <w:szCs w:val="22"/>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godliness, although they have</w:t>
      </w:r>
      <w:r>
        <w:rPr>
          <w:rFonts w:ascii="Century Gothic" w:hAnsi="Century Gothic" w:hint="default"/>
          <w:i w:val="1"/>
          <w:iCs w:val="1"/>
          <w:outline w:val="0"/>
          <w:color w:val="000000"/>
          <w:sz w:val="22"/>
          <w:szCs w:val="22"/>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denied its power;</w:t>
      </w:r>
      <w:r>
        <w:rPr>
          <w:rFonts w:ascii="Century Gothic" w:hAnsi="Century Gothic" w:hint="default"/>
          <w:i w:val="1"/>
          <w:iCs w:val="1"/>
          <w:outline w:val="0"/>
          <w:color w:val="000000"/>
          <w:sz w:val="22"/>
          <w:szCs w:val="22"/>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Avoid such men as these.</w:t>
      </w:r>
      <w:r>
        <w:rPr>
          <w:rFonts w:ascii="Century Gothic" w:hAnsi="Century Gothic" w:hint="default"/>
          <w:i w:val="1"/>
          <w:iCs w:val="1"/>
          <w:outline w:val="0"/>
          <w:color w:val="000000"/>
          <w:sz w:val="22"/>
          <w:szCs w:val="22"/>
          <w:u w:color="000000"/>
          <w:shd w:val="clear" w:color="auto" w:fill="ffffff"/>
          <w:rtl w:val="0"/>
          <w:lang w:val="en-US"/>
          <w14:textFill>
            <w14:solidFill>
              <w14:srgbClr w14:val="000000"/>
            </w14:solidFill>
          </w14:textFill>
        </w:rPr>
        <w:t> …</w:t>
      </w:r>
      <w:r>
        <w:rPr>
          <w:rFonts w:ascii="Century Gothic" w:hAnsi="Century Gothic"/>
          <w:b w:val="1"/>
          <w:bCs w:val="1"/>
          <w:i w:val="1"/>
          <w:iCs w:val="1"/>
          <w:sz w:val="22"/>
          <w:szCs w:val="22"/>
          <w:shd w:val="clear" w:color="auto" w:fill="ffffff"/>
          <w:vertAlign w:val="superscript"/>
          <w:rtl w:val="0"/>
          <w:lang w:val="en-US"/>
        </w:rPr>
        <w:t>13</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But evil men and impostors</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 xml:space="preserve">will </w:t>
      </w:r>
      <w:r>
        <w:rPr>
          <w:rFonts w:ascii="Century Gothic" w:hAnsi="Century Gothic"/>
          <w:i w:val="1"/>
          <w:iCs w:val="1"/>
          <w:sz w:val="22"/>
          <w:szCs w:val="22"/>
          <w:u w:val="single"/>
          <w:shd w:val="clear" w:color="auto" w:fill="ffffff"/>
          <w:rtl w:val="0"/>
          <w:lang w:val="en-US"/>
        </w:rPr>
        <w:t>proceed</w:t>
      </w:r>
      <w:r>
        <w:rPr>
          <w:rFonts w:ascii="Century Gothic" w:hAnsi="Century Gothic" w:hint="default"/>
          <w:i w:val="1"/>
          <w:iCs w:val="1"/>
          <w:sz w:val="22"/>
          <w:szCs w:val="22"/>
          <w:u w:val="single"/>
          <w:shd w:val="clear" w:color="auto" w:fill="ffffff"/>
          <w:rtl w:val="0"/>
          <w:lang w:val="en-US"/>
        </w:rPr>
        <w:t> </w:t>
      </w:r>
      <w:r>
        <w:rPr>
          <w:rFonts w:ascii="Century Gothic" w:hAnsi="Century Gothic"/>
          <w:i w:val="1"/>
          <w:iCs w:val="1"/>
          <w:sz w:val="22"/>
          <w:szCs w:val="22"/>
          <w:u w:val="single"/>
          <w:shd w:val="clear" w:color="auto" w:fill="ffffff"/>
          <w:rtl w:val="0"/>
          <w:lang w:val="en-US"/>
        </w:rPr>
        <w:t>from bad</w:t>
      </w:r>
      <w:r>
        <w:rPr>
          <w:rFonts w:ascii="Century Gothic" w:hAnsi="Century Gothic" w:hint="default"/>
          <w:i w:val="1"/>
          <w:iCs w:val="1"/>
          <w:sz w:val="22"/>
          <w:szCs w:val="22"/>
          <w:u w:val="single"/>
          <w:shd w:val="clear" w:color="auto" w:fill="ffffff"/>
          <w:rtl w:val="0"/>
          <w:lang w:val="en-US"/>
        </w:rPr>
        <w:t> </w:t>
      </w:r>
      <w:r>
        <w:rPr>
          <w:rFonts w:ascii="Century Gothic" w:hAnsi="Century Gothic"/>
          <w:i w:val="1"/>
          <w:iCs w:val="1"/>
          <w:sz w:val="22"/>
          <w:szCs w:val="22"/>
          <w:u w:val="single"/>
          <w:shd w:val="clear" w:color="auto" w:fill="ffffff"/>
          <w:rtl w:val="0"/>
          <w:lang w:val="en-US"/>
        </w:rPr>
        <w:t>to worse,</w:t>
      </w:r>
      <w:r>
        <w:rPr>
          <w:rFonts w:ascii="Century Gothic" w:hAnsi="Century Gothic" w:hint="default"/>
          <w:i w:val="1"/>
          <w:iCs w:val="1"/>
          <w:sz w:val="22"/>
          <w:szCs w:val="22"/>
          <w:u w:val="single"/>
          <w:shd w:val="clear" w:color="auto" w:fill="ffffff"/>
          <w:rtl w:val="0"/>
          <w:lang w:val="en-US"/>
        </w:rPr>
        <w:t> </w:t>
      </w:r>
      <w:r>
        <w:rPr>
          <w:rFonts w:ascii="Century Gothic" w:hAnsi="Century Gothic"/>
          <w:i w:val="1"/>
          <w:iCs w:val="1"/>
          <w:sz w:val="22"/>
          <w:szCs w:val="22"/>
          <w:u w:val="single"/>
          <w:shd w:val="clear" w:color="auto" w:fill="ffffff"/>
          <w:rtl w:val="0"/>
          <w:lang w:val="en-US"/>
        </w:rPr>
        <w:t>deceiving and being deceived</w:t>
      </w:r>
      <w:r>
        <w:rPr>
          <w:rFonts w:ascii="Century Gothic" w:hAnsi="Century Gothic"/>
          <w:i w:val="1"/>
          <w:iCs w:val="1"/>
          <w:sz w:val="22"/>
          <w:szCs w:val="22"/>
          <w:shd w:val="clear" w:color="auto" w:fill="ffffff"/>
          <w:rtl w:val="0"/>
          <w:lang w:val="en-US"/>
        </w:rPr>
        <w:t>.</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14</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You, however,</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continue in the things you have learned and become convinced of, knowing from whom you have learned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them,</w:t>
      </w:r>
    </w:p>
    <w:p>
      <w:pPr>
        <w:pStyle w:val="Normal (Web)"/>
        <w:jc w:val="both"/>
        <w:rPr>
          <w:rFonts w:ascii="Century Gothic" w:cs="Century Gothic" w:hAnsi="Century Gothic" w:eastAsia="Century Gothic"/>
          <w:outline w:val="0"/>
          <w:color w:val="000000"/>
          <w:sz w:val="22"/>
          <w:szCs w:val="22"/>
          <w:u w:color="000000"/>
          <w:shd w:val="clear" w:color="auto" w:fill="ffffff"/>
          <w14:textFill>
            <w14:solidFill>
              <w14:srgbClr w14:val="000000"/>
            </w14:solidFill>
          </w14:textFill>
        </w:rPr>
      </w:pPr>
      <w:r>
        <w:rPr>
          <w:rFonts w:ascii="Century Gothic" w:hAnsi="Century Gothic"/>
          <w:outline w:val="0"/>
          <w:color w:val="000000"/>
          <w:sz w:val="22"/>
          <w:szCs w:val="22"/>
          <w:u w:color="000000"/>
          <w:shd w:val="clear" w:color="auto" w:fill="ffffff"/>
          <w:rtl w:val="0"/>
          <w:lang w:val="en-US"/>
          <w14:textFill>
            <w14:solidFill>
              <w14:srgbClr w14:val="000000"/>
            </w14:solidFill>
          </w14:textFill>
        </w:rPr>
        <w:t>There is a need for every generation and every believer to handle the word accurately because we are living in dangerous times.  We know that the greatest spiritual danger that exists is the danger of deception.  The lack of discernment on spiritual matters is deadly.  And, the only spiritual truth we have is scripture.</w:t>
      </w:r>
    </w:p>
    <w:p>
      <w:pPr>
        <w:pStyle w:val="Normal (Web)"/>
        <w:jc w:val="both"/>
        <w:rPr>
          <w:rFonts w:ascii="Century Gothic" w:cs="Century Gothic" w:hAnsi="Century Gothic" w:eastAsia="Century Gothic"/>
          <w:outline w:val="0"/>
          <w:color w:val="000000"/>
          <w:sz w:val="22"/>
          <w:szCs w:val="22"/>
          <w:u w:color="000000"/>
          <w:shd w:val="clear" w:color="auto" w:fill="ffffff"/>
          <w14:textFill>
            <w14:solidFill>
              <w14:srgbClr w14:val="000000"/>
            </w14:solidFill>
          </w14:textFill>
        </w:rPr>
      </w:pPr>
      <w:r>
        <w:rPr>
          <w:rFonts w:ascii="Century Gothic" w:hAnsi="Century Gothic"/>
          <w:outline w:val="0"/>
          <w:color w:val="000000"/>
          <w:sz w:val="22"/>
          <w:szCs w:val="22"/>
          <w:u w:color="000000"/>
          <w:shd w:val="clear" w:color="auto" w:fill="ffffff"/>
          <w:rtl w:val="0"/>
          <w:lang w:val="en-US"/>
          <w14:textFill>
            <w14:solidFill>
              <w14:srgbClr w14:val="000000"/>
            </w14:solidFill>
          </w14:textFill>
        </w:rPr>
        <w:t xml:space="preserve">The last days were initiated by the coming of the Messiah.  Increased deceptions comes because the full truth was given and found in Jesus Christ.  The revelation unfolding did not go from error to truth; it went from incomplete to complete.  </w:t>
      </w:r>
    </w:p>
    <w:p>
      <w:pPr>
        <w:pStyle w:val="Normal (Web)"/>
        <w:ind w:left="360" w:firstLine="0"/>
        <w:jc w:val="both"/>
        <w:rPr>
          <w:rFonts w:ascii="Century Gothic" w:cs="Century Gothic" w:hAnsi="Century Gothic" w:eastAsia="Century Gothic"/>
          <w:i w:val="1"/>
          <w:iCs w:val="1"/>
          <w:outline w:val="0"/>
          <w:color w:val="000000"/>
          <w:sz w:val="22"/>
          <w:szCs w:val="22"/>
          <w:u w:color="000000"/>
          <w:shd w:val="clear" w:color="auto" w:fill="ffffff"/>
          <w14:textFill>
            <w14:solidFill>
              <w14:srgbClr w14:val="000000"/>
            </w14:solidFill>
          </w14:textFill>
        </w:rPr>
      </w:pPr>
      <w:r>
        <w:rPr>
          <w:rFonts w:ascii="Century Gothic" w:hAnsi="Century Gothic"/>
          <w:b w:val="1"/>
          <w:bCs w:val="1"/>
          <w:outline w:val="0"/>
          <w:color w:val="000000"/>
          <w:sz w:val="22"/>
          <w:szCs w:val="22"/>
          <w:u w:color="000000"/>
          <w:shd w:val="clear" w:color="auto" w:fill="ffffff"/>
          <w:rtl w:val="0"/>
          <w:lang w:val="en-US"/>
          <w14:textFill>
            <w14:solidFill>
              <w14:srgbClr w14:val="000000"/>
            </w14:solidFill>
          </w14:textFill>
        </w:rPr>
        <w:t>Hebrews 1:1-3</w:t>
      </w:r>
      <w:r>
        <w:rPr>
          <w:rFonts w:ascii="Century Gothic" w:hAnsi="Century Gothic" w:hint="default"/>
          <w:outline w:val="0"/>
          <w:color w:val="000000"/>
          <w:sz w:val="22"/>
          <w:szCs w:val="22"/>
          <w:u w:color="000000"/>
          <w:shd w:val="clear" w:color="auto" w:fill="ffffff"/>
          <w:rtl w:val="0"/>
          <w:lang w:val="en-US"/>
          <w14:textFill>
            <w14:solidFill>
              <w14:srgbClr w14:val="000000"/>
            </w14:solidFill>
          </w14:textFill>
        </w:rPr>
        <w:t>—</w:t>
      </w:r>
      <w:r>
        <w:rPr>
          <w:rFonts w:ascii="Century Gothic" w:hAnsi="Century Gothic"/>
          <w:i w:val="1"/>
          <w:iCs w:val="1"/>
          <w:sz w:val="22"/>
          <w:szCs w:val="22"/>
          <w:shd w:val="clear" w:color="auto" w:fill="ffffff"/>
          <w:rtl w:val="0"/>
          <w:lang w:val="en-US"/>
        </w:rPr>
        <w:t>God, after He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spoke long ago to the fathers in</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the prophets in many portions 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in many ways,</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2</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in these last days</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has spoken to us</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in</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His Son, whom He appointed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heir of all things,</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through whom also He made the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world.</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3</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And He is the radiance of His glory and the exact</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representation of His nature, 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upholds all things by the word of His power. When He had made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purification of sins, He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sat down at the right hand of the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Majesty on high</w:t>
      </w:r>
    </w:p>
    <w:p>
      <w:pPr>
        <w:pStyle w:val="Normal (Web)"/>
        <w:ind w:left="360" w:firstLine="0"/>
        <w:jc w:val="both"/>
        <w:rPr>
          <w:rFonts w:ascii="Century Gothic" w:cs="Century Gothic" w:hAnsi="Century Gothic" w:eastAsia="Century Gothic"/>
          <w:sz w:val="22"/>
          <w:szCs w:val="22"/>
          <w:shd w:val="clear" w:color="auto" w:fill="ffffff"/>
        </w:rPr>
      </w:pPr>
      <w:r>
        <w:rPr>
          <w:rFonts w:ascii="Century Gothic" w:hAnsi="Century Gothic"/>
          <w:b w:val="1"/>
          <w:bCs w:val="1"/>
          <w:outline w:val="0"/>
          <w:color w:val="000000"/>
          <w:sz w:val="22"/>
          <w:szCs w:val="22"/>
          <w:u w:color="000000"/>
          <w:shd w:val="clear" w:color="auto" w:fill="ffffff"/>
          <w:rtl w:val="0"/>
          <w:lang w:val="en-US"/>
          <w14:textFill>
            <w14:solidFill>
              <w14:srgbClr w14:val="000000"/>
            </w14:solidFill>
          </w14:textFill>
        </w:rPr>
        <w:t>Hebrews 11:39-40</w:t>
      </w:r>
      <w:r>
        <w:rPr>
          <w:rFonts w:ascii="Century Gothic" w:hAnsi="Century Gothic" w:hint="default"/>
          <w:outline w:val="0"/>
          <w:color w:val="000000"/>
          <w:sz w:val="22"/>
          <w:szCs w:val="22"/>
          <w:u w:color="000000"/>
          <w:shd w:val="clear" w:color="auto" w:fill="ffffff"/>
          <w:rtl w:val="0"/>
          <w:lang w:val="en-US"/>
          <w14:textFill>
            <w14:solidFill>
              <w14:srgbClr w14:val="000000"/>
            </w14:solidFill>
          </w14:textFill>
        </w:rPr>
        <w:t>—</w:t>
      </w:r>
      <w:r>
        <w:rPr>
          <w:rFonts w:ascii="Century Gothic" w:hAnsi="Century Gothic"/>
          <w:i w:val="1"/>
          <w:iCs w:val="1"/>
          <w:sz w:val="22"/>
          <w:szCs w:val="22"/>
          <w:shd w:val="clear" w:color="auto" w:fill="ffffff"/>
          <w:rtl w:val="0"/>
          <w:lang w:val="en-US"/>
        </w:rPr>
        <w:t>And all these, having</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gained approval through their faith,</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did not receive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vertAlign w:val="superscript"/>
          <w:rtl w:val="0"/>
          <w:lang w:val="en-US"/>
        </w:rPr>
        <w:t>[</w:t>
      </w:r>
      <w:r>
        <w:rPr>
          <w:rStyle w:val="Hyperlink.0"/>
        </w:rPr>
        <w:fldChar w:fldCharType="begin" w:fldLock="0"/>
      </w:r>
      <w:r>
        <w:rPr>
          <w:rStyle w:val="Hyperlink.0"/>
        </w:rPr>
        <w:instrText xml:space="preserve"> HYPERLINK "https://www.biblegateway.com/passage/?search=heb+11&amp;version=NASB1995#fen-NASB1995-30212z"</w:instrText>
      </w:r>
      <w:r>
        <w:rPr>
          <w:rStyle w:val="Hyperlink.0"/>
        </w:rPr>
        <w:fldChar w:fldCharType="separate" w:fldLock="0"/>
      </w:r>
      <w:r>
        <w:rPr>
          <w:rStyle w:val="Hyperlink.0"/>
          <w:rtl w:val="0"/>
          <w:lang w:val="en-US"/>
        </w:rPr>
        <w:t>z</w:t>
      </w:r>
      <w:r>
        <w:rPr/>
        <w:fldChar w:fldCharType="end" w:fldLock="0"/>
      </w:r>
      <w:r>
        <w:rPr>
          <w:rFonts w:ascii="Century Gothic" w:hAnsi="Century Gothic"/>
          <w:i w:val="1"/>
          <w:iCs w:val="1"/>
          <w:sz w:val="22"/>
          <w:szCs w:val="22"/>
          <w:shd w:val="clear" w:color="auto" w:fill="ffffff"/>
          <w:vertAlign w:val="superscript"/>
          <w:rtl w:val="0"/>
          <w:lang w:val="en-US"/>
        </w:rPr>
        <w:t>]</w:t>
      </w:r>
      <w:r>
        <w:rPr>
          <w:rFonts w:ascii="Century Gothic" w:hAnsi="Century Gothic"/>
          <w:i w:val="1"/>
          <w:iCs w:val="1"/>
          <w:sz w:val="22"/>
          <w:szCs w:val="22"/>
          <w:shd w:val="clear" w:color="auto" w:fill="ffffff"/>
          <w:rtl w:val="0"/>
          <w:lang w:val="en-US"/>
        </w:rPr>
        <w:t>what was promised,</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40</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because God had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provided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something better for us, so that</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apart from us they would not be made perfect.</w:t>
      </w:r>
    </w:p>
    <w:p>
      <w:pPr>
        <w:pStyle w:val="Normal (Web)"/>
        <w:jc w:val="both"/>
        <w:rPr>
          <w:rFonts w:ascii="Century Gothic" w:cs="Century Gothic" w:hAnsi="Century Gothic" w:eastAsia="Century Gothic"/>
          <w:outline w:val="0"/>
          <w:color w:val="000000"/>
          <w:sz w:val="22"/>
          <w:szCs w:val="22"/>
          <w:u w:color="000000"/>
          <w:shd w:val="clear" w:color="auto" w:fill="ffffff"/>
          <w14:textFill>
            <w14:solidFill>
              <w14:srgbClr w14:val="000000"/>
            </w14:solidFill>
          </w14:textFill>
        </w:rPr>
      </w:pPr>
      <w:r>
        <w:rPr>
          <w:rFonts w:ascii="Century Gothic" w:hAnsi="Century Gothic"/>
          <w:outline w:val="0"/>
          <w:color w:val="000000"/>
          <w:sz w:val="22"/>
          <w:szCs w:val="22"/>
          <w:u w:color="000000"/>
          <w:shd w:val="clear" w:color="auto" w:fill="ffffff"/>
          <w:rtl w:val="0"/>
          <w:lang w:val="en-US"/>
          <w14:textFill>
            <w14:solidFill>
              <w14:srgbClr w14:val="000000"/>
            </w14:solidFill>
          </w14:textFill>
        </w:rPr>
        <w:t>As we move closer to the end of the end times, things will go from bad to worse.  We live in a time where it is worse than it has been throughout human history.  Recognizing that it will get worse</w:t>
      </w:r>
      <w:r>
        <w:rPr>
          <w:rFonts w:ascii="Century Gothic" w:hAnsi="Century Gothic" w:hint="default"/>
          <w:outline w:val="0"/>
          <w:color w:val="000000"/>
          <w:sz w:val="22"/>
          <w:szCs w:val="22"/>
          <w:u w:color="000000"/>
          <w:shd w:val="clear" w:color="auto" w:fill="ffffff"/>
          <w:rtl w:val="0"/>
          <w:lang w:val="en-US"/>
          <w14:textFill>
            <w14:solidFill>
              <w14:srgbClr w14:val="000000"/>
            </w14:solidFill>
          </w14:textFill>
        </w:rPr>
        <w:t>—</w:t>
      </w:r>
      <w:r>
        <w:rPr>
          <w:rFonts w:ascii="Century Gothic" w:hAnsi="Century Gothic"/>
          <w:outline w:val="0"/>
          <w:color w:val="000000"/>
          <w:sz w:val="22"/>
          <w:szCs w:val="22"/>
          <w:u w:color="000000"/>
          <w:shd w:val="clear" w:color="auto" w:fill="ffffff"/>
          <w:rtl w:val="0"/>
          <w:lang w:val="en-US"/>
          <w14:textFill>
            <w14:solidFill>
              <w14:srgbClr w14:val="000000"/>
            </w14:solidFill>
          </w14:textFill>
        </w:rPr>
        <w:t xml:space="preserve">greater, more sophisticated and in multiple ways.  </w:t>
      </w:r>
    </w:p>
    <w:p>
      <w:pPr>
        <w:pStyle w:val="Normal (Web)"/>
        <w:jc w:val="both"/>
        <w:rPr>
          <w:rFonts w:ascii="Century Gothic" w:cs="Century Gothic" w:hAnsi="Century Gothic" w:eastAsia="Century Gothic"/>
          <w:outline w:val="0"/>
          <w:color w:val="000000"/>
          <w:sz w:val="4"/>
          <w:szCs w:val="4"/>
          <w:u w:color="000000"/>
          <w:shd w:val="clear" w:color="auto" w:fill="ffffff"/>
          <w14:textFill>
            <w14:solidFill>
              <w14:srgbClr w14:val="000000"/>
            </w14:solidFill>
          </w14:textFill>
        </w:rPr>
      </w:pPr>
    </w:p>
    <w:p>
      <w:pPr>
        <w:pStyle w:val="Normal (Web)"/>
        <w:ind w:left="360" w:firstLine="0"/>
        <w:jc w:val="both"/>
        <w:rPr>
          <w:rFonts w:ascii="Century Gothic" w:cs="Century Gothic" w:hAnsi="Century Gothic" w:eastAsia="Century Gothic"/>
          <w:i w:val="1"/>
          <w:iCs w:val="1"/>
          <w:sz w:val="22"/>
          <w:szCs w:val="22"/>
          <w:shd w:val="clear" w:color="auto" w:fill="ffffff"/>
        </w:rPr>
      </w:pPr>
      <w:r>
        <w:rPr>
          <w:rFonts w:ascii="Century Gothic" w:hAnsi="Century Gothic"/>
          <w:b w:val="1"/>
          <w:bCs w:val="1"/>
          <w:outline w:val="0"/>
          <w:color w:val="000000"/>
          <w:sz w:val="22"/>
          <w:szCs w:val="22"/>
          <w:u w:color="000000"/>
          <w:shd w:val="clear" w:color="auto" w:fill="ffffff"/>
          <w:rtl w:val="0"/>
          <w:lang w:val="en-US"/>
          <w14:textFill>
            <w14:solidFill>
              <w14:srgbClr w14:val="000000"/>
            </w14:solidFill>
          </w14:textFill>
        </w:rPr>
        <w:t>2 Timothy 4:1-4</w:t>
      </w:r>
      <w:r>
        <w:rPr>
          <w:rFonts w:ascii="Century Gothic" w:hAnsi="Century Gothic" w:hint="default"/>
          <w:outline w:val="0"/>
          <w:color w:val="000000"/>
          <w:sz w:val="22"/>
          <w:szCs w:val="22"/>
          <w:u w:color="000000"/>
          <w:shd w:val="clear" w:color="auto" w:fill="ffffff"/>
          <w:rtl w:val="0"/>
          <w:lang w:val="en-US"/>
          <w14:textFill>
            <w14:solidFill>
              <w14:srgbClr w14:val="000000"/>
            </w14:solidFill>
          </w14:textFill>
        </w:rPr>
        <w:t>—</w:t>
      </w:r>
      <w:r>
        <w:rPr>
          <w:rFonts w:ascii="Century Gothic" w:hAnsi="Century Gothic"/>
          <w:i w:val="1"/>
          <w:iCs w:val="1"/>
          <w:outline w:val="0"/>
          <w:color w:val="000000"/>
          <w:sz w:val="22"/>
          <w:szCs w:val="22"/>
          <w:u w:color="000000"/>
          <w:shd w:val="clear" w:color="auto" w:fill="ffffff"/>
          <w:rtl w:val="0"/>
          <w:lang w:val="en-US"/>
          <w14:textFill>
            <w14:solidFill>
              <w14:srgbClr w14:val="000000"/>
            </w14:solidFill>
          </w14:textFill>
        </w:rPr>
        <w:t xml:space="preserve">I </w:t>
      </w:r>
      <w:r>
        <w:rPr>
          <w:rFonts w:ascii="Century Gothic" w:hAnsi="Century Gothic"/>
          <w:i w:val="1"/>
          <w:iCs w:val="1"/>
          <w:sz w:val="22"/>
          <w:szCs w:val="22"/>
          <w:shd w:val="clear" w:color="auto" w:fill="ffffff"/>
          <w:rtl w:val="0"/>
          <w:lang w:val="en-US"/>
        </w:rPr>
        <w:t>solemnly charge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you</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in the presence of God and of Christ Jesus, who is to</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judge the living and the dead, and by His</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appearing and His kingdom:</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2</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u w:val="single"/>
          <w:shd w:val="clear" w:color="auto" w:fill="ffffff"/>
          <w:rtl w:val="0"/>
          <w:lang w:val="en-US"/>
        </w:rPr>
        <w:t>preach</w:t>
      </w:r>
      <w:r>
        <w:rPr>
          <w:rFonts w:ascii="Century Gothic" w:hAnsi="Century Gothic" w:hint="default"/>
          <w:i w:val="1"/>
          <w:iCs w:val="1"/>
          <w:sz w:val="22"/>
          <w:szCs w:val="22"/>
          <w:u w:val="single"/>
          <w:shd w:val="clear" w:color="auto" w:fill="ffffff"/>
          <w:rtl w:val="0"/>
          <w:lang w:val="en-US"/>
        </w:rPr>
        <w:t> </w:t>
      </w:r>
      <w:r>
        <w:rPr>
          <w:rFonts w:ascii="Century Gothic" w:hAnsi="Century Gothic"/>
          <w:i w:val="1"/>
          <w:iCs w:val="1"/>
          <w:sz w:val="22"/>
          <w:szCs w:val="22"/>
          <w:u w:val="single"/>
          <w:shd w:val="clear" w:color="auto" w:fill="ffffff"/>
          <w:rtl w:val="0"/>
          <w:lang w:val="en-US"/>
        </w:rPr>
        <w:t>the word; be ready in season</w:t>
      </w:r>
      <w:r>
        <w:rPr>
          <w:rFonts w:ascii="Century Gothic" w:hAnsi="Century Gothic" w:hint="default"/>
          <w:i w:val="1"/>
          <w:iCs w:val="1"/>
          <w:sz w:val="22"/>
          <w:szCs w:val="22"/>
          <w:u w:val="single"/>
          <w:shd w:val="clear" w:color="auto" w:fill="ffffff"/>
          <w:rtl w:val="0"/>
          <w:lang w:val="en-US"/>
        </w:rPr>
        <w:t> </w:t>
      </w:r>
      <w:r>
        <w:rPr>
          <w:rFonts w:ascii="Century Gothic" w:hAnsi="Century Gothic"/>
          <w:i w:val="1"/>
          <w:iCs w:val="1"/>
          <w:sz w:val="22"/>
          <w:szCs w:val="22"/>
          <w:u w:val="single"/>
          <w:shd w:val="clear" w:color="auto" w:fill="ffffff"/>
          <w:rtl w:val="0"/>
          <w:lang w:val="en-US"/>
        </w:rPr>
        <w:t>and</w:t>
      </w:r>
      <w:r>
        <w:rPr>
          <w:rFonts w:ascii="Century Gothic" w:hAnsi="Century Gothic" w:hint="default"/>
          <w:i w:val="1"/>
          <w:iCs w:val="1"/>
          <w:sz w:val="22"/>
          <w:szCs w:val="22"/>
          <w:u w:val="single"/>
          <w:shd w:val="clear" w:color="auto" w:fill="ffffff"/>
          <w:rtl w:val="0"/>
          <w:lang w:val="en-US"/>
        </w:rPr>
        <w:t> </w:t>
      </w:r>
      <w:r>
        <w:rPr>
          <w:rFonts w:ascii="Century Gothic" w:hAnsi="Century Gothic"/>
          <w:i w:val="1"/>
          <w:iCs w:val="1"/>
          <w:sz w:val="22"/>
          <w:szCs w:val="22"/>
          <w:u w:val="single"/>
          <w:shd w:val="clear" w:color="auto" w:fill="ffffff"/>
          <w:rtl w:val="0"/>
          <w:lang w:val="en-US"/>
        </w:rPr>
        <w:t>out of season</w:t>
      </w:r>
      <w:r>
        <w:rPr>
          <w:rFonts w:ascii="Century Gothic" w:hAnsi="Century Gothic"/>
          <w:i w:val="1"/>
          <w:iCs w:val="1"/>
          <w:sz w:val="22"/>
          <w:szCs w:val="22"/>
          <w:shd w:val="clear" w:color="auto" w:fill="ffffff"/>
          <w:rtl w:val="0"/>
          <w:lang w:val="en-US"/>
        </w:rPr>
        <w:t>;</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reprove, rebuke, exhort, with</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great</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patience and instruction.</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3</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For</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the time will come when they will not endure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sound doctrine; but</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wanting</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to have their ears tickled, they will accumulate for themselves teachers in accordance to their own desires,</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4</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will turn away their ears from the truth 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will turn aside to myths.</w:t>
      </w:r>
    </w:p>
    <w:p>
      <w:pPr>
        <w:pStyle w:val="Normal (Web)"/>
        <w:ind w:left="360" w:firstLine="0"/>
        <w:jc w:val="both"/>
        <w:rPr>
          <w:rFonts w:ascii="Century Gothic" w:cs="Century Gothic" w:hAnsi="Century Gothic" w:eastAsia="Century Gothic"/>
          <w:outline w:val="0"/>
          <w:color w:val="000000"/>
          <w:sz w:val="4"/>
          <w:szCs w:val="4"/>
          <w:u w:color="000000"/>
          <w:shd w:val="clear" w:color="auto" w:fill="ffffff"/>
          <w14:textFill>
            <w14:solidFill>
              <w14:srgbClr w14:val="000000"/>
            </w14:solidFill>
          </w14:textFill>
        </w:rPr>
      </w:pPr>
    </w:p>
    <w:p>
      <w:pPr>
        <w:pStyle w:val="Normal (Web)"/>
        <w:jc w:val="both"/>
        <w:rPr>
          <w:rFonts w:ascii="Century Gothic" w:cs="Century Gothic" w:hAnsi="Century Gothic" w:eastAsia="Century Gothic"/>
          <w:shd w:val="clear" w:color="auto" w:fill="ffffff"/>
        </w:rPr>
      </w:pPr>
      <w:r>
        <w:rPr>
          <w:rFonts w:ascii="Century Gothic" w:hAnsi="Century Gothic"/>
          <w:shd w:val="clear" w:color="auto" w:fill="ffffff"/>
          <w:rtl w:val="0"/>
          <w:lang w:val="en-US"/>
        </w:rPr>
        <w:t xml:space="preserve">The primary text: </w:t>
      </w:r>
    </w:p>
    <w:p>
      <w:pPr>
        <w:pStyle w:val="Normal (Web)"/>
        <w:jc w:val="both"/>
        <w:rPr>
          <w:rFonts w:ascii="Century Gothic" w:cs="Century Gothic" w:hAnsi="Century Gothic" w:eastAsia="Century Gothic"/>
          <w:i w:val="1"/>
          <w:iCs w:val="1"/>
          <w:sz w:val="22"/>
          <w:szCs w:val="22"/>
          <w:shd w:val="clear" w:color="auto" w:fill="ffffff"/>
        </w:rPr>
      </w:pPr>
      <w:r>
        <w:rPr>
          <w:rFonts w:ascii="Century Gothic" w:hAnsi="Century Gothic"/>
          <w:b w:val="1"/>
          <w:bCs w:val="1"/>
          <w:sz w:val="22"/>
          <w:szCs w:val="22"/>
          <w:shd w:val="clear" w:color="auto" w:fill="ffffff"/>
          <w:rtl w:val="0"/>
          <w:lang w:val="en-US"/>
        </w:rPr>
        <w:t>1 Thessalonians 5:19-22</w:t>
      </w:r>
      <w:r>
        <w:rPr>
          <w:rFonts w:ascii="Century Gothic" w:hAnsi="Century Gothic" w:hint="default"/>
          <w:i w:val="1"/>
          <w:iCs w:val="1"/>
          <w:sz w:val="22"/>
          <w:szCs w:val="22"/>
          <w:shd w:val="clear" w:color="auto" w:fill="ffffff"/>
          <w:rtl w:val="0"/>
          <w:lang w:val="en-US"/>
        </w:rPr>
        <w:t>—</w:t>
      </w:r>
      <w:r>
        <w:rPr>
          <w:rFonts w:ascii="Century Gothic" w:hAnsi="Century Gothic"/>
          <w:i w:val="1"/>
          <w:iCs w:val="1"/>
          <w:sz w:val="22"/>
          <w:szCs w:val="22"/>
          <w:shd w:val="clear" w:color="auto" w:fill="ffffff"/>
          <w:rtl w:val="0"/>
          <w:lang w:val="en-US"/>
        </w:rPr>
        <w:t>Do not quench the Spirit;</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20</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 xml:space="preserve">do not despise prophetic utterances. </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21</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But</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examine everything carefully;</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hold fast to that which is good;</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22</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abstain from every</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 xml:space="preserve">form of evil. </w:t>
      </w:r>
    </w:p>
    <w:p>
      <w:pPr>
        <w:pStyle w:val="Normal (Web)"/>
        <w:jc w:val="both"/>
        <w:rPr>
          <w:rFonts w:ascii="Century Gothic" w:cs="Century Gothic" w:hAnsi="Century Gothic" w:eastAsia="Century Gothic"/>
          <w:i w:val="1"/>
          <w:iCs w:val="1"/>
          <w:sz w:val="22"/>
          <w:szCs w:val="22"/>
          <w:shd w:val="clear" w:color="auto" w:fill="ffffff"/>
        </w:rPr>
      </w:pPr>
    </w:p>
    <w:p>
      <w:pPr>
        <w:pStyle w:val="Normal (Web)"/>
        <w:jc w:val="both"/>
        <w:rPr>
          <w:rFonts w:ascii="Century Gothic" w:cs="Century Gothic" w:hAnsi="Century Gothic" w:eastAsia="Century Gothic"/>
          <w:i w:val="1"/>
          <w:iCs w:val="1"/>
          <w:sz w:val="22"/>
          <w:szCs w:val="22"/>
          <w:shd w:val="clear" w:color="auto" w:fill="ffffff"/>
        </w:rPr>
      </w:pPr>
    </w:p>
    <w:p>
      <w:pPr>
        <w:pStyle w:val="Normal (Web)"/>
        <w:pBdr>
          <w:top w:val="nil"/>
          <w:left w:val="nil"/>
          <w:bottom w:val="single" w:color="000000" w:sz="4" w:space="0" w:shadow="0" w:frame="0"/>
          <w:right w:val="nil"/>
        </w:pBdr>
        <w:shd w:val="clear" w:color="auto" w:fill="ffffff"/>
        <w:jc w:val="center"/>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Discernment</w:t>
      </w:r>
    </w:p>
    <w:p>
      <w:pPr>
        <w:pStyle w:val="Normal (Web)"/>
        <w:numPr>
          <w:ilvl w:val="0"/>
          <w:numId w:val="2"/>
        </w:numPr>
        <w:bidi w:val="0"/>
        <w:ind w:right="0"/>
        <w:jc w:val="both"/>
        <w:rPr>
          <w:rFonts w:ascii="Century Gothic" w:hAnsi="Century Gothic"/>
          <w:b w:val="1"/>
          <w:bCs w:val="1"/>
          <w:rtl w:val="0"/>
          <w:lang w:val="en-US"/>
        </w:rPr>
      </w:pPr>
      <w:r>
        <w:rPr>
          <w:rStyle w:val="small-caps"/>
          <w:rFonts w:ascii="Century Gothic" w:hAnsi="Century Gothic"/>
          <w:b w:val="1"/>
          <w:bCs w:val="1"/>
          <w:rtl w:val="0"/>
          <w:lang w:val="en-US"/>
        </w:rPr>
        <w:t xml:space="preserve">Definition: </w:t>
      </w:r>
    </w:p>
    <w:p>
      <w:pPr>
        <w:pStyle w:val="Normal (Web)"/>
        <w:numPr>
          <w:ilvl w:val="0"/>
          <w:numId w:val="4"/>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It is the ability and skill in distinguishing truth from error</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including but not limited to half truths</w:t>
      </w:r>
    </w:p>
    <w:p>
      <w:pPr>
        <w:pStyle w:val="Normal (Web)"/>
        <w:ind w:left="810" w:firstLine="0"/>
        <w:jc w:val="both"/>
        <w:rPr>
          <w:rFonts w:ascii="Century Gothic" w:cs="Century Gothic" w:hAnsi="Century Gothic" w:eastAsia="Century Gothic"/>
          <w:i w:val="1"/>
          <w:iCs w:val="1"/>
          <w:sz w:val="22"/>
          <w:szCs w:val="22"/>
          <w:shd w:val="clear" w:color="auto" w:fill="ffffff"/>
        </w:rPr>
      </w:pPr>
      <w:r>
        <w:rPr>
          <w:rFonts w:ascii="Century Gothic" w:hAnsi="Century Gothic"/>
          <w:b w:val="1"/>
          <w:bCs w:val="1"/>
          <w:sz w:val="22"/>
          <w:szCs w:val="22"/>
          <w:rtl w:val="0"/>
          <w:lang w:val="en-US"/>
        </w:rPr>
        <w:t>2 Timothy 1:14</w:t>
      </w:r>
      <w:r>
        <w:rPr>
          <w:rFonts w:ascii="Century Gothic" w:hAnsi="Century Gothic" w:hint="default"/>
          <w:sz w:val="22"/>
          <w:szCs w:val="22"/>
          <w:rtl w:val="0"/>
          <w:lang w:val="en-US"/>
        </w:rPr>
        <w:t>—</w:t>
      </w:r>
      <w:r>
        <w:rPr>
          <w:rFonts w:ascii="Century Gothic" w:hAnsi="Century Gothic"/>
          <w:i w:val="1"/>
          <w:iCs w:val="1"/>
          <w:sz w:val="22"/>
          <w:szCs w:val="22"/>
          <w:shd w:val="clear" w:color="auto" w:fill="ffffff"/>
          <w:rtl w:val="0"/>
          <w:lang w:val="en-US"/>
        </w:rPr>
        <w:t>Guard, through the Holy Spirit who</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dwells in us, the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treasure which has been entrusted to</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you.</w:t>
      </w:r>
    </w:p>
    <w:p>
      <w:pPr>
        <w:pStyle w:val="Normal (Web)"/>
        <w:ind w:left="81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1 Timothy 6:20-21</w:t>
      </w:r>
      <w:r>
        <w:rPr>
          <w:rFonts w:ascii="Century Gothic" w:hAnsi="Century Gothic" w:hint="default"/>
          <w:sz w:val="22"/>
          <w:szCs w:val="22"/>
          <w:rtl w:val="0"/>
          <w:lang w:val="en-US"/>
        </w:rPr>
        <w:t>—</w:t>
      </w:r>
      <w:r>
        <w:rPr>
          <w:rFonts w:ascii="Century Gothic" w:hAnsi="Century Gothic"/>
          <w:i w:val="1"/>
          <w:iCs w:val="1"/>
          <w:sz w:val="22"/>
          <w:szCs w:val="22"/>
          <w:shd w:val="clear" w:color="auto" w:fill="ffffff"/>
          <w:rtl w:val="0"/>
          <w:lang w:val="en-US"/>
        </w:rPr>
        <w:t>O</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Timothy, guard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what has been entrusted to you, avoiding</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worldly</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empty chatter</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 xml:space="preserve">the opposing arguments of what is falsely called </w:t>
      </w:r>
      <w:r>
        <w:rPr>
          <w:rFonts w:ascii="Century Gothic" w:hAnsi="Century Gothic" w:hint="default"/>
          <w:i w:val="1"/>
          <w:iCs w:val="1"/>
          <w:sz w:val="22"/>
          <w:szCs w:val="22"/>
          <w:shd w:val="clear" w:color="auto" w:fill="ffffff"/>
          <w:rtl w:val="0"/>
          <w:lang w:val="en-US"/>
        </w:rPr>
        <w:t>“</w:t>
      </w:r>
      <w:r>
        <w:rPr>
          <w:rFonts w:ascii="Century Gothic" w:hAnsi="Century Gothic"/>
          <w:i w:val="1"/>
          <w:iCs w:val="1"/>
          <w:sz w:val="22"/>
          <w:szCs w:val="22"/>
          <w:shd w:val="clear" w:color="auto" w:fill="ffffff"/>
          <w:rtl w:val="0"/>
          <w:lang w:val="en-US"/>
        </w:rPr>
        <w:t>knowledge</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21</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which some have professed and thus</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gone astray</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from</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the faith.</w:t>
      </w:r>
    </w:p>
    <w:p>
      <w:pPr>
        <w:pStyle w:val="Normal (Web)"/>
        <w:numPr>
          <w:ilvl w:val="0"/>
          <w:numId w:val="4"/>
        </w:numPr>
        <w:bidi w:val="0"/>
        <w:ind w:right="0"/>
        <w:jc w:val="both"/>
        <w:rPr>
          <w:rFonts w:ascii="Century Gothic" w:hAnsi="Century Gothic"/>
          <w:sz w:val="22"/>
          <w:szCs w:val="22"/>
          <w:rtl w:val="0"/>
          <w:lang w:val="en-US"/>
        </w:rPr>
      </w:pPr>
      <w:r>
        <w:rPr>
          <w:rFonts w:ascii="Century Gothic" w:hAnsi="Century Gothic"/>
          <w:i w:val="1"/>
          <w:iCs w:val="1"/>
          <w:sz w:val="22"/>
          <w:szCs w:val="22"/>
          <w:rtl w:val="0"/>
          <w:lang w:val="en-US"/>
        </w:rPr>
        <w:t>Diakrin</w:t>
      </w:r>
      <w:r>
        <w:rPr>
          <w:rFonts w:ascii="Century Gothic" w:hAnsi="Century Gothic" w:hint="default"/>
          <w:i w:val="1"/>
          <w:iCs w:val="1"/>
          <w:sz w:val="22"/>
          <w:szCs w:val="22"/>
          <w:rtl w:val="0"/>
          <w:lang w:val="en-US"/>
        </w:rPr>
        <w:t xml:space="preserve">ō </w:t>
      </w:r>
      <w:r>
        <w:rPr>
          <w:rFonts w:ascii="Century Gothic" w:hAnsi="Century Gothic"/>
          <w:i w:val="1"/>
          <w:iCs w:val="1"/>
          <w:sz w:val="22"/>
          <w:szCs w:val="22"/>
          <w:rtl w:val="0"/>
          <w:lang w:val="en-US"/>
        </w:rPr>
        <w:t xml:space="preserve">(Greek) </w:t>
      </w:r>
      <w:r>
        <w:rPr>
          <w:rStyle w:val="small-caps"/>
          <w:rFonts w:ascii="Century Gothic" w:hAnsi="Century Gothic"/>
          <w:sz w:val="22"/>
          <w:szCs w:val="22"/>
          <w:rtl w:val="0"/>
          <w:lang w:val="en-US"/>
        </w:rPr>
        <w:t xml:space="preserve">and </w:t>
      </w:r>
      <w:r>
        <w:rPr>
          <w:rFonts w:ascii="Century Gothic" w:hAnsi="Century Gothic"/>
          <w:i w:val="1"/>
          <w:iCs w:val="1"/>
          <w:sz w:val="22"/>
          <w:szCs w:val="22"/>
          <w:rtl w:val="0"/>
          <w:lang w:val="en-US"/>
        </w:rPr>
        <w:t>bin (Hebrew</w:t>
      </w:r>
      <w:r>
        <w:rPr>
          <w:rStyle w:val="small-caps"/>
          <w:rFonts w:ascii="Century Gothic" w:hAnsi="Century Gothic"/>
          <w:sz w:val="22"/>
          <w:szCs w:val="22"/>
          <w:rtl w:val="0"/>
          <w:lang w:val="en-US"/>
        </w:rPr>
        <w:t>)</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 xml:space="preserve">(used some 250 times) understand, discern, distinguish; </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space between something</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 literally an interval.</w:t>
      </w:r>
    </w:p>
    <w:p>
      <w:pPr>
        <w:pStyle w:val="Normal (Web)"/>
        <w:numPr>
          <w:ilvl w:val="0"/>
          <w:numId w:val="4"/>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Christians ought to be able to distinguish between what is Godly and what is worldly; separation between the two</w:t>
      </w:r>
    </w:p>
    <w:p>
      <w:pPr>
        <w:pStyle w:val="Normal (Web)"/>
        <w:ind w:left="81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Matthew 16:1-3</w:t>
      </w:r>
      <w:r>
        <w:rPr>
          <w:rFonts w:ascii="Century Gothic" w:hAnsi="Century Gothic" w:hint="default"/>
          <w:sz w:val="22"/>
          <w:szCs w:val="22"/>
          <w:rtl w:val="0"/>
          <w:lang w:val="en-US"/>
        </w:rPr>
        <w:t>—</w:t>
      </w:r>
      <w:r>
        <w:rPr>
          <w:rFonts w:ascii="Century Gothic" w:hAnsi="Century Gothic"/>
          <w:i w:val="1"/>
          <w:iCs w:val="1"/>
          <w:sz w:val="22"/>
          <w:szCs w:val="22"/>
          <w:shd w:val="clear" w:color="auto" w:fill="ffffff"/>
          <w:rtl w:val="0"/>
          <w:lang w:val="en-US"/>
        </w:rPr>
        <w:t>The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Pharisees and Sadducees came up, and testing Jesus, they</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asked Him to show them a</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sign from heaven.</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2</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But He replied to them,</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 xml:space="preserve">When it is evening, you say, </w:t>
      </w:r>
      <w:r>
        <w:rPr>
          <w:rFonts w:ascii="Century Gothic" w:hAnsi="Century Gothic" w:hint="default"/>
          <w:i w:val="1"/>
          <w:iCs w:val="1"/>
          <w:sz w:val="22"/>
          <w:szCs w:val="22"/>
          <w:shd w:val="clear" w:color="auto" w:fill="ffffff"/>
          <w:rtl w:val="0"/>
          <w:lang w:val="en-US"/>
        </w:rPr>
        <w:t>‘</w:t>
      </w:r>
      <w:r>
        <w:rPr>
          <w:rFonts w:ascii="Century Gothic" w:hAnsi="Century Gothic"/>
          <w:i w:val="1"/>
          <w:iCs w:val="1"/>
          <w:sz w:val="22"/>
          <w:szCs w:val="22"/>
          <w:shd w:val="clear" w:color="auto" w:fill="ffffff"/>
          <w:rtl w:val="0"/>
          <w:lang w:val="en-US"/>
        </w:rPr>
        <w:t>It will be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fair weather, for the sky is red.</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3</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 xml:space="preserve">And in the morning, </w:t>
      </w:r>
      <w:r>
        <w:rPr>
          <w:rFonts w:ascii="Century Gothic" w:hAnsi="Century Gothic" w:hint="default"/>
          <w:i w:val="1"/>
          <w:iCs w:val="1"/>
          <w:sz w:val="22"/>
          <w:szCs w:val="22"/>
          <w:shd w:val="clear" w:color="auto" w:fill="ffffff"/>
          <w:rtl w:val="0"/>
          <w:lang w:val="en-US"/>
        </w:rPr>
        <w:t>‘</w:t>
      </w:r>
      <w:r>
        <w:rPr>
          <w:rFonts w:ascii="Century Gothic" w:hAnsi="Century Gothic"/>
          <w:i w:val="1"/>
          <w:iCs w:val="1"/>
          <w:sz w:val="22"/>
          <w:szCs w:val="22"/>
          <w:shd w:val="clear" w:color="auto" w:fill="ffffff"/>
          <w:rtl w:val="0"/>
          <w:lang w:val="en-US"/>
        </w:rPr>
        <w:t>There will be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a storm today, for the sky is red and threatening.</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Do you know how to discern the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appearance of the sky, but cannot</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discern</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the signs of the times?</w:t>
      </w:r>
      <w:r>
        <w:rPr>
          <w:rFonts w:ascii="Century Gothic" w:hAnsi="Century Gothic" w:hint="default"/>
          <w:sz w:val="22"/>
          <w:szCs w:val="22"/>
          <w:shd w:val="clear" w:color="auto" w:fill="ffffff"/>
          <w:rtl w:val="0"/>
          <w:lang w:val="en-US"/>
        </w:rPr>
        <w:t> </w:t>
      </w:r>
    </w:p>
    <w:p>
      <w:pPr>
        <w:pStyle w:val="Normal (Web)"/>
        <w:numPr>
          <w:ilvl w:val="0"/>
          <w:numId w:val="4"/>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God is honored when we believe Him</w:t>
      </w:r>
    </w:p>
    <w:p>
      <w:pPr>
        <w:pStyle w:val="Normal (Web)"/>
        <w:numPr>
          <w:ilvl w:val="1"/>
          <w:numId w:val="4"/>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He has communicated in His Word</w:t>
      </w:r>
    </w:p>
    <w:p>
      <w:pPr>
        <w:pStyle w:val="Normal (Web)"/>
        <w:numPr>
          <w:ilvl w:val="1"/>
          <w:numId w:val="4"/>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Belief is always demonstrated in our thinking and actions</w:t>
      </w:r>
    </w:p>
    <w:p>
      <w:pPr>
        <w:pStyle w:val="Normal (Web)"/>
        <w:ind w:left="810" w:firstLine="0"/>
        <w:jc w:val="both"/>
        <w:rPr>
          <w:rFonts w:ascii="Century Gothic" w:cs="Century Gothic" w:hAnsi="Century Gothic" w:eastAsia="Century Gothic"/>
          <w:i w:val="1"/>
          <w:iCs w:val="1"/>
          <w:sz w:val="22"/>
          <w:szCs w:val="22"/>
          <w:shd w:val="clear" w:color="auto" w:fill="ffffff"/>
        </w:rPr>
      </w:pPr>
      <w:r>
        <w:rPr>
          <w:rFonts w:ascii="Century Gothic" w:hAnsi="Century Gothic"/>
          <w:b w:val="1"/>
          <w:bCs w:val="1"/>
          <w:sz w:val="22"/>
          <w:szCs w:val="22"/>
          <w:rtl w:val="0"/>
          <w:lang w:val="en-US"/>
        </w:rPr>
        <w:t>Colossians 1:9-10</w:t>
      </w:r>
      <w:r>
        <w:rPr>
          <w:rFonts w:ascii="Century Gothic" w:hAnsi="Century Gothic" w:hint="default"/>
          <w:sz w:val="22"/>
          <w:szCs w:val="22"/>
          <w:rtl w:val="0"/>
          <w:lang w:val="en-US"/>
        </w:rPr>
        <w:t>—</w:t>
      </w:r>
      <w:r>
        <w:rPr>
          <w:rFonts w:ascii="Century Gothic" w:hAnsi="Century Gothic"/>
          <w:i w:val="1"/>
          <w:iCs w:val="1"/>
          <w:sz w:val="22"/>
          <w:szCs w:val="22"/>
          <w:shd w:val="clear" w:color="auto" w:fill="ffffff"/>
          <w:rtl w:val="0"/>
          <w:lang w:val="en-US"/>
        </w:rPr>
        <w:t>For this reason also,</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since the day we heard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of it,</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we have not ceased to pray for you and to ask that you may be filled with the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knowledge of His will in all spiritual</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wisdom and understanding,</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10</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so that you will</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walk in a manner worthy of the Lord,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to please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Him</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in all respects,</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bearing fruit in every good work and increasing in the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knowledge of God;</w:t>
      </w:r>
      <w:r>
        <w:rPr>
          <w:rFonts w:ascii="Century Gothic" w:hAnsi="Century Gothic" w:hint="default"/>
          <w:i w:val="1"/>
          <w:iCs w:val="1"/>
          <w:sz w:val="22"/>
          <w:szCs w:val="22"/>
          <w:shd w:val="clear" w:color="auto" w:fill="ffffff"/>
          <w:rtl w:val="0"/>
          <w:lang w:val="en-US"/>
        </w:rPr>
        <w:t> </w:t>
      </w:r>
    </w:p>
    <w:p>
      <w:pPr>
        <w:pStyle w:val="Normal (Web)"/>
        <w:ind w:left="810" w:firstLine="0"/>
        <w:jc w:val="both"/>
        <w:rPr>
          <w:rFonts w:ascii="Century Gothic" w:cs="Century Gothic" w:hAnsi="Century Gothic" w:eastAsia="Century Gothic"/>
          <w:sz w:val="20"/>
          <w:szCs w:val="20"/>
        </w:rPr>
      </w:pPr>
    </w:p>
    <w:p>
      <w:pPr>
        <w:pStyle w:val="Normal (Web)"/>
        <w:ind w:left="810" w:firstLine="0"/>
        <w:jc w:val="both"/>
        <w:rPr>
          <w:rFonts w:ascii="Century Gothic" w:cs="Century Gothic" w:hAnsi="Century Gothic" w:eastAsia="Century Gothic"/>
          <w:sz w:val="20"/>
          <w:szCs w:val="20"/>
        </w:rPr>
      </w:pPr>
    </w:p>
    <w:p>
      <w:pPr>
        <w:pStyle w:val="Normal (Web)"/>
        <w:numPr>
          <w:ilvl w:val="0"/>
          <w:numId w:val="5"/>
        </w:numPr>
        <w:bidi w:val="0"/>
        <w:ind w:right="0"/>
        <w:jc w:val="both"/>
        <w:rPr>
          <w:rFonts w:ascii="Century Gothic" w:hAnsi="Century Gothic"/>
          <w:b w:val="1"/>
          <w:bCs w:val="1"/>
          <w:sz w:val="28"/>
          <w:szCs w:val="28"/>
          <w:rtl w:val="0"/>
          <w:lang w:val="en-US"/>
        </w:rPr>
      </w:pPr>
      <w:r>
        <w:rPr>
          <w:rFonts w:ascii="Century Gothic" w:hAnsi="Century Gothic"/>
          <w:b w:val="1"/>
          <w:bCs w:val="1"/>
          <w:sz w:val="28"/>
          <w:szCs w:val="28"/>
          <w:shd w:val="clear" w:color="auto" w:fill="ffffff"/>
          <w:rtl w:val="0"/>
          <w:lang w:val="en-US"/>
        </w:rPr>
        <w:t>How do I get it?</w:t>
      </w:r>
    </w:p>
    <w:p>
      <w:pPr>
        <w:pStyle w:val="Normal (Web)"/>
        <w:numPr>
          <w:ilvl w:val="0"/>
          <w:numId w:val="7"/>
        </w:numPr>
        <w:bidi w:val="0"/>
        <w:ind w:right="0"/>
        <w:jc w:val="both"/>
        <w:rPr>
          <w:rFonts w:ascii="Century Gothic" w:hAnsi="Century Gothic"/>
          <w:i w:val="1"/>
          <w:iCs w:val="1"/>
          <w:sz w:val="22"/>
          <w:szCs w:val="22"/>
          <w:rtl w:val="0"/>
          <w:lang w:val="en-US"/>
        </w:rPr>
      </w:pPr>
      <w:r>
        <w:rPr>
          <w:rFonts w:ascii="Century Gothic" w:hAnsi="Century Gothic"/>
          <w:i w:val="0"/>
          <w:iCs w:val="0"/>
          <w:sz w:val="22"/>
          <w:szCs w:val="22"/>
          <w:shd w:val="clear" w:color="auto" w:fill="ffffff"/>
          <w:rtl w:val="0"/>
          <w:lang w:val="en-US"/>
        </w:rPr>
        <w:t>Desire/passion</w:t>
      </w:r>
    </w:p>
    <w:p>
      <w:pPr>
        <w:pStyle w:val="Normal (Web)"/>
        <w:ind w:left="720" w:firstLine="0"/>
        <w:rPr>
          <w:rFonts w:ascii="Century Gothic" w:cs="Century Gothic" w:hAnsi="Century Gothic" w:eastAsia="Century Gothic"/>
          <w:i w:val="1"/>
          <w:iCs w:val="1"/>
          <w:sz w:val="21"/>
          <w:szCs w:val="21"/>
          <w:shd w:val="clear" w:color="auto" w:fill="ffffff"/>
        </w:rPr>
      </w:pPr>
      <w:r>
        <w:rPr>
          <w:rFonts w:ascii="Century Gothic" w:hAnsi="Century Gothic"/>
          <w:b w:val="1"/>
          <w:bCs w:val="1"/>
          <w:i w:val="1"/>
          <w:iCs w:val="1"/>
          <w:sz w:val="21"/>
          <w:szCs w:val="21"/>
          <w:shd w:val="clear" w:color="auto" w:fill="ffffff"/>
          <w:rtl w:val="0"/>
          <w:lang w:val="en-US"/>
        </w:rPr>
        <w:t>Proverbs 2:1-7</w:t>
      </w:r>
      <w:r>
        <w:rPr>
          <w:rFonts w:ascii="Century Gothic" w:hAnsi="Century Gothic" w:hint="default"/>
          <w:i w:val="1"/>
          <w:iCs w:val="1"/>
          <w:sz w:val="21"/>
          <w:szCs w:val="21"/>
          <w:shd w:val="clear" w:color="auto" w:fill="ffffff"/>
          <w:rtl w:val="0"/>
          <w:lang w:val="en-US"/>
        </w:rPr>
        <w:t>—</w:t>
      </w:r>
      <w:r>
        <w:rPr>
          <w:rFonts w:ascii="Century Gothic" w:hAnsi="Century Gothic"/>
          <w:i w:val="1"/>
          <w:iCs w:val="1"/>
          <w:sz w:val="21"/>
          <w:szCs w:val="21"/>
          <w:shd w:val="clear" w:color="auto" w:fill="ffffff"/>
          <w:rtl w:val="0"/>
          <w:lang w:val="en-US"/>
        </w:rPr>
        <w:t>My son, if you will</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receive my words</w:t>
      </w:r>
      <w:r>
        <w:rPr>
          <w:rFonts w:ascii="Century Gothic" w:cs="Century Gothic" w:hAnsi="Century Gothic" w:eastAsia="Century Gothic"/>
          <w:i w:val="1"/>
          <w:iCs w:val="1"/>
          <w:sz w:val="21"/>
          <w:szCs w:val="21"/>
        </w:rPr>
        <w:br w:type="textWrapping"/>
      </w:r>
      <w:r>
        <w:rPr>
          <w:rFonts w:ascii="Century Gothic" w:hAnsi="Century Gothic"/>
          <w:i w:val="1"/>
          <w:iCs w:val="1"/>
          <w:sz w:val="21"/>
          <w:szCs w:val="21"/>
          <w:shd w:val="clear" w:color="auto" w:fill="ffffff"/>
          <w:rtl w:val="0"/>
          <w:lang w:val="en-US"/>
        </w:rPr>
        <w:t>And</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treasure my commandments within you,</w:t>
      </w:r>
      <w:r>
        <w:rPr>
          <w:rFonts w:ascii="Century Gothic" w:cs="Century Gothic" w:hAnsi="Century Gothic" w:eastAsia="Century Gothic"/>
          <w:i w:val="1"/>
          <w:iCs w:val="1"/>
          <w:sz w:val="21"/>
          <w:szCs w:val="21"/>
        </w:rPr>
        <w:br w:type="textWrapping"/>
      </w:r>
      <w:r>
        <w:rPr>
          <w:rFonts w:ascii="Century Gothic" w:hAnsi="Century Gothic"/>
          <w:b w:val="1"/>
          <w:bCs w:val="1"/>
          <w:i w:val="1"/>
          <w:iCs w:val="1"/>
          <w:sz w:val="21"/>
          <w:szCs w:val="21"/>
          <w:shd w:val="clear" w:color="auto" w:fill="ffffff"/>
          <w:vertAlign w:val="superscript"/>
          <w:rtl w:val="0"/>
          <w:lang w:val="en-US"/>
        </w:rPr>
        <w:t>2</w:t>
      </w:r>
      <w:r>
        <w:rPr>
          <w:rFonts w:ascii="Century Gothic" w:hAnsi="Century Gothic" w:hint="default"/>
          <w:b w:val="1"/>
          <w:bCs w:val="1"/>
          <w:i w:val="1"/>
          <w:iCs w:val="1"/>
          <w:sz w:val="21"/>
          <w:szCs w:val="21"/>
          <w:shd w:val="clear" w:color="auto" w:fill="ffffff"/>
          <w:vertAlign w:val="superscript"/>
          <w:rtl w:val="0"/>
          <w:lang w:val="en-US"/>
        </w:rPr>
        <w:t> </w:t>
      </w:r>
      <w:r>
        <w:rPr>
          <w:rFonts w:ascii="Century Gothic" w:hAnsi="Century Gothic"/>
          <w:i w:val="1"/>
          <w:iCs w:val="1"/>
          <w:sz w:val="21"/>
          <w:szCs w:val="21"/>
          <w:shd w:val="clear" w:color="auto" w:fill="ffffff"/>
          <w:rtl w:val="0"/>
          <w:lang w:val="en-US"/>
        </w:rPr>
        <w:t>Make your ear attentive to wisdom,</w:t>
      </w:r>
      <w:r>
        <w:rPr>
          <w:rFonts w:ascii="Century Gothic" w:cs="Century Gothic" w:hAnsi="Century Gothic" w:eastAsia="Century Gothic"/>
          <w:i w:val="1"/>
          <w:iCs w:val="1"/>
          <w:sz w:val="21"/>
          <w:szCs w:val="21"/>
        </w:rPr>
        <w:br w:type="textWrapping"/>
      </w:r>
      <w:r>
        <w:rPr>
          <w:rFonts w:ascii="Century Gothic" w:hAnsi="Century Gothic"/>
          <w:i w:val="1"/>
          <w:iCs w:val="1"/>
          <w:sz w:val="21"/>
          <w:szCs w:val="21"/>
          <w:shd w:val="clear" w:color="auto" w:fill="ffffff"/>
          <w:rtl w:val="0"/>
          <w:lang w:val="en-US"/>
        </w:rPr>
        <w:t>Incline your heart to understanding;</w:t>
      </w:r>
      <w:r>
        <w:rPr>
          <w:rFonts w:ascii="Century Gothic" w:cs="Century Gothic" w:hAnsi="Century Gothic" w:eastAsia="Century Gothic"/>
          <w:i w:val="1"/>
          <w:iCs w:val="1"/>
          <w:sz w:val="21"/>
          <w:szCs w:val="21"/>
        </w:rPr>
        <w:br w:type="textWrapping"/>
      </w:r>
      <w:r>
        <w:rPr>
          <w:rFonts w:ascii="Century Gothic" w:hAnsi="Century Gothic"/>
          <w:b w:val="1"/>
          <w:bCs w:val="1"/>
          <w:i w:val="1"/>
          <w:iCs w:val="1"/>
          <w:sz w:val="21"/>
          <w:szCs w:val="21"/>
          <w:shd w:val="clear" w:color="auto" w:fill="ffffff"/>
          <w:vertAlign w:val="superscript"/>
          <w:rtl w:val="0"/>
          <w:lang w:val="en-US"/>
        </w:rPr>
        <w:t>3</w:t>
      </w:r>
      <w:r>
        <w:rPr>
          <w:rFonts w:ascii="Century Gothic" w:hAnsi="Century Gothic" w:hint="default"/>
          <w:b w:val="1"/>
          <w:bCs w:val="1"/>
          <w:i w:val="1"/>
          <w:iCs w:val="1"/>
          <w:sz w:val="21"/>
          <w:szCs w:val="21"/>
          <w:shd w:val="clear" w:color="auto" w:fill="ffffff"/>
          <w:vertAlign w:val="superscript"/>
          <w:rtl w:val="0"/>
          <w:lang w:val="en-US"/>
        </w:rPr>
        <w:t> </w:t>
      </w:r>
      <w:r>
        <w:rPr>
          <w:rFonts w:ascii="Century Gothic" w:hAnsi="Century Gothic"/>
          <w:i w:val="1"/>
          <w:iCs w:val="1"/>
          <w:sz w:val="21"/>
          <w:szCs w:val="21"/>
          <w:shd w:val="clear" w:color="auto" w:fill="ffffff"/>
          <w:rtl w:val="0"/>
          <w:lang w:val="en-US"/>
        </w:rPr>
        <w:t>For if you cry for discernment,</w:t>
      </w:r>
      <w:r>
        <w:rPr>
          <w:rFonts w:ascii="Century Gothic" w:cs="Century Gothic" w:hAnsi="Century Gothic" w:eastAsia="Century Gothic"/>
          <w:i w:val="1"/>
          <w:iCs w:val="1"/>
          <w:sz w:val="21"/>
          <w:szCs w:val="21"/>
        </w:rPr>
        <w:br w:type="textWrapping"/>
      </w:r>
      <w:r>
        <w:rPr>
          <w:rFonts w:ascii="Century Gothic" w:hAnsi="Century Gothic"/>
          <w:i w:val="1"/>
          <w:iCs w:val="1"/>
          <w:sz w:val="21"/>
          <w:szCs w:val="21"/>
          <w:shd w:val="clear" w:color="auto" w:fill="ffffff"/>
          <w:rtl w:val="0"/>
          <w:lang w:val="en-US"/>
        </w:rPr>
        <w:t>Lift your voice for understanding;</w:t>
      </w:r>
      <w:r>
        <w:rPr>
          <w:rFonts w:ascii="Century Gothic" w:cs="Century Gothic" w:hAnsi="Century Gothic" w:eastAsia="Century Gothic"/>
          <w:i w:val="1"/>
          <w:iCs w:val="1"/>
          <w:sz w:val="21"/>
          <w:szCs w:val="21"/>
        </w:rPr>
        <w:br w:type="textWrapping"/>
      </w:r>
      <w:r>
        <w:rPr>
          <w:rFonts w:ascii="Century Gothic" w:hAnsi="Century Gothic"/>
          <w:b w:val="1"/>
          <w:bCs w:val="1"/>
          <w:i w:val="1"/>
          <w:iCs w:val="1"/>
          <w:sz w:val="21"/>
          <w:szCs w:val="21"/>
          <w:shd w:val="clear" w:color="auto" w:fill="ffffff"/>
          <w:vertAlign w:val="superscript"/>
          <w:rtl w:val="0"/>
          <w:lang w:val="en-US"/>
        </w:rPr>
        <w:t>4</w:t>
      </w:r>
      <w:r>
        <w:rPr>
          <w:rFonts w:ascii="Century Gothic" w:hAnsi="Century Gothic" w:hint="default"/>
          <w:b w:val="1"/>
          <w:bCs w:val="1"/>
          <w:i w:val="1"/>
          <w:iCs w:val="1"/>
          <w:sz w:val="21"/>
          <w:szCs w:val="21"/>
          <w:shd w:val="clear" w:color="auto" w:fill="ffffff"/>
          <w:vertAlign w:val="superscript"/>
          <w:rtl w:val="0"/>
          <w:lang w:val="en-US"/>
        </w:rPr>
        <w:t> </w:t>
      </w:r>
      <w:r>
        <w:rPr>
          <w:rFonts w:ascii="Century Gothic" w:hAnsi="Century Gothic"/>
          <w:i w:val="1"/>
          <w:iCs w:val="1"/>
          <w:sz w:val="21"/>
          <w:szCs w:val="21"/>
          <w:shd w:val="clear" w:color="auto" w:fill="ffffff"/>
          <w:rtl w:val="0"/>
          <w:lang w:val="en-US"/>
        </w:rPr>
        <w:t>If you seek her as</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silver</w:t>
      </w:r>
      <w:r>
        <w:rPr>
          <w:rFonts w:ascii="Century Gothic" w:cs="Century Gothic" w:hAnsi="Century Gothic" w:eastAsia="Century Gothic"/>
          <w:i w:val="1"/>
          <w:iCs w:val="1"/>
          <w:sz w:val="21"/>
          <w:szCs w:val="21"/>
        </w:rPr>
        <w:br w:type="textWrapping"/>
      </w:r>
      <w:r>
        <w:rPr>
          <w:rFonts w:ascii="Century Gothic" w:hAnsi="Century Gothic"/>
          <w:i w:val="1"/>
          <w:iCs w:val="1"/>
          <w:sz w:val="21"/>
          <w:szCs w:val="21"/>
          <w:shd w:val="clear" w:color="auto" w:fill="ffffff"/>
          <w:rtl w:val="0"/>
          <w:lang w:val="en-US"/>
        </w:rPr>
        <w:t>And search for her as for</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hidden treasures;</w:t>
      </w:r>
      <w:r>
        <w:rPr>
          <w:rFonts w:ascii="Century Gothic" w:cs="Century Gothic" w:hAnsi="Century Gothic" w:eastAsia="Century Gothic"/>
          <w:i w:val="1"/>
          <w:iCs w:val="1"/>
          <w:sz w:val="21"/>
          <w:szCs w:val="21"/>
        </w:rPr>
        <w:br w:type="textWrapping"/>
      </w:r>
      <w:r>
        <w:rPr>
          <w:rFonts w:ascii="Century Gothic" w:hAnsi="Century Gothic"/>
          <w:b w:val="1"/>
          <w:bCs w:val="1"/>
          <w:i w:val="1"/>
          <w:iCs w:val="1"/>
          <w:sz w:val="21"/>
          <w:szCs w:val="21"/>
          <w:shd w:val="clear" w:color="auto" w:fill="ffffff"/>
          <w:vertAlign w:val="superscript"/>
          <w:rtl w:val="0"/>
          <w:lang w:val="en-US"/>
        </w:rPr>
        <w:t>5</w:t>
      </w:r>
      <w:r>
        <w:rPr>
          <w:rFonts w:ascii="Century Gothic" w:hAnsi="Century Gothic" w:hint="default"/>
          <w:b w:val="1"/>
          <w:bCs w:val="1"/>
          <w:i w:val="1"/>
          <w:iCs w:val="1"/>
          <w:sz w:val="21"/>
          <w:szCs w:val="21"/>
          <w:shd w:val="clear" w:color="auto" w:fill="ffffff"/>
          <w:vertAlign w:val="superscript"/>
          <w:rtl w:val="0"/>
          <w:lang w:val="en-US"/>
        </w:rPr>
        <w:t> </w:t>
      </w:r>
      <w:r>
        <w:rPr>
          <w:rFonts w:ascii="Century Gothic" w:hAnsi="Century Gothic"/>
          <w:i w:val="1"/>
          <w:iCs w:val="1"/>
          <w:sz w:val="21"/>
          <w:szCs w:val="21"/>
          <w:shd w:val="clear" w:color="auto" w:fill="ffffff"/>
          <w:rtl w:val="0"/>
          <w:lang w:val="en-US"/>
        </w:rPr>
        <w:t>Then you will discern the</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fear of the</w:t>
      </w:r>
      <w:r>
        <w:rPr>
          <w:rFonts w:ascii="Century Gothic" w:hAnsi="Century Gothic" w:hint="default"/>
          <w:i w:val="1"/>
          <w:iCs w:val="1"/>
          <w:sz w:val="21"/>
          <w:szCs w:val="21"/>
          <w:shd w:val="clear" w:color="auto" w:fill="ffffff"/>
          <w:rtl w:val="0"/>
          <w:lang w:val="en-US"/>
        </w:rPr>
        <w:t> </w:t>
      </w:r>
      <w:r>
        <w:rPr>
          <w:rFonts w:ascii="Century Gothic" w:hAnsi="Century Gothic"/>
          <w:i w:val="1"/>
          <w:iCs w:val="1"/>
          <w:smallCaps w:val="1"/>
          <w:sz w:val="21"/>
          <w:szCs w:val="21"/>
          <w:shd w:val="clear" w:color="auto" w:fill="ffffff"/>
          <w:rtl w:val="0"/>
          <w:lang w:val="en-US"/>
        </w:rPr>
        <w:t>Lord</w:t>
      </w:r>
      <w:r>
        <w:rPr>
          <w:rFonts w:ascii="Century Gothic" w:cs="Century Gothic" w:hAnsi="Century Gothic" w:eastAsia="Century Gothic"/>
          <w:i w:val="1"/>
          <w:iCs w:val="1"/>
          <w:sz w:val="21"/>
          <w:szCs w:val="21"/>
        </w:rPr>
        <w:br w:type="textWrapping"/>
      </w:r>
      <w:r>
        <w:rPr>
          <w:rFonts w:ascii="Century Gothic" w:hAnsi="Century Gothic"/>
          <w:i w:val="1"/>
          <w:iCs w:val="1"/>
          <w:sz w:val="21"/>
          <w:szCs w:val="21"/>
          <w:shd w:val="clear" w:color="auto" w:fill="ffffff"/>
          <w:rtl w:val="0"/>
          <w:lang w:val="en-US"/>
        </w:rPr>
        <w:t>And discover the knowledge of God.</w:t>
      </w:r>
      <w:r>
        <w:rPr>
          <w:rFonts w:ascii="Century Gothic" w:cs="Century Gothic" w:hAnsi="Century Gothic" w:eastAsia="Century Gothic"/>
          <w:i w:val="1"/>
          <w:iCs w:val="1"/>
          <w:sz w:val="21"/>
          <w:szCs w:val="21"/>
        </w:rPr>
        <w:br w:type="textWrapping"/>
      </w:r>
      <w:r>
        <w:rPr>
          <w:rFonts w:ascii="Century Gothic" w:hAnsi="Century Gothic"/>
          <w:b w:val="1"/>
          <w:bCs w:val="1"/>
          <w:i w:val="1"/>
          <w:iCs w:val="1"/>
          <w:sz w:val="21"/>
          <w:szCs w:val="21"/>
          <w:shd w:val="clear" w:color="auto" w:fill="ffffff"/>
          <w:vertAlign w:val="superscript"/>
          <w:rtl w:val="0"/>
          <w:lang w:val="en-US"/>
        </w:rPr>
        <w:t>6</w:t>
      </w:r>
      <w:r>
        <w:rPr>
          <w:rFonts w:ascii="Century Gothic" w:hAnsi="Century Gothic" w:hint="default"/>
          <w:b w:val="1"/>
          <w:bCs w:val="1"/>
          <w:i w:val="1"/>
          <w:iCs w:val="1"/>
          <w:sz w:val="21"/>
          <w:szCs w:val="21"/>
          <w:shd w:val="clear" w:color="auto" w:fill="ffffff"/>
          <w:vertAlign w:val="superscript"/>
          <w:rtl w:val="0"/>
          <w:lang w:val="en-US"/>
        </w:rPr>
        <w:t> </w:t>
      </w:r>
      <w:r>
        <w:rPr>
          <w:rFonts w:ascii="Century Gothic" w:hAnsi="Century Gothic"/>
          <w:i w:val="1"/>
          <w:iCs w:val="1"/>
          <w:sz w:val="21"/>
          <w:szCs w:val="21"/>
          <w:shd w:val="clear" w:color="auto" w:fill="ffffff"/>
          <w:rtl w:val="0"/>
          <w:lang w:val="en-US"/>
        </w:rPr>
        <w:t>For</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the</w:t>
      </w:r>
      <w:r>
        <w:rPr>
          <w:rFonts w:ascii="Century Gothic" w:hAnsi="Century Gothic" w:hint="default"/>
          <w:i w:val="1"/>
          <w:iCs w:val="1"/>
          <w:sz w:val="21"/>
          <w:szCs w:val="21"/>
          <w:shd w:val="clear" w:color="auto" w:fill="ffffff"/>
          <w:rtl w:val="0"/>
          <w:lang w:val="en-US"/>
        </w:rPr>
        <w:t> </w:t>
      </w:r>
      <w:r>
        <w:rPr>
          <w:rFonts w:ascii="Century Gothic" w:hAnsi="Century Gothic"/>
          <w:i w:val="1"/>
          <w:iCs w:val="1"/>
          <w:smallCaps w:val="1"/>
          <w:sz w:val="21"/>
          <w:szCs w:val="21"/>
          <w:shd w:val="clear" w:color="auto" w:fill="ffffff"/>
          <w:rtl w:val="0"/>
          <w:lang w:val="en-US"/>
        </w:rPr>
        <w:t>Lord</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gives wisdom;</w:t>
      </w:r>
      <w:r>
        <w:rPr>
          <w:rFonts w:ascii="Century Gothic" w:cs="Century Gothic" w:hAnsi="Century Gothic" w:eastAsia="Century Gothic"/>
          <w:i w:val="1"/>
          <w:iCs w:val="1"/>
          <w:sz w:val="21"/>
          <w:szCs w:val="21"/>
        </w:rPr>
        <w:br w:type="textWrapping"/>
      </w:r>
      <w:r>
        <w:rPr>
          <w:rFonts w:ascii="Century Gothic" w:hAnsi="Century Gothic"/>
          <w:i w:val="1"/>
          <w:iCs w:val="1"/>
          <w:sz w:val="21"/>
          <w:szCs w:val="21"/>
          <w:shd w:val="clear" w:color="auto" w:fill="ffffff"/>
          <w:rtl w:val="0"/>
          <w:lang w:val="en-US"/>
        </w:rPr>
        <w:t>From His mouth</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come</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knowledge and understanding.</w:t>
      </w:r>
      <w:r>
        <w:rPr>
          <w:rFonts w:ascii="Century Gothic" w:cs="Century Gothic" w:hAnsi="Century Gothic" w:eastAsia="Century Gothic"/>
          <w:i w:val="1"/>
          <w:iCs w:val="1"/>
          <w:sz w:val="21"/>
          <w:szCs w:val="21"/>
        </w:rPr>
        <w:br w:type="textWrapping"/>
      </w:r>
      <w:r>
        <w:rPr>
          <w:rFonts w:ascii="Century Gothic" w:hAnsi="Century Gothic"/>
          <w:b w:val="1"/>
          <w:bCs w:val="1"/>
          <w:i w:val="1"/>
          <w:iCs w:val="1"/>
          <w:sz w:val="21"/>
          <w:szCs w:val="21"/>
          <w:shd w:val="clear" w:color="auto" w:fill="ffffff"/>
          <w:vertAlign w:val="superscript"/>
          <w:rtl w:val="0"/>
          <w:lang w:val="en-US"/>
        </w:rPr>
        <w:t>7</w:t>
      </w:r>
      <w:r>
        <w:rPr>
          <w:rFonts w:ascii="Century Gothic" w:hAnsi="Century Gothic" w:hint="default"/>
          <w:b w:val="1"/>
          <w:bCs w:val="1"/>
          <w:i w:val="1"/>
          <w:iCs w:val="1"/>
          <w:sz w:val="21"/>
          <w:szCs w:val="21"/>
          <w:shd w:val="clear" w:color="auto" w:fill="ffffff"/>
          <w:vertAlign w:val="superscript"/>
          <w:rtl w:val="0"/>
          <w:lang w:val="en-US"/>
        </w:rPr>
        <w:t> </w:t>
      </w:r>
      <w:r>
        <w:rPr>
          <w:rFonts w:ascii="Century Gothic" w:hAnsi="Century Gothic"/>
          <w:i w:val="1"/>
          <w:iCs w:val="1"/>
          <w:sz w:val="21"/>
          <w:szCs w:val="21"/>
          <w:shd w:val="clear" w:color="auto" w:fill="ffffff"/>
          <w:rtl w:val="0"/>
          <w:lang w:val="en-US"/>
        </w:rPr>
        <w:t>He stores up sound wisdom for the upright;</w:t>
      </w:r>
      <w:r>
        <w:rPr>
          <w:rFonts w:ascii="Century Gothic" w:cs="Century Gothic" w:hAnsi="Century Gothic" w:eastAsia="Century Gothic"/>
          <w:i w:val="1"/>
          <w:iCs w:val="1"/>
          <w:sz w:val="21"/>
          <w:szCs w:val="21"/>
        </w:rPr>
        <w:br w:type="textWrapping"/>
      </w:r>
      <w:r>
        <w:rPr>
          <w:rFonts w:ascii="Century Gothic" w:hAnsi="Century Gothic"/>
          <w:i w:val="1"/>
          <w:iCs w:val="1"/>
          <w:sz w:val="21"/>
          <w:szCs w:val="21"/>
          <w:shd w:val="clear" w:color="auto" w:fill="ffffff"/>
          <w:rtl w:val="0"/>
          <w:lang w:val="en-US"/>
        </w:rPr>
        <w:t>He is</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a</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shield to those who walk in integrity,</w:t>
      </w:r>
    </w:p>
    <w:p>
      <w:pPr>
        <w:pStyle w:val="line"/>
        <w:shd w:val="clear" w:color="auto" w:fill="ffffff"/>
        <w:spacing w:before="0" w:after="0"/>
        <w:ind w:left="720" w:firstLine="0"/>
        <w:rPr>
          <w:rFonts w:ascii="Century Gothic" w:cs="Century Gothic" w:hAnsi="Century Gothic" w:eastAsia="Century Gothic"/>
          <w:i w:val="1"/>
          <w:iCs w:val="1"/>
          <w:outline w:val="0"/>
          <w:color w:val="000000"/>
          <w:sz w:val="21"/>
          <w:szCs w:val="21"/>
          <w:u w:color="000000"/>
          <w14:textFill>
            <w14:solidFill>
              <w14:srgbClr w14:val="000000"/>
            </w14:solidFill>
          </w14:textFill>
        </w:rPr>
      </w:pPr>
      <w:r>
        <w:rPr>
          <w:rFonts w:ascii="Century Gothic" w:hAnsi="Century Gothic"/>
          <w:b w:val="1"/>
          <w:bCs w:val="1"/>
          <w:i w:val="1"/>
          <w:iCs w:val="1"/>
          <w:sz w:val="21"/>
          <w:szCs w:val="21"/>
          <w:shd w:val="clear" w:color="auto" w:fill="ffffff"/>
          <w:rtl w:val="0"/>
          <w:lang w:val="en-US"/>
        </w:rPr>
        <w:t>Job 28:1-28</w:t>
      </w:r>
      <w:r>
        <w:rPr>
          <w:rFonts w:ascii="Century Gothic" w:hAnsi="Century Gothic" w:hint="default"/>
          <w:i w:val="1"/>
          <w:iCs w:val="1"/>
          <w:sz w:val="21"/>
          <w:szCs w:val="21"/>
          <w:shd w:val="clear" w:color="auto" w:fill="ffffff"/>
          <w:rtl w:val="0"/>
          <w:lang w:val="en-US"/>
        </w:rPr>
        <w:t>—</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Surely there is a</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mine for silver</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And a place</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where they refine gold.</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2</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Iron is taken from the dust,</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And copper is smelted from rock.</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3</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Man</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puts an end to darkness,</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And</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to the farthest limit he searches out</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The rock in gloom and deep shadow.</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4</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He</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sinks a shaft far from</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habitation,</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Forgotten by the foot;</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They hang and swing to and fro far from men.</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5</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The earth, from it comes food,</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And underneath it is turned up as fire.</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6</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Its rocks are the</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source of sapphires,</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And its dust</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contains</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gold.</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7</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The path no bird of prey knows,</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Nor has the falcon</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s eye caught sight of it.</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8</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The</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proud beasts have not trodden it,</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Nor has the</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fierce</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lion passed over it.</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9</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He puts his hand on the flint;</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He overturns the mountains at the</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base.</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10</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He hews out channels through the rocks,</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And his eye sees anything precious.</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11</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He dams up the streams from</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flowing,</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And what is hidden he brings out to the light.</w:t>
      </w:r>
    </w:p>
    <w:p>
      <w:pPr>
        <w:pStyle w:val="line"/>
        <w:shd w:val="clear" w:color="auto" w:fill="ffffff"/>
        <w:spacing w:before="0" w:after="0"/>
        <w:ind w:left="720" w:firstLine="0"/>
        <w:rPr>
          <w:rFonts w:ascii="Century Gothic" w:cs="Century Gothic" w:hAnsi="Century Gothic" w:eastAsia="Century Gothic"/>
          <w:i w:val="1"/>
          <w:iCs w:val="1"/>
          <w:outline w:val="0"/>
          <w:color w:val="000000"/>
          <w:sz w:val="21"/>
          <w:szCs w:val="21"/>
          <w:u w:color="000000"/>
          <w14:textFill>
            <w14:solidFill>
              <w14:srgbClr w14:val="000000"/>
            </w14:solidFill>
          </w14:textFill>
        </w:rPr>
      </w:pPr>
    </w:p>
    <w:p>
      <w:pPr>
        <w:pStyle w:val="Heading 3"/>
        <w:shd w:val="clear" w:color="auto" w:fill="ffffff"/>
        <w:spacing w:before="300" w:after="150"/>
        <w:ind w:left="720" w:firstLine="0"/>
        <w:rPr>
          <w:rFonts w:ascii="Century Gothic" w:cs="Century Gothic" w:hAnsi="Century Gothic" w:eastAsia="Century Gothic"/>
          <w:i w:val="1"/>
          <w:iCs w:val="1"/>
          <w:outline w:val="0"/>
          <w:color w:val="000000"/>
          <w:sz w:val="24"/>
          <w:szCs w:val="24"/>
          <w:u w:color="000000"/>
          <w14:textFill>
            <w14:solidFill>
              <w14:srgbClr w14:val="000000"/>
            </w14:solidFill>
          </w14:textFill>
        </w:rPr>
      </w:pPr>
      <w:r>
        <w:rPr>
          <w:rFonts w:ascii="Century Gothic" w:hAnsi="Century Gothic"/>
          <w:i w:val="1"/>
          <w:iCs w:val="1"/>
          <w:outline w:val="0"/>
          <w:color w:val="000000"/>
          <w:sz w:val="24"/>
          <w:szCs w:val="24"/>
          <w:u w:color="000000"/>
          <w:rtl w:val="0"/>
          <w:lang w:val="en-US"/>
          <w14:textFill>
            <w14:solidFill>
              <w14:srgbClr w14:val="000000"/>
            </w14:solidFill>
          </w14:textFill>
        </w:rPr>
        <w:t>The Search for Wisdom Is Harder</w:t>
      </w:r>
    </w:p>
    <w:p>
      <w:pPr>
        <w:pStyle w:val="line"/>
        <w:shd w:val="clear" w:color="auto" w:fill="ffffff"/>
        <w:spacing w:before="0" w:after="0"/>
        <w:ind w:left="720" w:firstLine="0"/>
        <w:rPr>
          <w:rFonts w:ascii="Century Gothic" w:cs="Century Gothic" w:hAnsi="Century Gothic" w:eastAsia="Century Gothic"/>
          <w:i w:val="1"/>
          <w:iCs w:val="1"/>
          <w:outline w:val="0"/>
          <w:color w:val="000000"/>
          <w:sz w:val="21"/>
          <w:szCs w:val="21"/>
          <w:u w:color="000000"/>
          <w14:textFill>
            <w14:solidFill>
              <w14:srgbClr w14:val="000000"/>
            </w14:solidFill>
          </w14:textFill>
        </w:rPr>
      </w:pP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12</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But</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where can wisdom be found?</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And where is the place of understanding?</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13</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Man does not know its value,</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Nor is it found in the land of the living.</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14</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 xml:space="preserve">The deep says,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It is not in me</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 xml:space="preserve">And the sea says,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It is not with me.</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15</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Pure gold cannot be given in exchange for it,</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Nor can silver be weighed as its price.</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16</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It cannot be valued in the gold of Ophir,</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In precious onyx, or sapphire.</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17</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Gold or glass cannot equal it,</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Nor can it be exchanged for articles of fine gold.</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18</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Coral and crystal are not to be mentioned;</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And the acquisition of</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wisdom is above</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that of</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pearls.</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19</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The topaz of Ethiopia cannot equal it,</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Nor can it be valued in</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pure gold.</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20</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Where then does wisdom come from?</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And where is the place of understanding?</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21</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Thus it is hidden from the eyes of all living</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And concealed from the birds of the sky.</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22</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Abaddon and Death say,</w:t>
      </w:r>
      <w:r>
        <w:rPr>
          <w:rFonts w:ascii="Century Gothic" w:cs="Century Gothic" w:hAnsi="Century Gothic" w:eastAsia="Century Gothic"/>
          <w:i w:val="1"/>
          <w:iCs w:val="1"/>
          <w:outline w:val="0"/>
          <w:color w:val="000000"/>
          <w:sz w:val="21"/>
          <w:szCs w:val="21"/>
          <w:u w:color="000000"/>
          <w:rtl w:val="0"/>
          <w14:textFill>
            <w14:solidFill>
              <w14:srgbClr w14:val="000000"/>
            </w14:solidFill>
          </w14:textFill>
        </w:rPr>
        <w:br w:type="textWrapping"/>
        <w:t>‘</w:t>
      </w:r>
      <w:r>
        <w:rPr>
          <w:rFonts w:ascii="Century Gothic" w:hAnsi="Century Gothic"/>
          <w:i w:val="1"/>
          <w:iCs w:val="1"/>
          <w:outline w:val="0"/>
          <w:color w:val="000000"/>
          <w:sz w:val="21"/>
          <w:szCs w:val="21"/>
          <w:u w:color="000000"/>
          <w:rtl w:val="0"/>
          <w:lang w:val="en-US"/>
          <w14:textFill>
            <w14:solidFill>
              <w14:srgbClr w14:val="000000"/>
            </w14:solidFill>
          </w14:textFill>
        </w:rPr>
        <w:t>With our ears we have heard a report of it.</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p>
    <w:p>
      <w:pPr>
        <w:pStyle w:val="line"/>
        <w:shd w:val="clear" w:color="auto" w:fill="ffffff"/>
        <w:spacing w:before="0" w:after="0"/>
        <w:ind w:left="720" w:firstLine="0"/>
        <w:rPr>
          <w:rFonts w:ascii="Century Gothic" w:cs="Century Gothic" w:hAnsi="Century Gothic" w:eastAsia="Century Gothic"/>
          <w:i w:val="1"/>
          <w:iCs w:val="1"/>
          <w:outline w:val="0"/>
          <w:color w:val="000000"/>
          <w:sz w:val="21"/>
          <w:szCs w:val="21"/>
          <w:u w:color="000000"/>
          <w14:textFill>
            <w14:solidFill>
              <w14:srgbClr w14:val="000000"/>
            </w14:solidFill>
          </w14:textFill>
        </w:rPr>
      </w:pP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23</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God understands its way,</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And He knows its place.</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24</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For He</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looks to the ends of the earth</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And sees everything under the heavens.</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25</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When He imparted</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weight to the wind</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And</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meted out the waters by measure,</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26</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When He set a</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limit for the rain</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And a course for the</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thunderbolt,</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27</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Then He saw it and declared it;</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He established it and also searched it out.</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b w:val="1"/>
          <w:bCs w:val="1"/>
          <w:i w:val="1"/>
          <w:iCs w:val="1"/>
          <w:outline w:val="0"/>
          <w:color w:val="000000"/>
          <w:sz w:val="21"/>
          <w:szCs w:val="21"/>
          <w:u w:color="000000"/>
          <w:vertAlign w:val="superscript"/>
          <w:rtl w:val="0"/>
          <w:lang w:val="en-US"/>
          <w14:textFill>
            <w14:solidFill>
              <w14:srgbClr w14:val="000000"/>
            </w14:solidFill>
          </w14:textFill>
        </w:rPr>
        <w:t>28</w:t>
      </w:r>
      <w:r>
        <w:rPr>
          <w:rFonts w:ascii="Century Gothic" w:hAnsi="Century Gothic" w:hint="default"/>
          <w:b w:val="1"/>
          <w:bCs w:val="1"/>
          <w:i w:val="1"/>
          <w:iCs w:val="1"/>
          <w:outline w:val="0"/>
          <w:color w:val="000000"/>
          <w:sz w:val="21"/>
          <w:szCs w:val="21"/>
          <w:u w:color="000000"/>
          <w:vertAlign w:val="superscript"/>
          <w:rtl w:val="0"/>
          <w:lang w:val="en-US"/>
          <w14:textFill>
            <w14:solidFill>
              <w14:srgbClr w14:val="000000"/>
            </w14:solidFill>
          </w14:textFill>
        </w:rPr>
        <w:t>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 xml:space="preserve">And to man He said, </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r>
        <w:rPr>
          <w:rFonts w:ascii="Century Gothic" w:hAnsi="Century Gothic"/>
          <w:i w:val="1"/>
          <w:iCs w:val="1"/>
          <w:outline w:val="0"/>
          <w:color w:val="000000"/>
          <w:sz w:val="21"/>
          <w:szCs w:val="21"/>
          <w:u w:color="000000"/>
          <w:rtl w:val="0"/>
          <w:lang w:val="en-US"/>
          <w14:textFill>
            <w14:solidFill>
              <w14:srgbClr w14:val="000000"/>
            </w14:solidFill>
          </w14:textFill>
        </w:rPr>
        <w:t>Behold, the</w:t>
      </w:r>
      <w:r>
        <w:rPr>
          <w:rFonts w:ascii="Century Gothic" w:hAnsi="Century Gothic" w:hint="default"/>
          <w:i w:val="1"/>
          <w:iCs w:val="1"/>
          <w:outline w:val="0"/>
          <w:color w:val="000000"/>
          <w:sz w:val="21"/>
          <w:szCs w:val="21"/>
          <w:u w:color="000000"/>
          <w:rtl w:val="0"/>
          <w:lang w:val="en-US"/>
          <w14:textFill>
            <w14:solidFill>
              <w14:srgbClr w14:val="000000"/>
            </w14:solidFill>
          </w14:textFill>
        </w:rPr>
        <w:t> </w:t>
      </w:r>
      <w:r>
        <w:rPr>
          <w:rFonts w:ascii="Century Gothic" w:hAnsi="Century Gothic"/>
          <w:i w:val="1"/>
          <w:iCs w:val="1"/>
          <w:outline w:val="0"/>
          <w:color w:val="000000"/>
          <w:sz w:val="21"/>
          <w:szCs w:val="21"/>
          <w:u w:color="000000"/>
          <w:rtl w:val="0"/>
          <w:lang w:val="en-US"/>
          <w14:textFill>
            <w14:solidFill>
              <w14:srgbClr w14:val="000000"/>
            </w14:solidFill>
          </w14:textFill>
        </w:rPr>
        <w:t>fear of the Lord, that is wisdom;</w:t>
      </w:r>
      <w:r>
        <w:rPr>
          <w:rFonts w:ascii="Century Gothic" w:cs="Century Gothic" w:hAnsi="Century Gothic" w:eastAsia="Century Gothic"/>
          <w:i w:val="1"/>
          <w:iCs w:val="1"/>
          <w:outline w:val="0"/>
          <w:color w:val="000000"/>
          <w:sz w:val="21"/>
          <w:szCs w:val="21"/>
          <w:u w:color="000000"/>
          <w14:textFill>
            <w14:solidFill>
              <w14:srgbClr w14:val="000000"/>
            </w14:solidFill>
          </w14:textFill>
        </w:rPr>
        <w:br w:type="textWrapping"/>
      </w:r>
      <w:r>
        <w:rPr>
          <w:rFonts w:ascii="Century Gothic" w:hAnsi="Century Gothic"/>
          <w:i w:val="1"/>
          <w:iCs w:val="1"/>
          <w:outline w:val="0"/>
          <w:color w:val="000000"/>
          <w:sz w:val="21"/>
          <w:szCs w:val="21"/>
          <w:u w:color="000000"/>
          <w:rtl w:val="0"/>
          <w:lang w:val="en-US"/>
          <w14:textFill>
            <w14:solidFill>
              <w14:srgbClr w14:val="000000"/>
            </w14:solidFill>
          </w14:textFill>
        </w:rPr>
        <w:t>And to depart from evil is understanding.</w:t>
      </w:r>
      <w:r>
        <w:rPr>
          <w:rFonts w:ascii="Century Gothic" w:hAnsi="Century Gothic" w:hint="default"/>
          <w:i w:val="1"/>
          <w:iCs w:val="1"/>
          <w:outline w:val="0"/>
          <w:color w:val="000000"/>
          <w:sz w:val="21"/>
          <w:szCs w:val="21"/>
          <w:u w:color="000000"/>
          <w:rtl w:val="0"/>
          <w:lang w:val="en-US"/>
          <w14:textFill>
            <w14:solidFill>
              <w14:srgbClr w14:val="000000"/>
            </w14:solidFill>
          </w14:textFill>
        </w:rPr>
        <w:t>’”</w:t>
      </w:r>
    </w:p>
    <w:p>
      <w:pPr>
        <w:pStyle w:val="Normal (Web)"/>
        <w:numPr>
          <w:ilvl w:val="0"/>
          <w:numId w:val="7"/>
        </w:numPr>
        <w:bidi w:val="0"/>
        <w:ind w:right="0"/>
        <w:jc w:val="both"/>
        <w:rPr>
          <w:rFonts w:ascii="Century Gothic" w:hAnsi="Century Gothic"/>
          <w:sz w:val="22"/>
          <w:szCs w:val="22"/>
          <w:rtl w:val="0"/>
          <w:lang w:val="en-US"/>
        </w:rPr>
      </w:pPr>
      <w:r>
        <w:rPr>
          <w:rFonts w:ascii="Century Gothic" w:hAnsi="Century Gothic"/>
          <w:b w:val="1"/>
          <w:bCs w:val="1"/>
          <w:sz w:val="22"/>
          <w:szCs w:val="22"/>
          <w:shd w:val="clear" w:color="auto" w:fill="ffffff"/>
          <w:rtl w:val="0"/>
          <w:lang w:val="en-US"/>
        </w:rPr>
        <w:t>Application</w:t>
      </w:r>
      <w:r>
        <w:rPr>
          <w:rFonts w:ascii="Century Gothic" w:hAnsi="Century Gothic"/>
          <w:sz w:val="22"/>
          <w:szCs w:val="22"/>
          <w:shd w:val="clear" w:color="auto" w:fill="ffffff"/>
          <w:rtl w:val="0"/>
          <w:lang w:val="en-US"/>
        </w:rPr>
        <w:t xml:space="preserve">: we should want wisdom and discernment the way people want silver, gold, and precious jewels. Do you? </w:t>
      </w:r>
    </w:p>
    <w:p>
      <w:pPr>
        <w:pStyle w:val="Normal (Web)"/>
        <w:ind w:left="720" w:firstLine="0"/>
        <w:jc w:val="both"/>
        <w:rPr>
          <w:rFonts w:ascii="Century Gothic" w:cs="Century Gothic" w:hAnsi="Century Gothic" w:eastAsia="Century Gothic"/>
          <w:b w:val="1"/>
          <w:bCs w:val="1"/>
          <w:sz w:val="22"/>
          <w:szCs w:val="22"/>
          <w:shd w:val="clear" w:color="auto" w:fill="ffffff"/>
        </w:rPr>
      </w:pPr>
    </w:p>
    <w:p>
      <w:pPr>
        <w:pStyle w:val="Normal (Web)"/>
        <w:ind w:left="720" w:firstLine="0"/>
        <w:jc w:val="both"/>
        <w:rPr>
          <w:rFonts w:ascii="Century Gothic" w:cs="Century Gothic" w:hAnsi="Century Gothic" w:eastAsia="Century Gothic"/>
          <w:b w:val="1"/>
          <w:bCs w:val="1"/>
          <w:sz w:val="22"/>
          <w:szCs w:val="22"/>
          <w:shd w:val="clear" w:color="auto" w:fill="ffffff"/>
        </w:rPr>
      </w:pPr>
    </w:p>
    <w:p>
      <w:pPr>
        <w:pStyle w:val="Normal (Web)"/>
        <w:ind w:left="720" w:firstLine="0"/>
        <w:jc w:val="both"/>
        <w:rPr>
          <w:rFonts w:ascii="Century Gothic" w:cs="Century Gothic" w:hAnsi="Century Gothic" w:eastAsia="Century Gothic"/>
          <w:sz w:val="22"/>
          <w:szCs w:val="22"/>
          <w:shd w:val="clear" w:color="auto" w:fill="ffffff"/>
        </w:rPr>
      </w:pPr>
    </w:p>
    <w:p>
      <w:pPr>
        <w:pStyle w:val="Normal (Web)"/>
        <w:numPr>
          <w:ilvl w:val="0"/>
          <w:numId w:val="7"/>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Greater discernment always leads to greater worship</w:t>
      </w:r>
    </w:p>
    <w:p>
      <w:pPr>
        <w:pStyle w:val="Normal (Web)"/>
        <w:numPr>
          <w:ilvl w:val="1"/>
          <w:numId w:val="7"/>
        </w:numPr>
        <w:bidi w:val="0"/>
        <w:ind w:right="0"/>
        <w:jc w:val="both"/>
        <w:rPr>
          <w:rFonts w:ascii="Century Gothic" w:hAnsi="Century Gothic"/>
          <w:sz w:val="21"/>
          <w:szCs w:val="21"/>
          <w:rtl w:val="0"/>
          <w:lang w:val="en-US"/>
        </w:rPr>
      </w:pPr>
      <w:r>
        <w:rPr>
          <w:rFonts w:ascii="Century Gothic" w:hAnsi="Century Gothic"/>
          <w:sz w:val="21"/>
          <w:szCs w:val="21"/>
          <w:shd w:val="clear" w:color="auto" w:fill="ffffff"/>
          <w:rtl w:val="0"/>
          <w:lang w:val="en-US"/>
        </w:rPr>
        <w:t>Greater understanding of the truth leads to greater response to God</w:t>
      </w:r>
    </w:p>
    <w:p>
      <w:pPr>
        <w:pStyle w:val="Normal (Web)"/>
        <w:numPr>
          <w:ilvl w:val="1"/>
          <w:numId w:val="7"/>
        </w:numPr>
        <w:bidi w:val="0"/>
        <w:ind w:right="0"/>
        <w:jc w:val="both"/>
        <w:rPr>
          <w:rFonts w:ascii="Century Gothic" w:hAnsi="Century Gothic"/>
          <w:sz w:val="21"/>
          <w:szCs w:val="21"/>
          <w:rtl w:val="0"/>
          <w:lang w:val="en-US"/>
        </w:rPr>
      </w:pPr>
      <w:r>
        <w:rPr>
          <w:rFonts w:ascii="Century Gothic" w:hAnsi="Century Gothic"/>
          <w:sz w:val="21"/>
          <w:szCs w:val="21"/>
          <w:shd w:val="clear" w:color="auto" w:fill="ffffff"/>
          <w:rtl w:val="0"/>
          <w:lang w:val="en-US"/>
        </w:rPr>
        <w:t>Shallow understanding of God is shallow worship; rich and full understanding of God leads to greater worship</w:t>
      </w:r>
    </w:p>
    <w:p>
      <w:pPr>
        <w:pStyle w:val="Normal (Web)"/>
        <w:numPr>
          <w:ilvl w:val="0"/>
          <w:numId w:val="7"/>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It also leads to greater impact of your life and testimony</w:t>
      </w:r>
    </w:p>
    <w:p>
      <w:pPr>
        <w:pStyle w:val="Normal (Web)"/>
        <w:numPr>
          <w:ilvl w:val="1"/>
          <w:numId w:val="7"/>
        </w:numPr>
        <w:bidi w:val="0"/>
        <w:ind w:right="0"/>
        <w:jc w:val="both"/>
        <w:rPr>
          <w:rFonts w:ascii="Century Gothic" w:hAnsi="Century Gothic"/>
          <w:sz w:val="21"/>
          <w:szCs w:val="21"/>
          <w:rtl w:val="0"/>
          <w:lang w:val="en-US"/>
        </w:rPr>
      </w:pPr>
      <w:r>
        <w:rPr>
          <w:rFonts w:ascii="Century Gothic" w:hAnsi="Century Gothic"/>
          <w:sz w:val="21"/>
          <w:szCs w:val="21"/>
          <w:shd w:val="clear" w:color="auto" w:fill="ffffff"/>
          <w:rtl w:val="0"/>
          <w:lang w:val="en-US"/>
        </w:rPr>
        <w:t>When you believe God at His Word and act on it, His blessing comes</w:t>
      </w:r>
    </w:p>
    <w:p>
      <w:pPr>
        <w:pStyle w:val="Normal (Web)"/>
        <w:shd w:val="clear" w:color="auto" w:fill="ffffff"/>
        <w:ind w:left="1080" w:firstLine="0"/>
        <w:jc w:val="both"/>
        <w:rPr>
          <w:rFonts w:ascii="Century Gothic" w:cs="Century Gothic" w:hAnsi="Century Gothic" w:eastAsia="Century Gothic"/>
          <w:i w:val="1"/>
          <w:iCs w:val="1"/>
          <w:sz w:val="21"/>
          <w:szCs w:val="21"/>
        </w:rPr>
      </w:pPr>
      <w:r>
        <w:rPr>
          <w:rFonts w:ascii="Century Gothic" w:hAnsi="Century Gothic"/>
          <w:b w:val="1"/>
          <w:bCs w:val="1"/>
          <w:sz w:val="20"/>
          <w:szCs w:val="20"/>
          <w:shd w:val="clear" w:color="auto" w:fill="ffffff"/>
          <w:rtl w:val="0"/>
          <w:lang w:val="en-US"/>
        </w:rPr>
        <w:t>Matthew 6:33-34</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rtl w:val="0"/>
          <w:lang w:val="en-US"/>
        </w:rPr>
        <w:t>But</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seek first</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His kingdom and His righteousness, and</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all these things will be</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 xml:space="preserve">added to you. </w:t>
      </w:r>
      <w:r>
        <w:rPr>
          <w:rFonts w:ascii="Century Gothic" w:hAnsi="Century Gothic"/>
          <w:b w:val="1"/>
          <w:bCs w:val="1"/>
          <w:i w:val="1"/>
          <w:iCs w:val="1"/>
          <w:sz w:val="20"/>
          <w:szCs w:val="20"/>
          <w:vertAlign w:val="superscript"/>
          <w:rtl w:val="0"/>
          <w:lang w:val="en-US"/>
        </w:rPr>
        <w:t>34</w:t>
      </w:r>
      <w:r>
        <w:rPr>
          <w:rFonts w:ascii="Century Gothic" w:hAnsi="Century Gothic" w:hint="default"/>
          <w:b w:val="1"/>
          <w:bCs w:val="1"/>
          <w:i w:val="1"/>
          <w:iCs w:val="1"/>
          <w:sz w:val="20"/>
          <w:szCs w:val="20"/>
          <w:vertAlign w:val="superscript"/>
          <w:rtl w:val="0"/>
          <w:lang w:val="en-US"/>
        </w:rPr>
        <w:t> </w:t>
      </w:r>
      <w:r>
        <w:rPr>
          <w:rFonts w:ascii="Century Gothic" w:hAnsi="Century Gothic" w:hint="default"/>
          <w:i w:val="1"/>
          <w:iCs w:val="1"/>
          <w:sz w:val="20"/>
          <w:szCs w:val="20"/>
          <w:rtl w:val="0"/>
          <w:lang w:val="en-US"/>
        </w:rPr>
        <w:t>“</w:t>
      </w:r>
      <w:r>
        <w:rPr>
          <w:rFonts w:ascii="Century Gothic" w:hAnsi="Century Gothic"/>
          <w:i w:val="1"/>
          <w:iCs w:val="1"/>
          <w:sz w:val="20"/>
          <w:szCs w:val="20"/>
          <w:rtl w:val="0"/>
          <w:lang w:val="en-US"/>
        </w:rPr>
        <w:t>So do not</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worry about tomorrow; for tomorrow will</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care for itself.</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Each day has enough trouble of its own</w:t>
      </w:r>
      <w:r>
        <w:rPr>
          <w:rFonts w:ascii="Century Gothic" w:hAnsi="Century Gothic"/>
          <w:i w:val="1"/>
          <w:iCs w:val="1"/>
          <w:sz w:val="21"/>
          <w:szCs w:val="21"/>
          <w:rtl w:val="0"/>
          <w:lang w:val="en-US"/>
        </w:rPr>
        <w:t>.</w:t>
      </w:r>
    </w:p>
    <w:p>
      <w:pPr>
        <w:pStyle w:val="Normal (Web)"/>
        <w:numPr>
          <w:ilvl w:val="1"/>
          <w:numId w:val="7"/>
        </w:numPr>
        <w:bidi w:val="0"/>
        <w:ind w:right="0"/>
        <w:jc w:val="both"/>
        <w:rPr>
          <w:rFonts w:ascii="Century Gothic" w:hAnsi="Century Gothic"/>
          <w:sz w:val="21"/>
          <w:szCs w:val="21"/>
          <w:rtl w:val="0"/>
          <w:lang w:val="en-US"/>
        </w:rPr>
      </w:pPr>
      <w:r>
        <w:rPr>
          <w:rFonts w:ascii="Century Gothic" w:hAnsi="Century Gothic"/>
          <w:sz w:val="21"/>
          <w:szCs w:val="21"/>
          <w:shd w:val="clear" w:color="auto" w:fill="ffffff"/>
          <w:rtl w:val="0"/>
          <w:lang w:val="en-US"/>
        </w:rPr>
        <w:t>When we vacillate on the truth and question the veracity and authority of His Word, we cut ourselves off from the source of wisdom</w:t>
      </w:r>
    </w:p>
    <w:p>
      <w:pPr>
        <w:pStyle w:val="Normal (Web)"/>
        <w:numPr>
          <w:ilvl w:val="1"/>
          <w:numId w:val="7"/>
        </w:numPr>
        <w:bidi w:val="0"/>
        <w:ind w:right="0"/>
        <w:jc w:val="both"/>
        <w:rPr>
          <w:rFonts w:ascii="Century Gothic" w:hAnsi="Century Gothic"/>
          <w:sz w:val="21"/>
          <w:szCs w:val="21"/>
          <w:rtl w:val="0"/>
          <w:lang w:val="en-US"/>
        </w:rPr>
      </w:pPr>
      <w:r>
        <w:rPr>
          <w:rFonts w:ascii="Century Gothic" w:hAnsi="Century Gothic"/>
          <w:sz w:val="21"/>
          <w:szCs w:val="21"/>
          <w:shd w:val="clear" w:color="auto" w:fill="ffffff"/>
          <w:rtl w:val="0"/>
          <w:lang w:val="en-US"/>
        </w:rPr>
        <w:t xml:space="preserve">When we doubt His word, functionally we are arrogant and full of pride.  </w:t>
      </w:r>
    </w:p>
    <w:p>
      <w:pPr>
        <w:pStyle w:val="Normal (Web)"/>
        <w:numPr>
          <w:ilvl w:val="1"/>
          <w:numId w:val="7"/>
        </w:numPr>
        <w:bidi w:val="0"/>
        <w:ind w:right="0"/>
        <w:jc w:val="both"/>
        <w:rPr>
          <w:rFonts w:ascii="Century Gothic" w:hAnsi="Century Gothic"/>
          <w:sz w:val="21"/>
          <w:szCs w:val="21"/>
          <w:rtl w:val="0"/>
          <w:lang w:val="en-US"/>
        </w:rPr>
      </w:pPr>
      <w:r>
        <w:rPr>
          <w:rFonts w:ascii="Century Gothic" w:hAnsi="Century Gothic"/>
          <w:sz w:val="21"/>
          <w:szCs w:val="21"/>
          <w:shd w:val="clear" w:color="auto" w:fill="ffffff"/>
          <w:rtl w:val="0"/>
          <w:lang w:val="en-US"/>
        </w:rPr>
        <w:t>In so doing, we are opposed to God</w:t>
      </w:r>
    </w:p>
    <w:p>
      <w:pPr>
        <w:pStyle w:val="Normal (Web)"/>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James 4:1-10</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What is the source of quarrels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conflicts among you?</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Is not the source your pleasures that wage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war in your members?</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2</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You lust and do not have;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you</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commit murder. You are envious and cannot obtain;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you fight and quarrel. You do not have because you do not ask.</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3</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You ask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do not receive, because you ask with wrong motives, so that you may spend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on your pleasures.</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4</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You</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adulteresses, do you not know that friendship with</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world is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hostility toward God?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Therefore whoever wishes to be a friend of the world makes himself an enemy of God.</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5</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Or do you think that the Scripture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 xml:space="preserve">speaks to no purpose: </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jealously desires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Spirit which He has made to dwell in us</w:t>
      </w:r>
      <w:r>
        <w:rPr>
          <w:rFonts w:ascii="Century Gothic" w:hAnsi="Century Gothic" w:hint="default"/>
          <w:i w:val="1"/>
          <w:iCs w:val="1"/>
          <w:sz w:val="20"/>
          <w:szCs w:val="20"/>
          <w:shd w:val="clear" w:color="auto" w:fill="ffffff"/>
          <w:rtl w:val="0"/>
          <w:lang w:val="en-US"/>
        </w:rPr>
        <w:t>”</w:t>
      </w:r>
      <w:r>
        <w:rPr>
          <w:rFonts w:ascii="Century Gothic" w:hAnsi="Century Gothic"/>
          <w:i w:val="1"/>
          <w:iCs w:val="1"/>
          <w:sz w:val="20"/>
          <w:szCs w:val="20"/>
          <w:shd w:val="clear" w:color="auto" w:fill="ffffff"/>
          <w:rtl w:val="0"/>
          <w:lang w:val="en-US"/>
        </w:rPr>
        <w:t>?</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6</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But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He gives a greater grace. Therefore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 xml:space="preserve">says, </w:t>
      </w:r>
      <w:r>
        <w:rPr>
          <w:rFonts w:ascii="Century Gothic" w:hAnsi="Century Gothic" w:hint="default"/>
          <w:i w:val="1"/>
          <w:iCs w:val="1"/>
          <w:sz w:val="20"/>
          <w:szCs w:val="20"/>
          <w:shd w:val="clear" w:color="auto" w:fill="ffffff"/>
          <w:rtl w:val="0"/>
          <w:lang w:val="en-US"/>
        </w:rPr>
        <w:t>“</w:t>
      </w:r>
      <w:r>
        <w:rPr>
          <w:rFonts w:ascii="Century Gothic" w:hAnsi="Century Gothic"/>
          <w:i w:val="1"/>
          <w:iCs w:val="1"/>
          <w:smallCaps w:val="1"/>
          <w:sz w:val="20"/>
          <w:szCs w:val="20"/>
          <w:shd w:val="clear" w:color="auto" w:fill="ffffff"/>
          <w:rtl w:val="0"/>
          <w:lang w:val="en-US"/>
        </w:rPr>
        <w:t>God is opposed to the proud, but gives grace to the humble</w:t>
      </w:r>
      <w:r>
        <w:rPr>
          <w:rFonts w:ascii="Century Gothic" w:hAnsi="Century Gothic"/>
          <w:i w:val="1"/>
          <w:iCs w:val="1"/>
          <w:sz w:val="20"/>
          <w:szCs w:val="20"/>
          <w:shd w:val="clear" w:color="auto" w:fill="ffffff"/>
          <w:rtl w:val="0"/>
          <w:lang w:val="en-US"/>
        </w:rPr>
        <w:t>.</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7</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Submit therefore to God.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Resist the devil and he will flee from you.</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8</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Draw near to God and He will draw near to you.</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Cleanse your hands, you sinners;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purify your hearts, you</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double-minded.</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9</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Be miserable and mourn and weep; let your laughter be turned into mourning and your joy to gloom.</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10</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Humble yourselves in the presence of the Lord, and He will exalt you.</w:t>
      </w:r>
    </w:p>
    <w:p>
      <w:pPr>
        <w:pStyle w:val="Normal (Web)"/>
        <w:ind w:left="1080" w:firstLine="0"/>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 xml:space="preserve">(Cf. </w:t>
      </w:r>
      <w:r>
        <w:rPr>
          <w:rFonts w:ascii="Century Gothic" w:hAnsi="Century Gothic"/>
          <w:b w:val="1"/>
          <w:bCs w:val="1"/>
          <w:sz w:val="20"/>
          <w:szCs w:val="20"/>
          <w:shd w:val="clear" w:color="auto" w:fill="ffffff"/>
          <w:rtl w:val="0"/>
          <w:lang w:val="en-US"/>
        </w:rPr>
        <w:t>1 Peter 5:5-6</w:t>
      </w:r>
      <w:r>
        <w:rPr>
          <w:rFonts w:ascii="Century Gothic" w:hAnsi="Century Gothic"/>
          <w:sz w:val="20"/>
          <w:szCs w:val="20"/>
          <w:shd w:val="clear" w:color="auto" w:fill="ffffff"/>
          <w:rtl w:val="0"/>
          <w:lang w:val="en-US"/>
        </w:rPr>
        <w:t>)</w:t>
      </w:r>
    </w:p>
    <w:p>
      <w:pPr>
        <w:pStyle w:val="Normal (Web)"/>
        <w:ind w:left="1080" w:firstLine="0"/>
        <w:jc w:val="both"/>
        <w:rPr>
          <w:rFonts w:ascii="Century Gothic" w:cs="Century Gothic" w:hAnsi="Century Gothic" w:eastAsia="Century Gothic"/>
          <w:sz w:val="20"/>
          <w:szCs w:val="20"/>
          <w:shd w:val="clear" w:color="auto" w:fill="ffffff"/>
        </w:rPr>
      </w:pPr>
    </w:p>
    <w:p>
      <w:pPr>
        <w:pStyle w:val="Normal (Web)"/>
        <w:numPr>
          <w:ilvl w:val="0"/>
          <w:numId w:val="7"/>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Pray</w:t>
      </w:r>
    </w:p>
    <w:p>
      <w:pPr>
        <w:pStyle w:val="Normal (Web)"/>
        <w:numPr>
          <w:ilvl w:val="1"/>
          <w:numId w:val="8"/>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Ask God to show you the truth</w:t>
      </w:r>
    </w:p>
    <w:p>
      <w:pPr>
        <w:pStyle w:val="Normal (Web)"/>
        <w:numPr>
          <w:ilvl w:val="1"/>
          <w:numId w:val="8"/>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Ask God to reveal the wisdom to you as you study His Word</w:t>
      </w:r>
    </w:p>
    <w:p>
      <w:pPr>
        <w:pStyle w:val="Normal (Web)"/>
        <w:numPr>
          <w:ilvl w:val="0"/>
          <w:numId w:val="7"/>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Make friends of discerning people</w:t>
      </w:r>
    </w:p>
    <w:p>
      <w:pPr>
        <w:pStyle w:val="Normal (Web)"/>
        <w:numPr>
          <w:ilvl w:val="1"/>
          <w:numId w:val="8"/>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God the Spirit gives gifts to His own</w:t>
      </w:r>
    </w:p>
    <w:p>
      <w:pPr>
        <w:pStyle w:val="Normal (Web)"/>
        <w:ind w:left="1080" w:firstLine="0"/>
        <w:jc w:val="both"/>
        <w:rPr>
          <w:rFonts w:ascii="Century Gothic" w:cs="Century Gothic" w:hAnsi="Century Gothic" w:eastAsia="Century Gothic"/>
          <w:sz w:val="22"/>
          <w:szCs w:val="22"/>
          <w:shd w:val="clear" w:color="auto" w:fill="ffffff"/>
        </w:rPr>
      </w:pPr>
      <w:r>
        <w:rPr>
          <w:rFonts w:ascii="Century Gothic" w:hAnsi="Century Gothic"/>
          <w:b w:val="1"/>
          <w:bCs w:val="1"/>
          <w:sz w:val="22"/>
          <w:szCs w:val="22"/>
          <w:shd w:val="clear" w:color="auto" w:fill="ffffff"/>
          <w:rtl w:val="0"/>
          <w:lang w:val="en-US"/>
        </w:rPr>
        <w:t>1 Corinthians 12:4-11</w:t>
      </w:r>
      <w:r>
        <w:rPr>
          <w:rFonts w:ascii="Century Gothic" w:hAnsi="Century Gothic" w:hint="default"/>
          <w:sz w:val="22"/>
          <w:szCs w:val="22"/>
          <w:shd w:val="clear" w:color="auto" w:fill="ffffff"/>
          <w:rtl w:val="0"/>
          <w:lang w:val="en-US"/>
        </w:rPr>
        <w:t>—</w:t>
      </w:r>
      <w:r>
        <w:rPr>
          <w:rFonts w:ascii="Century Gothic" w:hAnsi="Century Gothic"/>
          <w:i w:val="1"/>
          <w:iCs w:val="1"/>
          <w:sz w:val="22"/>
          <w:szCs w:val="22"/>
          <w:shd w:val="clear" w:color="auto" w:fill="ffffff"/>
          <w:rtl w:val="0"/>
          <w:lang w:val="en-US"/>
        </w:rPr>
        <w:t>Now there are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varieties of gifts, but the same Spirit.</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5</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And there are varieties of ministries, and the same Lord.</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6</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There are varieties of effects, but the same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God who works all things in all</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persons.</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7</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But to each one is given the manifestation of the Spirit</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for the common good.</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8</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For to one is given the word of</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wisdom through the Spirit, and to another the word of</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knowledge according to the same Spirit;</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9</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to another</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faith</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by the same Spirit, and to another</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gifts of</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healing by the one Spirit,</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10</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and to another the effecting of</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miracles, and to another</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prophecy, and to another the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distinguishing of spirits, to another</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various</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kinds of tongues, and to another the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interpretation of tongues.</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11</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But one and the same Spirit works all these things,</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distributing to each one individually just as He wills.</w:t>
      </w:r>
    </w:p>
    <w:p>
      <w:pPr>
        <w:pStyle w:val="Normal (Web)"/>
        <w:numPr>
          <w:ilvl w:val="1"/>
          <w:numId w:val="8"/>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Discerning gifted people can be a great resource</w:t>
      </w:r>
    </w:p>
    <w:p>
      <w:pPr>
        <w:pStyle w:val="Normal (Web)"/>
        <w:numPr>
          <w:ilvl w:val="1"/>
          <w:numId w:val="8"/>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They can address heresies and theological errors</w:t>
      </w:r>
    </w:p>
    <w:p>
      <w:pPr>
        <w:pStyle w:val="Normal (Web)"/>
        <w:numPr>
          <w:ilvl w:val="1"/>
          <w:numId w:val="8"/>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Follow their lead; model their lives</w:t>
      </w:r>
    </w:p>
    <w:p>
      <w:pPr>
        <w:pStyle w:val="Normal (Web)"/>
        <w:ind w:left="1080" w:firstLine="0"/>
        <w:jc w:val="both"/>
        <w:rPr>
          <w:rFonts w:ascii="Century Gothic" w:cs="Century Gothic" w:hAnsi="Century Gothic" w:eastAsia="Century Gothic"/>
          <w:sz w:val="22"/>
          <w:szCs w:val="22"/>
          <w:shd w:val="clear" w:color="auto" w:fill="ffffff"/>
        </w:rPr>
      </w:pPr>
      <w:r>
        <w:rPr>
          <w:rFonts w:ascii="Century Gothic" w:hAnsi="Century Gothic"/>
          <w:b w:val="1"/>
          <w:bCs w:val="1"/>
          <w:sz w:val="22"/>
          <w:szCs w:val="22"/>
          <w:shd w:val="clear" w:color="auto" w:fill="ffffff"/>
          <w:rtl w:val="0"/>
          <w:lang w:val="en-US"/>
        </w:rPr>
        <w:t>Hebrews 5:13-14</w:t>
      </w:r>
      <w:r>
        <w:rPr>
          <w:rFonts w:ascii="Century Gothic" w:hAnsi="Century Gothic" w:hint="default"/>
          <w:sz w:val="22"/>
          <w:szCs w:val="22"/>
          <w:shd w:val="clear" w:color="auto" w:fill="ffffff"/>
          <w:rtl w:val="0"/>
          <w:lang w:val="en-US"/>
        </w:rPr>
        <w:t>—</w:t>
      </w:r>
      <w:r>
        <w:rPr>
          <w:rFonts w:ascii="Century Gothic" w:hAnsi="Century Gothic"/>
          <w:i w:val="1"/>
          <w:iCs w:val="1"/>
          <w:sz w:val="22"/>
          <w:szCs w:val="22"/>
          <w:shd w:val="clear" w:color="auto" w:fill="ffffff"/>
          <w:rtl w:val="0"/>
          <w:lang w:val="en-US"/>
        </w:rPr>
        <w:t>For everyone who partakes</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only</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of milk is not accustomed to the word of righteousness, for he is an</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infant.</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14</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But solid food is for</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the mature, who because of practice have their senses</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trained to</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discern good and evil.</w:t>
      </w:r>
    </w:p>
    <w:p>
      <w:pPr>
        <w:pStyle w:val="Normal (Web)"/>
        <w:numPr>
          <w:ilvl w:val="0"/>
          <w:numId w:val="7"/>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Depend on the Holy Spirit to guide and instruct</w:t>
      </w:r>
    </w:p>
    <w:p>
      <w:pPr>
        <w:pStyle w:val="Normal (Web)"/>
        <w:shd w:val="clear" w:color="auto" w:fill="ffffff"/>
        <w:ind w:left="720" w:firstLine="0"/>
        <w:jc w:val="both"/>
        <w:rPr>
          <w:rFonts w:ascii="Century Gothic" w:cs="Century Gothic" w:hAnsi="Century Gothic" w:eastAsia="Century Gothic"/>
          <w:sz w:val="22"/>
          <w:szCs w:val="22"/>
        </w:rPr>
      </w:pPr>
      <w:r>
        <w:rPr>
          <w:rFonts w:ascii="Century Gothic" w:hAnsi="Century Gothic"/>
          <w:b w:val="1"/>
          <w:bCs w:val="1"/>
          <w:sz w:val="22"/>
          <w:szCs w:val="22"/>
          <w:shd w:val="clear" w:color="auto" w:fill="ffffff"/>
          <w:rtl w:val="0"/>
          <w:lang w:val="en-US"/>
        </w:rPr>
        <w:t>1 John 2:20-21, 27-29</w:t>
      </w:r>
      <w:r>
        <w:rPr>
          <w:rFonts w:ascii="Century Gothic" w:hAnsi="Century Gothic" w:hint="default"/>
          <w:sz w:val="22"/>
          <w:szCs w:val="22"/>
          <w:shd w:val="clear" w:color="auto" w:fill="ffffff"/>
          <w:rtl w:val="0"/>
          <w:lang w:val="en-US"/>
        </w:rPr>
        <w:t>—</w:t>
      </w:r>
      <w:r>
        <w:rPr>
          <w:rFonts w:ascii="Century Gothic" w:hAnsi="Century Gothic"/>
          <w:i w:val="1"/>
          <w:iCs w:val="1"/>
          <w:sz w:val="22"/>
          <w:szCs w:val="22"/>
          <w:shd w:val="clear" w:color="auto" w:fill="ffffff"/>
          <w:rtl w:val="0"/>
          <w:lang w:val="en-US"/>
        </w:rPr>
        <w:t>But you have an</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anointing from</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the Holy One, 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you all know.</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21</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I have not written to you because you do not know the truth, but</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because you do know it, 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because no lie is</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of the truth</w:t>
      </w:r>
      <w:r>
        <w:rPr>
          <w:rFonts w:ascii="Century Gothic" w:hAnsi="Century Gothic" w:hint="default"/>
          <w:i w:val="1"/>
          <w:iCs w:val="1"/>
          <w:sz w:val="22"/>
          <w:szCs w:val="22"/>
          <w:shd w:val="clear" w:color="auto" w:fill="ffffff"/>
          <w:rtl w:val="0"/>
          <w:lang w:val="en-US"/>
        </w:rPr>
        <w:t>…</w:t>
      </w:r>
      <w:r>
        <w:rPr>
          <w:rFonts w:ascii="Century Gothic" w:hAnsi="Century Gothic"/>
          <w:i w:val="1"/>
          <w:iCs w:val="1"/>
          <w:sz w:val="22"/>
          <w:szCs w:val="22"/>
          <w:shd w:val="clear" w:color="auto" w:fill="ffffff"/>
          <w:rtl w:val="0"/>
          <w:lang w:val="en-US"/>
        </w:rPr>
        <w:t>.</w:t>
      </w:r>
      <w:r>
        <w:rPr>
          <w:rFonts w:ascii="Century Gothic" w:hAnsi="Century Gothic" w:hint="default"/>
          <w:b w:val="1"/>
          <w:bCs w:val="1"/>
          <w:i w:val="1"/>
          <w:iCs w:val="1"/>
          <w:sz w:val="22"/>
          <w:szCs w:val="22"/>
          <w:vertAlign w:val="superscript"/>
          <w:rtl w:val="0"/>
          <w:lang w:val="en-US"/>
        </w:rPr>
        <w:t xml:space="preserve">  </w:t>
      </w:r>
      <w:r>
        <w:rPr>
          <w:rFonts w:ascii="Century Gothic" w:hAnsi="Century Gothic"/>
          <w:i w:val="1"/>
          <w:iCs w:val="1"/>
          <w:sz w:val="22"/>
          <w:szCs w:val="22"/>
          <w:rtl w:val="0"/>
          <w:lang w:val="en-US"/>
        </w:rPr>
        <w:t>As for you, the</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anointing which you received from Him abides in you, and you have no need for anyone to teach you; but as His anointing</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teaches you about all things, and is</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true and is not a lie, and just as it has taught you,</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 xml:space="preserve">you abide in Him. </w:t>
      </w:r>
      <w:r>
        <w:rPr>
          <w:rFonts w:ascii="Century Gothic" w:hAnsi="Century Gothic"/>
          <w:b w:val="1"/>
          <w:bCs w:val="1"/>
          <w:i w:val="1"/>
          <w:iCs w:val="1"/>
          <w:sz w:val="22"/>
          <w:szCs w:val="22"/>
          <w:vertAlign w:val="superscript"/>
          <w:rtl w:val="0"/>
          <w:lang w:val="en-US"/>
        </w:rPr>
        <w:t>28</w:t>
      </w:r>
      <w:r>
        <w:rPr>
          <w:rFonts w:ascii="Century Gothic" w:hAnsi="Century Gothic" w:hint="default"/>
          <w:b w:val="1"/>
          <w:bCs w:val="1"/>
          <w:i w:val="1"/>
          <w:iCs w:val="1"/>
          <w:sz w:val="22"/>
          <w:szCs w:val="22"/>
          <w:vertAlign w:val="superscript"/>
          <w:rtl w:val="0"/>
          <w:lang w:val="en-US"/>
        </w:rPr>
        <w:t> </w:t>
      </w:r>
      <w:r>
        <w:rPr>
          <w:rFonts w:ascii="Century Gothic" w:hAnsi="Century Gothic"/>
          <w:i w:val="1"/>
          <w:iCs w:val="1"/>
          <w:sz w:val="22"/>
          <w:szCs w:val="22"/>
          <w:rtl w:val="0"/>
          <w:lang w:val="en-US"/>
        </w:rPr>
        <w:t>Now,</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little children, abide in Him, so that when He</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appears, we may have</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confidence and</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not</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shrink away from Him in shame</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at His</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coming.</w:t>
      </w:r>
      <w:r>
        <w:rPr>
          <w:rFonts w:ascii="Century Gothic" w:hAnsi="Century Gothic" w:hint="default"/>
          <w:i w:val="1"/>
          <w:iCs w:val="1"/>
          <w:sz w:val="22"/>
          <w:szCs w:val="22"/>
          <w:rtl w:val="0"/>
          <w:lang w:val="en-US"/>
        </w:rPr>
        <w:t> </w:t>
      </w:r>
      <w:r>
        <w:rPr>
          <w:rFonts w:ascii="Century Gothic" w:hAnsi="Century Gothic"/>
          <w:b w:val="1"/>
          <w:bCs w:val="1"/>
          <w:i w:val="1"/>
          <w:iCs w:val="1"/>
          <w:sz w:val="22"/>
          <w:szCs w:val="22"/>
          <w:vertAlign w:val="superscript"/>
          <w:rtl w:val="0"/>
          <w:lang w:val="en-US"/>
        </w:rPr>
        <w:t>29</w:t>
      </w:r>
      <w:r>
        <w:rPr>
          <w:rFonts w:ascii="Century Gothic" w:hAnsi="Century Gothic" w:hint="default"/>
          <w:b w:val="1"/>
          <w:bCs w:val="1"/>
          <w:i w:val="1"/>
          <w:iCs w:val="1"/>
          <w:sz w:val="22"/>
          <w:szCs w:val="22"/>
          <w:vertAlign w:val="superscript"/>
          <w:rtl w:val="0"/>
          <w:lang w:val="en-US"/>
        </w:rPr>
        <w:t> </w:t>
      </w:r>
      <w:r>
        <w:rPr>
          <w:rFonts w:ascii="Century Gothic" w:hAnsi="Century Gothic"/>
          <w:i w:val="1"/>
          <w:iCs w:val="1"/>
          <w:sz w:val="22"/>
          <w:szCs w:val="22"/>
          <w:rtl w:val="0"/>
          <w:lang w:val="en-US"/>
        </w:rPr>
        <w:t>If you know that</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He is righteous, you know that everyone also who practices righteousness</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is</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born of Him</w:t>
      </w:r>
      <w:r>
        <w:rPr>
          <w:rFonts w:ascii="Century Gothic" w:hAnsi="Century Gothic"/>
          <w:sz w:val="22"/>
          <w:szCs w:val="22"/>
          <w:rtl w:val="0"/>
          <w:lang w:val="en-US"/>
        </w:rPr>
        <w:t>.</w:t>
      </w:r>
    </w:p>
    <w:p>
      <w:pPr>
        <w:pStyle w:val="Normal (Web)"/>
        <w:shd w:val="clear" w:color="auto" w:fill="ffffff"/>
        <w:ind w:left="720" w:firstLine="0"/>
        <w:jc w:val="both"/>
        <w:rPr>
          <w:rFonts w:ascii="Century Gothic" w:cs="Century Gothic" w:hAnsi="Century Gothic" w:eastAsia="Century Gothic"/>
          <w:i w:val="1"/>
          <w:iCs w:val="1"/>
          <w:sz w:val="22"/>
          <w:szCs w:val="22"/>
          <w:shd w:val="clear" w:color="auto" w:fill="ffffff"/>
        </w:rPr>
      </w:pPr>
      <w:r>
        <w:rPr>
          <w:rFonts w:ascii="Century Gothic" w:hAnsi="Century Gothic"/>
          <w:b w:val="1"/>
          <w:bCs w:val="1"/>
          <w:sz w:val="22"/>
          <w:szCs w:val="22"/>
          <w:shd w:val="clear" w:color="auto" w:fill="ffffff"/>
          <w:rtl w:val="0"/>
          <w:lang w:val="en-US"/>
        </w:rPr>
        <w:t xml:space="preserve">Ephesians </w:t>
      </w:r>
      <w:r>
        <w:rPr>
          <w:rFonts w:ascii="Century Gothic" w:hAnsi="Century Gothic"/>
          <w:b w:val="1"/>
          <w:bCs w:val="1"/>
          <w:sz w:val="22"/>
          <w:szCs w:val="22"/>
          <w:shd w:val="clear" w:color="auto" w:fill="ffffff"/>
          <w:rtl w:val="0"/>
          <w:lang w:val="en-US"/>
        </w:rPr>
        <w:t>4</w:t>
      </w:r>
      <w:r>
        <w:rPr>
          <w:rFonts w:ascii="Century Gothic" w:hAnsi="Century Gothic"/>
          <w:b w:val="1"/>
          <w:bCs w:val="1"/>
          <w:sz w:val="22"/>
          <w:szCs w:val="22"/>
          <w:rtl w:val="0"/>
          <w:lang w:val="en-US"/>
        </w:rPr>
        <w:t>:1</w:t>
      </w:r>
      <w:r>
        <w:rPr>
          <w:rFonts w:ascii="Century Gothic" w:hAnsi="Century Gothic" w:hint="default"/>
          <w:sz w:val="22"/>
          <w:szCs w:val="22"/>
          <w:rtl w:val="0"/>
          <w:lang w:val="en-US"/>
        </w:rPr>
        <w:t>—</w:t>
      </w:r>
      <w:r>
        <w:rPr>
          <w:rFonts w:ascii="Century Gothic" w:hAnsi="Century Gothic"/>
          <w:i w:val="1"/>
          <w:iCs w:val="1"/>
          <w:sz w:val="22"/>
          <w:szCs w:val="22"/>
          <w:shd w:val="clear" w:color="auto" w:fill="ffffff"/>
          <w:rtl w:val="0"/>
          <w:lang w:val="en-US"/>
        </w:rPr>
        <w:t>Therefore I,</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the prisoner of the Lord,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implore you to</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walk in a manner worthy of the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calling with which you have been</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called</w:t>
      </w:r>
    </w:p>
    <w:p>
      <w:pPr>
        <w:pStyle w:val="Normal (Web)"/>
        <w:shd w:val="clear" w:color="auto" w:fill="ffffff"/>
        <w:ind w:left="720" w:firstLine="0"/>
        <w:jc w:val="both"/>
        <w:rPr>
          <w:rFonts w:ascii="Century Gothic" w:cs="Century Gothic" w:hAnsi="Century Gothic" w:eastAsia="Century Gothic"/>
          <w:sz w:val="22"/>
          <w:szCs w:val="22"/>
          <w:shd w:val="clear" w:color="auto" w:fill="ffffff"/>
        </w:rPr>
      </w:pPr>
      <w:r>
        <w:rPr>
          <w:rFonts w:ascii="Century Gothic" w:hAnsi="Century Gothic"/>
          <w:b w:val="1"/>
          <w:bCs w:val="1"/>
          <w:sz w:val="22"/>
          <w:szCs w:val="22"/>
          <w:shd w:val="clear" w:color="auto" w:fill="ffffff"/>
          <w:rtl w:val="0"/>
          <w:lang w:val="en-US"/>
        </w:rPr>
        <w:t>Ephesians 5:1-2</w:t>
      </w:r>
      <w:r>
        <w:rPr>
          <w:rFonts w:ascii="Century Gothic" w:hAnsi="Century Gothic" w:hint="default"/>
          <w:sz w:val="22"/>
          <w:szCs w:val="22"/>
          <w:shd w:val="clear" w:color="auto" w:fill="ffffff"/>
          <w:rtl w:val="0"/>
          <w:lang w:val="en-US"/>
        </w:rPr>
        <w:t>—</w:t>
      </w:r>
      <w:r>
        <w:rPr>
          <w:rFonts w:ascii="Century Gothic" w:hAnsi="Century Gothic"/>
          <w:i w:val="1"/>
          <w:iCs w:val="1"/>
          <w:sz w:val="22"/>
          <w:szCs w:val="22"/>
          <w:shd w:val="clear" w:color="auto" w:fill="ffffff"/>
          <w:rtl w:val="0"/>
          <w:lang w:val="en-US"/>
        </w:rPr>
        <w:t>Therefore be imitators of God, as beloved children;</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2</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walk in love, just as Christ also</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loved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you 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gave Himself up for us, an</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offering and a sacrifice to God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as a</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fragrant aroma.</w:t>
      </w:r>
    </w:p>
    <w:p>
      <w:pPr>
        <w:pStyle w:val="Normal (Web)"/>
        <w:numPr>
          <w:ilvl w:val="0"/>
          <w:numId w:val="7"/>
        </w:numPr>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Thoroughly study the Scriptures</w:t>
      </w:r>
    </w:p>
    <w:p>
      <w:pPr>
        <w:pStyle w:val="Normal (Web)"/>
        <w:ind w:left="720" w:firstLine="0"/>
        <w:jc w:val="both"/>
        <w:rPr>
          <w:rFonts w:ascii="Century Gothic" w:cs="Century Gothic" w:hAnsi="Century Gothic" w:eastAsia="Century Gothic"/>
          <w:i w:val="1"/>
          <w:iCs w:val="1"/>
          <w:sz w:val="22"/>
          <w:szCs w:val="22"/>
          <w:shd w:val="clear" w:color="auto" w:fill="ffffff"/>
        </w:rPr>
      </w:pPr>
      <w:r>
        <w:rPr>
          <w:rFonts w:ascii="Century Gothic" w:hAnsi="Century Gothic"/>
          <w:b w:val="1"/>
          <w:bCs w:val="1"/>
          <w:sz w:val="22"/>
          <w:szCs w:val="22"/>
          <w:shd w:val="clear" w:color="auto" w:fill="ffffff"/>
          <w:rtl w:val="0"/>
          <w:lang w:val="en-US"/>
        </w:rPr>
        <w:t>Philippians 1:9-11</w:t>
      </w:r>
      <w:r>
        <w:rPr>
          <w:rFonts w:ascii="Century Gothic" w:hAnsi="Century Gothic" w:hint="default"/>
          <w:i w:val="1"/>
          <w:iCs w:val="1"/>
          <w:sz w:val="22"/>
          <w:szCs w:val="22"/>
          <w:shd w:val="clear" w:color="auto" w:fill="ffffff"/>
          <w:rtl w:val="0"/>
          <w:lang w:val="en-US"/>
        </w:rPr>
        <w:t>—</w:t>
      </w:r>
      <w:r>
        <w:rPr>
          <w:rFonts w:ascii="Century Gothic" w:hAnsi="Century Gothic"/>
          <w:i w:val="1"/>
          <w:iCs w:val="1"/>
          <w:sz w:val="22"/>
          <w:szCs w:val="22"/>
          <w:shd w:val="clear" w:color="auto" w:fill="ffffff"/>
          <w:rtl w:val="0"/>
          <w:lang w:val="en-US"/>
        </w:rPr>
        <w:t>And this I pray, that</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your love may abound still more and more in</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real knowledge and all discernment,</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10</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so that you may</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approve the things that are excellent, in order to be sincere and blameless</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until</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the day of Christ;</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11</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having been filled with the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fruit of righteousness which</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comes</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through Jesus Christ, to the glory and praise of God.</w:t>
      </w:r>
    </w:p>
    <w:p>
      <w:pPr>
        <w:pStyle w:val="Normal (Web)"/>
        <w:pBdr>
          <w:top w:val="nil"/>
          <w:left w:val="nil"/>
          <w:bottom w:val="single" w:color="000000" w:sz="4" w:space="0" w:shadow="0" w:frame="0"/>
          <w:right w:val="nil"/>
        </w:pBdr>
        <w:jc w:val="both"/>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Conclusion</w:t>
      </w:r>
    </w:p>
    <w:p>
      <w:pPr>
        <w:pStyle w:val="Normal (Web)"/>
        <w:shd w:val="clear" w:color="auto" w:fill="ffffff"/>
        <w:jc w:val="both"/>
        <w:rPr>
          <w:rFonts w:ascii="Century Gothic" w:cs="Century Gothic" w:hAnsi="Century Gothic" w:eastAsia="Century Gothic"/>
          <w:sz w:val="22"/>
          <w:szCs w:val="22"/>
          <w:shd w:val="clear" w:color="auto" w:fill="ffffff"/>
        </w:rPr>
      </w:pPr>
      <w:r>
        <w:rPr>
          <w:rFonts w:ascii="Century Gothic" w:hAnsi="Century Gothic"/>
          <w:sz w:val="22"/>
          <w:szCs w:val="22"/>
          <w:shd w:val="clear" w:color="auto" w:fill="ffffff"/>
          <w:rtl w:val="0"/>
          <w:lang w:val="en-US"/>
        </w:rPr>
        <w:t xml:space="preserve">Pray that the Lord in His kindness would grant us greater wisdom to love, serve, and be devoted to Him in all things.  </w:t>
      </w:r>
    </w:p>
    <w:p>
      <w:pPr>
        <w:pStyle w:val="Normal (Web)"/>
        <w:shd w:val="clear" w:color="auto" w:fill="ffffff"/>
        <w:jc w:val="both"/>
      </w:pPr>
      <w:r>
        <w:rPr>
          <w:rFonts w:ascii="Century Gothic" w:hAnsi="Century Gothic"/>
          <w:b w:val="1"/>
          <w:bCs w:val="1"/>
          <w:sz w:val="22"/>
          <w:szCs w:val="22"/>
          <w:shd w:val="clear" w:color="auto" w:fill="ffffff"/>
          <w:rtl w:val="0"/>
          <w:lang w:val="en-US"/>
        </w:rPr>
        <w:t>James 1:5-8</w:t>
      </w:r>
      <w:r>
        <w:rPr>
          <w:rFonts w:ascii="Century Gothic" w:hAnsi="Century Gothic" w:hint="default"/>
          <w:sz w:val="22"/>
          <w:szCs w:val="22"/>
          <w:shd w:val="clear" w:color="auto" w:fill="ffffff"/>
          <w:rtl w:val="0"/>
          <w:lang w:val="en-US"/>
        </w:rPr>
        <w:t>—</w:t>
      </w:r>
      <w:r>
        <w:rPr>
          <w:rFonts w:ascii="Century Gothic" w:hAnsi="Century Gothic"/>
          <w:i w:val="1"/>
          <w:iCs w:val="1"/>
          <w:sz w:val="22"/>
          <w:szCs w:val="22"/>
          <w:shd w:val="clear" w:color="auto" w:fill="ffffff"/>
          <w:rtl w:val="0"/>
          <w:lang w:val="en-US"/>
        </w:rPr>
        <w:t>But if any of you</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lacks wisdom, let him ask of God, who gives to all generously 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without reproach, 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it will be given to him.</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6</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But he must</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ask in faith</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without any doubting, for the one who doubts is like the surf of the sea,</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driven and tossed by the wind.</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7</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For that man ought not to expect that he will receive anything from the Lord,</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8</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being</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a</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double-minded man,</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unstable in all his ways.</w:t>
      </w:r>
    </w:p>
    <w:sectPr>
      <w:headerReference w:type="default" r:id="rId4"/>
      <w:headerReference w:type="first" r:id="rId5"/>
      <w:footerReference w:type="default" r:id="rId6"/>
      <w:footerReference w:type="first" r:id="rId7"/>
      <w:pgSz w:w="7920" w:h="12240" w:orient="portrait"/>
      <w:pgMar w:top="450" w:right="360" w:bottom="360" w:left="648" w:header="432"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6892"/>
        <w:tab w:val="clear" w:pos="9360"/>
      </w:tabs>
      <w:jc w:val="right"/>
    </w:pPr>
    <w:r>
      <w:rPr>
        <w:rFonts w:ascii="Century Gothic" w:hAnsi="Century Gothic"/>
        <w:sz w:val="12"/>
        <w:szCs w:val="12"/>
        <w:rtl w:val="0"/>
      </w:rPr>
      <w:fldChar w:fldCharType="begin" w:fldLock="0"/>
    </w:r>
    <w:r>
      <w:rPr>
        <w:rFonts w:ascii="Century Gothic" w:hAnsi="Century Gothic"/>
        <w:sz w:val="12"/>
        <w:szCs w:val="12"/>
        <w:rtl w:val="0"/>
      </w:rPr>
      <w:instrText xml:space="preserve"> PAGE </w:instrText>
    </w:r>
    <w:r>
      <w:rPr>
        <w:rFonts w:ascii="Century Gothic" w:hAnsi="Century Gothic"/>
        <w:sz w:val="12"/>
        <w:szCs w:val="12"/>
        <w:rtl w:val="0"/>
      </w:rPr>
      <w:fldChar w:fldCharType="separate" w:fldLock="0"/>
    </w:r>
    <w:r>
      <w:rPr>
        <w:rFonts w:ascii="Century Gothic" w:hAnsi="Century Gothic"/>
        <w:sz w:val="12"/>
        <w:szCs w:val="12"/>
        <w:rtl w:val="0"/>
      </w:rPr>
    </w:r>
    <w:r>
      <w:rPr>
        <w:rFonts w:ascii="Century Gothic" w:hAnsi="Century Gothic"/>
        <w:sz w:val="12"/>
        <w:szCs w:val="12"/>
        <w:rtl w:val="0"/>
      </w:rPr>
      <w:fldChar w:fldCharType="end" w:fldLock="0"/>
    </w:r>
    <w:r>
      <w:rPr>
        <w:rFonts w:ascii="Century Gothic" w:hAnsi="Century Gothic"/>
        <w:sz w:val="12"/>
        <w:szCs w:val="12"/>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6892"/>
        <w:tab w:val="clear" w:pos="8640"/>
      </w:tabs>
      <w:jc w:val="right"/>
      <w:rPr>
        <w:rFonts w:ascii="Century Gothic" w:cs="Century Gothic" w:hAnsi="Century Gothic" w:eastAsia="Century Gothic"/>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tl w:val="0"/>
        <w:lang w:val="en-US"/>
      </w:rPr>
      <w:t>Pastor Mark Pitman</w:t>
    </w:r>
  </w:p>
  <w:p>
    <w:pPr>
      <w:pStyle w:val="header"/>
      <w:tabs>
        <w:tab w:val="right" w:pos="6892"/>
        <w:tab w:val="clear" w:pos="8640"/>
      </w:tabs>
      <w:jc w:val="right"/>
    </w:pPr>
    <w:r>
      <w:rPr>
        <w:rFonts w:ascii="Century Gothic" w:hAnsi="Century Gothic"/>
        <w:sz w:val="22"/>
        <w:szCs w:val="22"/>
        <w:rtl w:val="0"/>
        <w:lang w:val="en-US"/>
      </w:rPr>
      <w:t>July 14, 2024</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74"/>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7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1800" w:hanging="302"/>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5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2"/>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2"/>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 w:ilvl="0">
        <w:start w:val="2"/>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800" w:hanging="33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960" w:hanging="33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120" w:hanging="33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4"/>
    <w:lvlOverride w:ilvl="0">
      <w:lvl w:ilvl="0">
        <w:start w:val="1"/>
        <w:numFmt w:val="upperLetter"/>
        <w:suff w:val="tab"/>
        <w:lvlText w:val="%1."/>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800" w:hanging="302"/>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960" w:hanging="302"/>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120" w:hanging="302"/>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entury Gothic" w:cs="Century Gothic" w:hAnsi="Century Gothic" w:eastAsia="Century Gothic"/>
      <w:i w:val="1"/>
      <w:iCs w:val="1"/>
      <w:outline w:val="0"/>
      <w:color w:val="4a4a4a"/>
      <w:sz w:val="22"/>
      <w:szCs w:val="22"/>
      <w:u w:color="4a4a4a"/>
      <w:vertAlign w:val="superscript"/>
      <w14:textFill>
        <w14:solidFill>
          <w14:srgbClr w14:val="4A4A4A"/>
        </w14:solidFill>
      </w14:textFill>
    </w:rPr>
  </w:style>
  <w:style w:type="numbering" w:styleId="Imported Style 1">
    <w:name w:val="Imported Style 1"/>
    <w:pPr>
      <w:numPr>
        <w:numId w:val="1"/>
      </w:numPr>
    </w:pPr>
  </w:style>
  <w:style w:type="character" w:styleId="small-caps">
    <w:name w:val="small-caps"/>
    <w:rPr>
      <w:lang w:val="en-US"/>
    </w:rPr>
  </w:style>
  <w:style w:type="numbering" w:styleId="Imported Style 2">
    <w:name w:val="Imported Style 2"/>
    <w:pPr>
      <w:numPr>
        <w:numId w:val="3"/>
      </w:numPr>
    </w:pPr>
  </w:style>
  <w:style w:type="numbering" w:styleId="Imported Style 3">
    <w:name w:val="Imported Style 3"/>
    <w:pPr>
      <w:numPr>
        <w:numId w:val="6"/>
      </w:numPr>
    </w:pPr>
  </w:style>
  <w:style w:type="paragraph" w:styleId="line">
    <w:name w:val="line"/>
    <w:next w:val="line"/>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3">
    <w:name w:val="Heading 3"/>
    <w:next w:val="Heading 3"/>
    <w:pPr>
      <w:keepNext w:val="0"/>
      <w:keepLines w:val="0"/>
      <w:pageBreakBefore w:val="0"/>
      <w:widowControl w:val="1"/>
      <w:shd w:val="clear" w:color="auto" w:fill="auto"/>
      <w:suppressAutoHyphens w:val="0"/>
      <w:bidi w:val="0"/>
      <w:spacing w:before="100" w:after="100" w:line="240" w:lineRule="auto"/>
      <w:ind w:left="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7"/>
      <w:szCs w:val="27"/>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